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34849" w14:textId="77777777" w:rsidR="00BE4B93" w:rsidRDefault="00BE4B93" w:rsidP="00F34CF5">
      <w:pPr>
        <w:rPr>
          <w:rFonts w:ascii="Arial" w:hAnsi="Arial" w:cs="Arial"/>
          <w:sz w:val="16"/>
          <w:szCs w:val="16"/>
          <w:lang w:val="es-ES"/>
        </w:rPr>
      </w:pPr>
    </w:p>
    <w:p w14:paraId="41AAA430" w14:textId="77777777" w:rsidR="00BE4B93" w:rsidRDefault="00BE4B93" w:rsidP="00F34CF5">
      <w:pPr>
        <w:rPr>
          <w:rFonts w:ascii="Arial" w:hAnsi="Arial" w:cs="Arial"/>
          <w:sz w:val="16"/>
          <w:szCs w:val="16"/>
          <w:lang w:val="es-ES"/>
        </w:rPr>
      </w:pPr>
    </w:p>
    <w:p w14:paraId="42FFF9BD" w14:textId="77777777" w:rsidR="00BE4B93" w:rsidRDefault="00BE4B93" w:rsidP="00F34CF5">
      <w:pPr>
        <w:rPr>
          <w:rFonts w:ascii="Arial" w:hAnsi="Arial" w:cs="Arial"/>
          <w:sz w:val="16"/>
          <w:szCs w:val="16"/>
          <w:lang w:val="es-ES"/>
        </w:rPr>
      </w:pPr>
    </w:p>
    <w:p w14:paraId="6E2CB1B0" w14:textId="77777777" w:rsidR="00BE4B93" w:rsidRDefault="00BE4B93" w:rsidP="00BE4B93">
      <w:pPr>
        <w:pStyle w:val="Direccininterior"/>
        <w:jc w:val="center"/>
        <w:rPr>
          <w:rFonts w:ascii="Arial" w:hAnsi="Arial" w:cs="Arial"/>
          <w:b/>
          <w:sz w:val="22"/>
          <w:szCs w:val="22"/>
        </w:rPr>
      </w:pPr>
    </w:p>
    <w:p w14:paraId="43A98E6B" w14:textId="77777777" w:rsidR="00BE4B93" w:rsidRPr="00905087" w:rsidRDefault="00BE4B93" w:rsidP="00BE4B93">
      <w:pPr>
        <w:pStyle w:val="Direccininterio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CIRCULAR</w:t>
      </w:r>
    </w:p>
    <w:p w14:paraId="5AC984D9" w14:textId="77777777" w:rsidR="00BE4B93" w:rsidRPr="00905087" w:rsidRDefault="00BE4B93" w:rsidP="00BE4B93">
      <w:pPr>
        <w:pStyle w:val="Direccininterior"/>
        <w:rPr>
          <w:rFonts w:ascii="Arial" w:hAnsi="Arial" w:cs="Arial"/>
          <w:sz w:val="22"/>
          <w:szCs w:val="22"/>
        </w:rPr>
      </w:pPr>
    </w:p>
    <w:p w14:paraId="7FFA5AD6" w14:textId="77777777" w:rsidR="00BE4B93" w:rsidRDefault="00BE4B93" w:rsidP="00BE4B93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  <w:r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  <w:t>[</w:t>
      </w:r>
      <w:r w:rsidRPr="00165837"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  <w:t>Lugar de elaboración</w:t>
      </w:r>
      <w:r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  <w:t>]</w:t>
      </w:r>
    </w:p>
    <w:p w14:paraId="427BB40F" w14:textId="77777777" w:rsidR="00BE4B93" w:rsidRDefault="00BE4B93" w:rsidP="00BE4B93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</w:p>
    <w:p w14:paraId="1EB78815" w14:textId="77777777" w:rsidR="00BE4B93" w:rsidRDefault="00BE4B93" w:rsidP="00BE4B93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</w:p>
    <w:p w14:paraId="01EC3EF0" w14:textId="77777777" w:rsidR="00BE4B93" w:rsidRPr="00374CA1" w:rsidRDefault="00BE4B93" w:rsidP="00BE4B93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  <w:r w:rsidRPr="000910B7"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>[</w:t>
      </w:r>
      <w:r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>PARA “</w:t>
      </w:r>
      <w:r w:rsidRPr="000910B7"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>GRUPO DESTINATARIO</w:t>
      </w:r>
      <w:r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>”</w:t>
      </w:r>
      <w:r w:rsidRPr="000910B7"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>]</w:t>
      </w:r>
    </w:p>
    <w:p w14:paraId="5F371E3B" w14:textId="77777777" w:rsidR="00BE4B93" w:rsidRDefault="00BE4B93" w:rsidP="00BE4B93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</w:p>
    <w:p w14:paraId="608F9B3F" w14:textId="77777777" w:rsidR="00BE4B93" w:rsidRPr="00644E14" w:rsidRDefault="00BE4B93" w:rsidP="00BE4B93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</w:p>
    <w:p w14:paraId="00439A41" w14:textId="77777777" w:rsidR="00BE4B93" w:rsidRPr="00AF34CD" w:rsidRDefault="00BE4B93" w:rsidP="00BE4B93">
      <w:pPr>
        <w:pStyle w:val="Direccininterior"/>
        <w:rPr>
          <w:rFonts w:ascii="Arial" w:hAnsi="Arial" w:cs="Arial"/>
          <w:sz w:val="22"/>
          <w:szCs w:val="22"/>
          <w:lang w:val="es-CO"/>
        </w:rPr>
      </w:pPr>
      <w:r w:rsidRPr="00AF34CD">
        <w:rPr>
          <w:rFonts w:ascii="Arial" w:hAnsi="Arial" w:cs="Arial"/>
          <w:b/>
          <w:sz w:val="22"/>
          <w:szCs w:val="22"/>
          <w:lang w:val="es-CO"/>
        </w:rPr>
        <w:t>ASUNTO: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[Breve descripción del asunto máximo seis palabras].</w:t>
      </w:r>
    </w:p>
    <w:p w14:paraId="3C816556" w14:textId="77777777" w:rsidR="00BE4B93" w:rsidRPr="00905087" w:rsidRDefault="00BE4B93" w:rsidP="00BE4B93">
      <w:pPr>
        <w:pStyle w:val="Direccininterior"/>
        <w:rPr>
          <w:rFonts w:ascii="Arial" w:hAnsi="Arial" w:cs="Arial"/>
          <w:sz w:val="22"/>
          <w:szCs w:val="22"/>
          <w:lang w:val="es-CO"/>
        </w:rPr>
      </w:pPr>
    </w:p>
    <w:p w14:paraId="4B197726" w14:textId="77777777" w:rsidR="00BE4B93" w:rsidRPr="00905087" w:rsidRDefault="00BE4B93" w:rsidP="00BE4B93">
      <w:pPr>
        <w:pStyle w:val="Direccininterior"/>
        <w:rPr>
          <w:rFonts w:ascii="Arial" w:hAnsi="Arial" w:cs="Arial"/>
          <w:sz w:val="22"/>
          <w:szCs w:val="22"/>
          <w:lang w:val="es-CO"/>
        </w:rPr>
      </w:pPr>
    </w:p>
    <w:p w14:paraId="2AFCCC0A" w14:textId="77777777" w:rsidR="00BE4B93" w:rsidRDefault="00BE4B93" w:rsidP="00BE4B93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Usar el saludo dentro del texto.</w:t>
      </w:r>
    </w:p>
    <w:p w14:paraId="3F2C704D" w14:textId="77777777" w:rsidR="00BE4B93" w:rsidRPr="00724A87" w:rsidRDefault="00BE4B93" w:rsidP="00BE4B93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No presentar errores ortográficos ni gramaticales.</w:t>
      </w:r>
    </w:p>
    <w:p w14:paraId="26DD1D8E" w14:textId="77777777" w:rsidR="00BE4B93" w:rsidRPr="00724A87" w:rsidRDefault="00BE4B93" w:rsidP="00BE4B93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Usar correctamente los signos de puntuación.</w:t>
      </w:r>
    </w:p>
    <w:p w14:paraId="0BC3936D" w14:textId="77777777" w:rsidR="00BE4B93" w:rsidRPr="00724A87" w:rsidRDefault="00BE4B93" w:rsidP="00BE4B93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Evitar el uso excesivo de adjetivos.</w:t>
      </w:r>
    </w:p>
    <w:p w14:paraId="68FB70F8" w14:textId="77777777" w:rsidR="00BE4B93" w:rsidRPr="00724A87" w:rsidRDefault="00BE4B93" w:rsidP="00BE4B93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Justificar el texto que hace parte de esta zona.</w:t>
      </w:r>
    </w:p>
    <w:p w14:paraId="1129D907" w14:textId="77777777" w:rsidR="00BE4B93" w:rsidRPr="00724A87" w:rsidRDefault="00BE4B93" w:rsidP="00BE4B93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Emplear un estilo gramatical natural, sencillo y continuo.</w:t>
      </w:r>
    </w:p>
    <w:p w14:paraId="0D77897C" w14:textId="77777777" w:rsidR="00BE4B93" w:rsidRPr="00724A87" w:rsidRDefault="00BE4B93" w:rsidP="00BE4B93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Redactar en forma clara, precisa, concreta, concisa, cortés y sin adulaciones.</w:t>
      </w:r>
    </w:p>
    <w:p w14:paraId="3DE20668" w14:textId="77777777" w:rsidR="00BE4B93" w:rsidRPr="00724A87" w:rsidRDefault="00BE4B93" w:rsidP="00BE4B93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Redactar en primera persona del plural y usar el tratamiento de usted en singular o plural.</w:t>
      </w:r>
    </w:p>
    <w:p w14:paraId="231C8BA4" w14:textId="77777777" w:rsidR="00BE4B93" w:rsidRPr="00374CA1" w:rsidRDefault="00BE4B93" w:rsidP="00BE4B93">
      <w:pPr>
        <w:pStyle w:val="Direccininterior"/>
        <w:rPr>
          <w:rFonts w:ascii="Arial" w:hAnsi="Arial" w:cs="Arial"/>
          <w:sz w:val="22"/>
          <w:szCs w:val="22"/>
        </w:rPr>
      </w:pPr>
    </w:p>
    <w:p w14:paraId="1925CD79" w14:textId="77777777" w:rsidR="00BE4B93" w:rsidRPr="000B6B78" w:rsidRDefault="00BE4B93" w:rsidP="00BE4B93">
      <w:pPr>
        <w:pStyle w:val="Direccininterior"/>
        <w:rPr>
          <w:rFonts w:ascii="Arial" w:hAnsi="Arial" w:cs="Arial"/>
          <w:sz w:val="22"/>
          <w:szCs w:val="22"/>
          <w:lang w:val="es-CO"/>
        </w:rPr>
      </w:pPr>
    </w:p>
    <w:p w14:paraId="5A486BF4" w14:textId="77777777" w:rsidR="00BE4B93" w:rsidRPr="0045480C" w:rsidRDefault="00BE4B93" w:rsidP="00BE4B93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[Despedida</w:t>
      </w:r>
      <w:r w:rsidRPr="0045480C">
        <w:rPr>
          <w:rFonts w:ascii="Arial" w:hAnsi="Arial" w:cs="Arial"/>
          <w:color w:val="000000"/>
          <w:sz w:val="22"/>
          <w:szCs w:val="22"/>
          <w:lang w:val="es-ES"/>
        </w:rPr>
        <w:t>,</w:t>
      </w:r>
      <w:r>
        <w:rPr>
          <w:rFonts w:ascii="Arial" w:hAnsi="Arial" w:cs="Arial"/>
          <w:color w:val="000000"/>
          <w:sz w:val="22"/>
          <w:szCs w:val="22"/>
          <w:lang w:val="es-ES"/>
        </w:rPr>
        <w:t>]</w:t>
      </w:r>
    </w:p>
    <w:p w14:paraId="2762570B" w14:textId="77777777" w:rsidR="00BE4B93" w:rsidRPr="00905087" w:rsidRDefault="00BE4B93" w:rsidP="00BE4B93">
      <w:pPr>
        <w:pStyle w:val="Direccininterior"/>
        <w:rPr>
          <w:rFonts w:ascii="Arial" w:hAnsi="Arial" w:cs="Arial"/>
          <w:sz w:val="22"/>
          <w:szCs w:val="22"/>
          <w:highlight w:val="yellow"/>
        </w:rPr>
      </w:pPr>
    </w:p>
    <w:p w14:paraId="02B20DF4" w14:textId="77777777" w:rsidR="00BE4B93" w:rsidRDefault="00BE4B93" w:rsidP="00BE4B93">
      <w:pPr>
        <w:pStyle w:val="Direccininterior"/>
        <w:rPr>
          <w:rFonts w:ascii="Arial" w:hAnsi="Arial" w:cs="Arial"/>
          <w:sz w:val="22"/>
          <w:szCs w:val="22"/>
        </w:rPr>
      </w:pPr>
    </w:p>
    <w:p w14:paraId="03CDEBA9" w14:textId="77777777" w:rsidR="00BE4B93" w:rsidRDefault="00BE4B93" w:rsidP="00BE4B93">
      <w:pPr>
        <w:pStyle w:val="Direccininterior"/>
        <w:rPr>
          <w:rFonts w:ascii="Arial" w:hAnsi="Arial" w:cs="Arial"/>
          <w:sz w:val="22"/>
          <w:szCs w:val="22"/>
        </w:rPr>
      </w:pPr>
    </w:p>
    <w:p w14:paraId="0DD677B5" w14:textId="77777777" w:rsidR="00BE4B93" w:rsidRPr="00905087" w:rsidRDefault="00BE4B93" w:rsidP="00BE4B93">
      <w:pPr>
        <w:pStyle w:val="Direccininterior"/>
        <w:rPr>
          <w:rFonts w:ascii="Arial" w:hAnsi="Arial" w:cs="Arial"/>
          <w:sz w:val="22"/>
          <w:szCs w:val="22"/>
        </w:rPr>
      </w:pPr>
    </w:p>
    <w:p w14:paraId="77BB25E5" w14:textId="77777777" w:rsidR="00BE4B93" w:rsidRPr="001110FB" w:rsidRDefault="00BE4B93" w:rsidP="00BE4B93">
      <w:pPr>
        <w:pStyle w:val="Ttulo2"/>
        <w:jc w:val="center"/>
        <w:rPr>
          <w:rFonts w:cs="Arial"/>
          <w:color w:val="000000"/>
          <w:sz w:val="22"/>
          <w:szCs w:val="24"/>
        </w:rPr>
      </w:pPr>
      <w:r w:rsidRPr="001110FB">
        <w:rPr>
          <w:rFonts w:cs="Arial"/>
          <w:color w:val="000000"/>
          <w:sz w:val="22"/>
          <w:szCs w:val="24"/>
        </w:rPr>
        <w:t>REMITENTE [MAYÚSCULA SOSTENIDA]</w:t>
      </w:r>
    </w:p>
    <w:p w14:paraId="61A9BA43" w14:textId="77777777" w:rsidR="00BE4B93" w:rsidRPr="001366CD" w:rsidRDefault="00BE4B93" w:rsidP="00BE4B93">
      <w:pPr>
        <w:pStyle w:val="Encabezado"/>
        <w:jc w:val="center"/>
        <w:rPr>
          <w:rFonts w:ascii="Arial" w:hAnsi="Arial" w:cs="Arial"/>
          <w:color w:val="000000"/>
          <w:sz w:val="22"/>
          <w:lang w:val="es-ES"/>
        </w:rPr>
      </w:pPr>
      <w:r w:rsidRPr="001110FB">
        <w:rPr>
          <w:rFonts w:ascii="Arial" w:hAnsi="Arial" w:cs="Arial"/>
          <w:color w:val="000000"/>
          <w:sz w:val="22"/>
          <w:lang w:val="es-ES"/>
        </w:rPr>
        <w:t>Cargo [Mayúscula inicial]</w:t>
      </w:r>
    </w:p>
    <w:p w14:paraId="475B8C82" w14:textId="77777777" w:rsidR="00BE4B93" w:rsidRDefault="00BE4B93" w:rsidP="00BE4B93">
      <w:pPr>
        <w:rPr>
          <w:rFonts w:ascii="Arial" w:eastAsia="Times New Roman" w:hAnsi="Arial" w:cs="Arial"/>
          <w:kern w:val="18"/>
          <w:sz w:val="20"/>
          <w:szCs w:val="20"/>
          <w:lang w:val="es-ES" w:eastAsia="es-ES"/>
        </w:rPr>
      </w:pPr>
    </w:p>
    <w:p w14:paraId="1E2A2DD9" w14:textId="77777777" w:rsidR="00BE4B93" w:rsidRDefault="00BE4B93" w:rsidP="00BE4B93">
      <w:pPr>
        <w:rPr>
          <w:rFonts w:ascii="Arial" w:eastAsia="Times New Roman" w:hAnsi="Arial" w:cs="Arial"/>
          <w:kern w:val="18"/>
          <w:sz w:val="20"/>
          <w:szCs w:val="20"/>
          <w:lang w:val="es-ES" w:eastAsia="es-ES"/>
        </w:rPr>
      </w:pPr>
    </w:p>
    <w:p w14:paraId="532D9068" w14:textId="77777777" w:rsidR="00BE4B93" w:rsidRDefault="00BE4B93" w:rsidP="00BE4B93">
      <w:pPr>
        <w:jc w:val="both"/>
        <w:rPr>
          <w:rFonts w:ascii="Arial" w:hAnsi="Arial" w:cs="Arial"/>
          <w:color w:val="808080" w:themeColor="background1" w:themeShade="80"/>
          <w:sz w:val="16"/>
          <w:szCs w:val="14"/>
          <w:lang w:val="es-ES"/>
        </w:rPr>
      </w:pPr>
      <w:r w:rsidRPr="001B163B">
        <w:rPr>
          <w:rFonts w:ascii="Arial" w:hAnsi="Arial" w:cs="Arial"/>
          <w:color w:val="000000"/>
          <w:sz w:val="16"/>
          <w:szCs w:val="14"/>
          <w:lang w:val="es-ES"/>
        </w:rPr>
        <w:t>Anexos</w:t>
      </w:r>
      <w:r>
        <w:rPr>
          <w:rFonts w:ascii="Arial" w:hAnsi="Arial" w:cs="Arial"/>
          <w:color w:val="000000"/>
          <w:sz w:val="14"/>
          <w:szCs w:val="14"/>
          <w:lang w:val="es-ES"/>
        </w:rPr>
        <w:t xml:space="preserve">: </w:t>
      </w:r>
    </w:p>
    <w:p w14:paraId="1609D6ED" w14:textId="77777777" w:rsidR="00BE4B93" w:rsidRDefault="00BE4B93" w:rsidP="00BE4B93">
      <w:pPr>
        <w:jc w:val="both"/>
        <w:rPr>
          <w:rFonts w:ascii="Arial" w:hAnsi="Arial" w:cs="Arial"/>
          <w:color w:val="808080" w:themeColor="background1" w:themeShade="80"/>
          <w:sz w:val="16"/>
          <w:szCs w:val="14"/>
          <w:lang w:val="es-ES"/>
        </w:rPr>
      </w:pPr>
      <w:r w:rsidRPr="001B163B">
        <w:rPr>
          <w:rFonts w:ascii="Arial" w:hAnsi="Arial" w:cs="Arial"/>
          <w:color w:val="000000" w:themeColor="text1"/>
          <w:sz w:val="16"/>
          <w:szCs w:val="14"/>
          <w:lang w:val="es-ES"/>
        </w:rPr>
        <w:t xml:space="preserve">Copia: </w:t>
      </w:r>
    </w:p>
    <w:p w14:paraId="12870037" w14:textId="77777777" w:rsidR="00BE4B93" w:rsidRDefault="00BE4B93" w:rsidP="00BE4B93">
      <w:pPr>
        <w:jc w:val="both"/>
        <w:rPr>
          <w:rFonts w:ascii="Arial" w:hAnsi="Arial" w:cs="Arial"/>
          <w:color w:val="808080" w:themeColor="background1" w:themeShade="80"/>
          <w:sz w:val="16"/>
          <w:szCs w:val="14"/>
          <w:lang w:val="es-ES"/>
        </w:rPr>
      </w:pPr>
    </w:p>
    <w:p w14:paraId="602007B5" w14:textId="77777777" w:rsidR="00BE4B93" w:rsidRPr="002643F2" w:rsidRDefault="00BE4B93" w:rsidP="00BE4B93">
      <w:pPr>
        <w:jc w:val="both"/>
        <w:rPr>
          <w:rFonts w:ascii="Arial" w:hAnsi="Arial" w:cs="Arial"/>
          <w:color w:val="808080" w:themeColor="background1" w:themeShade="80"/>
          <w:sz w:val="16"/>
          <w:szCs w:val="14"/>
          <w:lang w:val="es-ES"/>
        </w:rPr>
      </w:pPr>
      <w:r>
        <w:rPr>
          <w:rFonts w:ascii="Arial" w:hAnsi="Arial" w:cs="Arial"/>
          <w:sz w:val="16"/>
          <w:szCs w:val="16"/>
        </w:rPr>
        <w:t xml:space="preserve">Proyectó: </w:t>
      </w:r>
    </w:p>
    <w:p w14:paraId="47D4A0C4" w14:textId="77777777" w:rsidR="00BE4B93" w:rsidRDefault="00BE4B93" w:rsidP="00BE4B93">
      <w:pPr>
        <w:pStyle w:val="Direccininterior"/>
        <w:spacing w:line="240" w:lineRule="auto"/>
        <w:rPr>
          <w:rFonts w:ascii="Arial" w:hAnsi="Arial" w:cs="Arial"/>
          <w:color w:val="808080" w:themeColor="background1" w:themeShade="80"/>
          <w:sz w:val="16"/>
          <w:szCs w:val="14"/>
        </w:rPr>
      </w:pPr>
      <w:r w:rsidRPr="00EB10B1">
        <w:rPr>
          <w:rFonts w:ascii="Arial" w:hAnsi="Arial" w:cs="Arial"/>
          <w:color w:val="000000" w:themeColor="text1"/>
          <w:sz w:val="16"/>
          <w:szCs w:val="16"/>
        </w:rPr>
        <w:t>Revisó</w:t>
      </w:r>
      <w:r w:rsidRPr="00EB10B1">
        <w:rPr>
          <w:rFonts w:ascii="Arial" w:hAnsi="Arial" w:cs="Arial"/>
          <w:color w:val="A6A6A6" w:themeColor="background1" w:themeShade="A6"/>
          <w:sz w:val="16"/>
          <w:szCs w:val="16"/>
        </w:rPr>
        <w:t xml:space="preserve">: </w:t>
      </w:r>
    </w:p>
    <w:p w14:paraId="43285C44" w14:textId="77777777" w:rsidR="00BE4B93" w:rsidRPr="00AB7002" w:rsidRDefault="00BE4B93" w:rsidP="00BE4B93">
      <w:pPr>
        <w:pStyle w:val="Direccininterior"/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Aprobó: </w:t>
      </w:r>
    </w:p>
    <w:p w14:paraId="7E68671A" w14:textId="77777777" w:rsidR="00BE4B93" w:rsidRPr="002855A9" w:rsidRDefault="00BE4B93" w:rsidP="00BE4B93">
      <w:pPr>
        <w:rPr>
          <w:rFonts w:ascii="Arial" w:hAnsi="Arial" w:cs="Arial"/>
          <w:color w:val="000000"/>
          <w:lang w:val="es-ES"/>
        </w:rPr>
      </w:pPr>
    </w:p>
    <w:p w14:paraId="06485ED0" w14:textId="77777777" w:rsidR="00BE4B93" w:rsidRDefault="00BE4B93" w:rsidP="00BE4B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6A0989" w14:textId="77777777" w:rsidR="00BE4B93" w:rsidRDefault="00BE4B93" w:rsidP="00BE4B93">
      <w:pPr>
        <w:pStyle w:val="Direccininterior"/>
        <w:jc w:val="center"/>
        <w:rPr>
          <w:rFonts w:ascii="Arial" w:hAnsi="Arial" w:cs="Arial"/>
          <w:b/>
          <w:sz w:val="22"/>
          <w:szCs w:val="22"/>
        </w:rPr>
      </w:pPr>
    </w:p>
    <w:p w14:paraId="42D4D45C" w14:textId="77777777" w:rsidR="004E06DA" w:rsidRDefault="004E06DA" w:rsidP="00BE4B93">
      <w:pPr>
        <w:pStyle w:val="Direccininterior"/>
        <w:jc w:val="center"/>
        <w:rPr>
          <w:rFonts w:ascii="Arial" w:hAnsi="Arial" w:cs="Arial"/>
          <w:b/>
          <w:sz w:val="22"/>
          <w:szCs w:val="22"/>
        </w:rPr>
      </w:pPr>
    </w:p>
    <w:p w14:paraId="79E3A9E1" w14:textId="77777777" w:rsidR="004E06DA" w:rsidRDefault="004E06DA" w:rsidP="00BE4B93">
      <w:pPr>
        <w:pStyle w:val="Direccininterior"/>
        <w:jc w:val="center"/>
        <w:rPr>
          <w:rFonts w:ascii="Arial" w:hAnsi="Arial" w:cs="Arial"/>
          <w:b/>
          <w:sz w:val="22"/>
          <w:szCs w:val="22"/>
        </w:rPr>
      </w:pPr>
    </w:p>
    <w:p w14:paraId="7BFC9A8B" w14:textId="77777777" w:rsidR="00BE4B93" w:rsidRPr="00905087" w:rsidRDefault="00BE4B93" w:rsidP="00BE4B93">
      <w:pPr>
        <w:pStyle w:val="Direccininterio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CIRCULAR</w:t>
      </w:r>
    </w:p>
    <w:p w14:paraId="24C1B52B" w14:textId="77777777" w:rsidR="00BE4B93" w:rsidRPr="00905087" w:rsidRDefault="00BE4B93" w:rsidP="00BE4B93">
      <w:pPr>
        <w:pStyle w:val="Direccininterior"/>
        <w:rPr>
          <w:rFonts w:ascii="Arial" w:hAnsi="Arial" w:cs="Arial"/>
          <w:sz w:val="22"/>
          <w:szCs w:val="22"/>
        </w:rPr>
      </w:pPr>
    </w:p>
    <w:p w14:paraId="364FF10A" w14:textId="77777777" w:rsidR="00BE4B93" w:rsidRDefault="00BE4B93" w:rsidP="00BE4B93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  <w:r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  <w:t>Bogotá D.C.</w:t>
      </w:r>
    </w:p>
    <w:p w14:paraId="33DECBE0" w14:textId="77777777" w:rsidR="00BE4B93" w:rsidRDefault="00BE4B93" w:rsidP="00BE4B93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</w:p>
    <w:p w14:paraId="05400F8B" w14:textId="77777777" w:rsidR="00BE4B93" w:rsidRDefault="00BE4B93" w:rsidP="00BE4B93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</w:p>
    <w:p w14:paraId="05A0FFB2" w14:textId="0B1580C1" w:rsidR="00BE4B93" w:rsidRPr="000910B7" w:rsidRDefault="00BE4B93" w:rsidP="00BE4B93">
      <w:pPr>
        <w:pStyle w:val="Direccininterior"/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</w:pPr>
      <w:r>
        <w:rPr>
          <w:rFonts w:ascii="Arial" w:eastAsia="MS Mincho" w:hAnsi="Arial" w:cs="Arial"/>
          <w:b/>
          <w:bCs/>
          <w:kern w:val="0"/>
          <w:sz w:val="22"/>
          <w:szCs w:val="22"/>
          <w:lang w:val="es-CO" w:eastAsia="en-US"/>
        </w:rPr>
        <w:t>PARA: JEFES DE OFICINA Y SUBDIRECTORES - IDIGER</w:t>
      </w:r>
    </w:p>
    <w:p w14:paraId="0C7E0BFC" w14:textId="77777777" w:rsidR="00BE4B93" w:rsidRDefault="00BE4B93" w:rsidP="00BE4B93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</w:p>
    <w:p w14:paraId="5A9E7E7D" w14:textId="77777777" w:rsidR="00BE4B93" w:rsidRPr="00644E14" w:rsidRDefault="00BE4B93" w:rsidP="00BE4B93">
      <w:pPr>
        <w:pStyle w:val="Direccininterior"/>
        <w:rPr>
          <w:rFonts w:ascii="Arial" w:eastAsia="MS Mincho" w:hAnsi="Arial" w:cs="Arial"/>
          <w:bCs/>
          <w:kern w:val="0"/>
          <w:sz w:val="22"/>
          <w:szCs w:val="22"/>
          <w:lang w:val="es-CO" w:eastAsia="en-US"/>
        </w:rPr>
      </w:pPr>
    </w:p>
    <w:p w14:paraId="0D67673E" w14:textId="77777777" w:rsidR="00BE4B93" w:rsidRPr="00AF34CD" w:rsidRDefault="00BE4B93" w:rsidP="00BE4B93">
      <w:pPr>
        <w:pStyle w:val="Direccininterior"/>
        <w:rPr>
          <w:rFonts w:ascii="Arial" w:hAnsi="Arial" w:cs="Arial"/>
          <w:sz w:val="22"/>
          <w:szCs w:val="22"/>
          <w:lang w:val="es-CO"/>
        </w:rPr>
      </w:pPr>
      <w:r w:rsidRPr="00AF34CD">
        <w:rPr>
          <w:rFonts w:ascii="Arial" w:hAnsi="Arial" w:cs="Arial"/>
          <w:b/>
          <w:sz w:val="22"/>
          <w:szCs w:val="22"/>
          <w:lang w:val="es-CO"/>
        </w:rPr>
        <w:t>ASUNTO:</w:t>
      </w:r>
      <w:r>
        <w:rPr>
          <w:rFonts w:ascii="Arial" w:hAnsi="Arial" w:cs="Arial"/>
          <w:b/>
          <w:sz w:val="22"/>
          <w:szCs w:val="22"/>
          <w:lang w:val="es-CO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CO"/>
        </w:rPr>
        <w:t>Cronograma transferencias documentales 2020.</w:t>
      </w:r>
    </w:p>
    <w:p w14:paraId="52F0633B" w14:textId="77777777" w:rsidR="00BE4B93" w:rsidRPr="00905087" w:rsidRDefault="00BE4B93" w:rsidP="00BE4B93">
      <w:pPr>
        <w:pStyle w:val="Direccininterior"/>
        <w:rPr>
          <w:rFonts w:ascii="Arial" w:hAnsi="Arial" w:cs="Arial"/>
          <w:sz w:val="22"/>
          <w:szCs w:val="22"/>
          <w:lang w:val="es-CO"/>
        </w:rPr>
      </w:pPr>
    </w:p>
    <w:p w14:paraId="6B1BA0A1" w14:textId="77777777" w:rsidR="00BE4B93" w:rsidRPr="00905087" w:rsidRDefault="00BE4B93" w:rsidP="00BE4B93">
      <w:pPr>
        <w:pStyle w:val="Direccininterior"/>
        <w:rPr>
          <w:rFonts w:ascii="Arial" w:hAnsi="Arial" w:cs="Arial"/>
          <w:sz w:val="22"/>
          <w:szCs w:val="22"/>
          <w:lang w:val="es-CO"/>
        </w:rPr>
      </w:pPr>
    </w:p>
    <w:p w14:paraId="1DEE244C" w14:textId="77777777" w:rsidR="00BE4B93" w:rsidRDefault="00BE4B93" w:rsidP="00BE4B93">
      <w:pPr>
        <w:spacing w:after="16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 permito enviar la programación establecida entre las dependencias del IDIGER, para lo cual, cada área o grupo de trabajo, deberá asignar a un funcionario (a) responsable del proceso, el cual será capacitado para realizar dicha transferencia. </w:t>
      </w:r>
    </w:p>
    <w:p w14:paraId="53F328FC" w14:textId="77777777" w:rsidR="00BE4B93" w:rsidRDefault="00BE4B93" w:rsidP="00BE4B93">
      <w:pPr>
        <w:spacing w:after="16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Las fechas establecidas son las siguientes:</w:t>
      </w:r>
    </w:p>
    <w:tbl>
      <w:tblPr>
        <w:tblW w:w="7120" w:type="dxa"/>
        <w:tblInd w:w="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3560"/>
      </w:tblGrid>
      <w:tr w:rsidR="00BE4B93" w:rsidRPr="00510F5D" w14:paraId="4A470A35" w14:textId="77777777" w:rsidTr="00800755">
        <w:trPr>
          <w:trHeight w:val="495"/>
        </w:trPr>
        <w:tc>
          <w:tcPr>
            <w:tcW w:w="7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784049" w14:textId="77777777" w:rsidR="00BE4B93" w:rsidRPr="00510F5D" w:rsidRDefault="00BE4B93" w:rsidP="008007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510F5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CRONOGRAMA DE TRANSFERENCIAS</w:t>
            </w:r>
          </w:p>
        </w:tc>
      </w:tr>
      <w:tr w:rsidR="00BE4B93" w:rsidRPr="00510F5D" w14:paraId="1CE3AEFE" w14:textId="77777777" w:rsidTr="0080075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7D5B" w14:textId="77777777" w:rsidR="00BE4B93" w:rsidRPr="00510F5D" w:rsidRDefault="00BE4B93" w:rsidP="008007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510F5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Grupo de trabajo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8C754" w14:textId="77777777" w:rsidR="00BE4B93" w:rsidRPr="00510F5D" w:rsidRDefault="00BE4B93" w:rsidP="008007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510F5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Fecha Capacitación</w:t>
            </w:r>
          </w:p>
        </w:tc>
      </w:tr>
      <w:tr w:rsidR="00BE4B93" w:rsidRPr="00510F5D" w14:paraId="60D04AEB" w14:textId="77777777" w:rsidTr="00800755">
        <w:trPr>
          <w:trHeight w:val="5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1911" w14:textId="77777777" w:rsidR="00BE4B93" w:rsidRPr="00510F5D" w:rsidRDefault="00BE4B93" w:rsidP="008007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510F5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Oficina de Tecnología de la Información y las Comunicaciones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965E" w14:textId="77777777" w:rsidR="00BE4B93" w:rsidRPr="00510F5D" w:rsidRDefault="00BE4B93" w:rsidP="008007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510F5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01-05-2020</w:t>
            </w:r>
          </w:p>
        </w:tc>
      </w:tr>
      <w:tr w:rsidR="00BE4B93" w:rsidRPr="00510F5D" w14:paraId="0C316AA6" w14:textId="77777777" w:rsidTr="00800755">
        <w:trPr>
          <w:trHeight w:val="28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111C" w14:textId="77777777" w:rsidR="00BE4B93" w:rsidRPr="00510F5D" w:rsidRDefault="00BE4B93" w:rsidP="008007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510F5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Oficina de Control Interno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81CB1" w14:textId="77777777" w:rsidR="00BE4B93" w:rsidRPr="00510F5D" w:rsidRDefault="00BE4B93" w:rsidP="008007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510F5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02-05-2020</w:t>
            </w:r>
          </w:p>
        </w:tc>
      </w:tr>
      <w:tr w:rsidR="00BE4B93" w:rsidRPr="00510F5D" w14:paraId="380D0DAB" w14:textId="77777777" w:rsidTr="00800755">
        <w:trPr>
          <w:trHeight w:val="5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2C8F" w14:textId="77777777" w:rsidR="00BE4B93" w:rsidRPr="00510F5D" w:rsidRDefault="00BE4B93" w:rsidP="008007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510F5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Subdirección de Análisis de riesgo y Efectos del Cambio Climático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B4404" w14:textId="77777777" w:rsidR="00BE4B93" w:rsidRPr="00510F5D" w:rsidRDefault="00BE4B93" w:rsidP="008007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510F5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02-05-2020</w:t>
            </w:r>
          </w:p>
        </w:tc>
      </w:tr>
      <w:tr w:rsidR="00BE4B93" w:rsidRPr="00510F5D" w14:paraId="33FF72B8" w14:textId="77777777" w:rsidTr="00800755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2625" w14:textId="77777777" w:rsidR="00BE4B93" w:rsidRPr="00510F5D" w:rsidRDefault="00BE4B93" w:rsidP="0080075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510F5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Atención al ciudadano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E4F28" w14:textId="77777777" w:rsidR="00BE4B93" w:rsidRPr="00510F5D" w:rsidRDefault="00BE4B93" w:rsidP="008007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510F5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03-05-2020</w:t>
            </w:r>
          </w:p>
        </w:tc>
      </w:tr>
    </w:tbl>
    <w:p w14:paraId="69E0D7BB" w14:textId="77777777" w:rsidR="00BE4B93" w:rsidRDefault="00BE4B93" w:rsidP="00BE4B93">
      <w:pPr>
        <w:spacing w:after="160" w:line="360" w:lineRule="auto"/>
        <w:jc w:val="both"/>
        <w:rPr>
          <w:rFonts w:ascii="Arial" w:hAnsi="Arial" w:cs="Arial"/>
          <w:sz w:val="22"/>
        </w:rPr>
      </w:pPr>
    </w:p>
    <w:p w14:paraId="71C1076F" w14:textId="77777777" w:rsidR="00BE4B93" w:rsidRPr="0045480C" w:rsidRDefault="00BE4B93" w:rsidP="00BE4B93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Cordialmente,</w:t>
      </w:r>
    </w:p>
    <w:p w14:paraId="154719C0" w14:textId="77777777" w:rsidR="00BE4B93" w:rsidRPr="00905087" w:rsidRDefault="00BE4B93" w:rsidP="00BE4B93">
      <w:pPr>
        <w:pStyle w:val="Direccininterior"/>
        <w:rPr>
          <w:rFonts w:ascii="Arial" w:hAnsi="Arial" w:cs="Arial"/>
          <w:sz w:val="22"/>
          <w:szCs w:val="22"/>
          <w:highlight w:val="yellow"/>
        </w:rPr>
      </w:pPr>
    </w:p>
    <w:p w14:paraId="63B387EE" w14:textId="77777777" w:rsidR="00BE4B93" w:rsidRDefault="00BE4B93" w:rsidP="00BE4B93">
      <w:pPr>
        <w:pStyle w:val="Direccininterior"/>
        <w:rPr>
          <w:rFonts w:ascii="Arial" w:hAnsi="Arial" w:cs="Arial"/>
          <w:sz w:val="22"/>
          <w:szCs w:val="22"/>
        </w:rPr>
      </w:pPr>
    </w:p>
    <w:p w14:paraId="7972A39A" w14:textId="77777777" w:rsidR="00BE4B93" w:rsidRPr="00905087" w:rsidRDefault="00BE4B93" w:rsidP="00BE4B93">
      <w:pPr>
        <w:pStyle w:val="Direccininterior"/>
        <w:rPr>
          <w:rFonts w:ascii="Arial" w:hAnsi="Arial" w:cs="Arial"/>
          <w:sz w:val="22"/>
          <w:szCs w:val="22"/>
        </w:rPr>
      </w:pPr>
    </w:p>
    <w:p w14:paraId="3DFB4B99" w14:textId="77777777" w:rsidR="00BE4B93" w:rsidRPr="00905087" w:rsidRDefault="00BE4B93" w:rsidP="00BE4B93">
      <w:pPr>
        <w:pStyle w:val="Direccininterior"/>
        <w:rPr>
          <w:rFonts w:ascii="Arial" w:hAnsi="Arial" w:cs="Arial"/>
          <w:sz w:val="22"/>
          <w:szCs w:val="22"/>
        </w:rPr>
      </w:pPr>
    </w:p>
    <w:p w14:paraId="6C9001C6" w14:textId="77777777" w:rsidR="00BE4B93" w:rsidRPr="001110FB" w:rsidRDefault="00BE4B93" w:rsidP="00BE4B93">
      <w:pPr>
        <w:pStyle w:val="Ttulo2"/>
        <w:jc w:val="center"/>
        <w:rPr>
          <w:rFonts w:cs="Arial"/>
          <w:color w:val="000000"/>
          <w:sz w:val="22"/>
          <w:szCs w:val="24"/>
        </w:rPr>
      </w:pPr>
      <w:r>
        <w:rPr>
          <w:rFonts w:cs="Arial"/>
          <w:color w:val="000000"/>
          <w:sz w:val="22"/>
          <w:szCs w:val="24"/>
        </w:rPr>
        <w:t>OSCAR FERNADO GARCÍA LORCA</w:t>
      </w:r>
    </w:p>
    <w:p w14:paraId="6BA0F6EC" w14:textId="77777777" w:rsidR="00BE4B93" w:rsidRPr="001366CD" w:rsidRDefault="00BE4B93" w:rsidP="00BE4B93">
      <w:pPr>
        <w:pStyle w:val="Encabezado"/>
        <w:jc w:val="center"/>
        <w:rPr>
          <w:rFonts w:ascii="Arial" w:hAnsi="Arial" w:cs="Arial"/>
          <w:color w:val="000000"/>
          <w:sz w:val="22"/>
          <w:lang w:val="es-ES"/>
        </w:rPr>
      </w:pPr>
      <w:r>
        <w:rPr>
          <w:rFonts w:ascii="Arial" w:hAnsi="Arial" w:cs="Arial"/>
          <w:color w:val="000000"/>
          <w:sz w:val="22"/>
          <w:lang w:val="es-ES"/>
        </w:rPr>
        <w:t>Subdirector Corporativa y Asuntos Disciplinarios</w:t>
      </w:r>
    </w:p>
    <w:p w14:paraId="192DAE74" w14:textId="77777777" w:rsidR="00BE4B93" w:rsidRDefault="00BE4B93" w:rsidP="00BE4B93">
      <w:pPr>
        <w:rPr>
          <w:rFonts w:ascii="Arial" w:eastAsia="Times New Roman" w:hAnsi="Arial" w:cs="Arial"/>
          <w:kern w:val="18"/>
          <w:sz w:val="20"/>
          <w:szCs w:val="20"/>
          <w:lang w:val="es-ES" w:eastAsia="es-ES"/>
        </w:rPr>
      </w:pPr>
    </w:p>
    <w:p w14:paraId="088A4F37" w14:textId="77777777" w:rsidR="00BE4B93" w:rsidRDefault="00BE4B93" w:rsidP="00BE4B93">
      <w:pPr>
        <w:rPr>
          <w:rFonts w:ascii="Arial" w:eastAsia="Times New Roman" w:hAnsi="Arial" w:cs="Arial"/>
          <w:kern w:val="18"/>
          <w:sz w:val="20"/>
          <w:szCs w:val="20"/>
          <w:lang w:val="es-ES" w:eastAsia="es-ES"/>
        </w:rPr>
      </w:pPr>
    </w:p>
    <w:p w14:paraId="3D0DB7DD" w14:textId="77777777" w:rsidR="00BE4B93" w:rsidRPr="00C942A2" w:rsidRDefault="00BE4B93" w:rsidP="00BE4B93">
      <w:pPr>
        <w:jc w:val="both"/>
        <w:rPr>
          <w:rFonts w:ascii="Arial" w:hAnsi="Arial" w:cs="Arial"/>
          <w:sz w:val="16"/>
          <w:szCs w:val="14"/>
          <w:lang w:val="es-ES"/>
        </w:rPr>
      </w:pPr>
      <w:r>
        <w:rPr>
          <w:rFonts w:ascii="Arial" w:hAnsi="Arial" w:cs="Arial"/>
          <w:sz w:val="16"/>
          <w:szCs w:val="16"/>
        </w:rPr>
        <w:t xml:space="preserve">Proyectó: </w:t>
      </w:r>
      <w:r w:rsidRPr="00C942A2">
        <w:rPr>
          <w:rFonts w:ascii="Arial" w:hAnsi="Arial" w:cs="Arial"/>
          <w:sz w:val="16"/>
          <w:szCs w:val="14"/>
          <w:lang w:val="es-ES"/>
        </w:rPr>
        <w:t>Carmen Cecilia Barón-Técnico Administrativo</w:t>
      </w:r>
    </w:p>
    <w:p w14:paraId="52536CAE" w14:textId="77777777" w:rsidR="00BE4B93" w:rsidRPr="00C942A2" w:rsidRDefault="00BE4B93" w:rsidP="00BE4B93">
      <w:pPr>
        <w:jc w:val="both"/>
        <w:rPr>
          <w:rFonts w:ascii="Arial" w:hAnsi="Arial" w:cs="Arial"/>
          <w:sz w:val="12"/>
          <w:szCs w:val="16"/>
        </w:rPr>
      </w:pPr>
      <w:r w:rsidRPr="00C942A2">
        <w:rPr>
          <w:rFonts w:ascii="Arial" w:hAnsi="Arial" w:cs="Arial"/>
          <w:sz w:val="16"/>
          <w:szCs w:val="16"/>
        </w:rPr>
        <w:t xml:space="preserve">Revisó: </w:t>
      </w:r>
      <w:r w:rsidRPr="00C942A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Carlos Gómez-Contratista</w:t>
      </w:r>
    </w:p>
    <w:p w14:paraId="657D2F6B" w14:textId="77777777" w:rsidR="00BE4B93" w:rsidRDefault="00BE4B93" w:rsidP="00BE4B93">
      <w:pPr>
        <w:pStyle w:val="Direccininterior"/>
        <w:spacing w:line="240" w:lineRule="auto"/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6"/>
        </w:rPr>
        <w:t xml:space="preserve">Aprobó: </w:t>
      </w:r>
      <w:r>
        <w:rPr>
          <w:rFonts w:ascii="Arial" w:hAnsi="Arial" w:cs="Arial"/>
          <w:sz w:val="16"/>
          <w:szCs w:val="16"/>
        </w:rPr>
        <w:tab/>
      </w:r>
      <w:r w:rsidRPr="00C942A2">
        <w:rPr>
          <w:rFonts w:ascii="Arial" w:hAnsi="Arial" w:cs="Arial"/>
          <w:sz w:val="16"/>
          <w:szCs w:val="14"/>
        </w:rPr>
        <w:t>Cristina Mercado-Profesional Especializado</w:t>
      </w:r>
    </w:p>
    <w:p w14:paraId="0E90FE68" w14:textId="38F8E424" w:rsidR="00BE4B93" w:rsidRDefault="00BE4B93" w:rsidP="00BE4B93">
      <w:pPr>
        <w:rPr>
          <w:rFonts w:ascii="Arial" w:eastAsia="Times New Roman" w:hAnsi="Arial" w:cs="Arial"/>
          <w:kern w:val="18"/>
          <w:sz w:val="16"/>
          <w:szCs w:val="14"/>
          <w:lang w:val="es-ES" w:eastAsia="es-ES"/>
        </w:rPr>
      </w:pPr>
    </w:p>
    <w:sectPr w:rsidR="00BE4B93" w:rsidSect="00D84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29" w:right="1701" w:bottom="1417" w:left="1701" w:header="71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C9ABA" w14:textId="77777777" w:rsidR="00926582" w:rsidRDefault="00926582" w:rsidP="00D8445C">
      <w:r>
        <w:separator/>
      </w:r>
    </w:p>
  </w:endnote>
  <w:endnote w:type="continuationSeparator" w:id="0">
    <w:p w14:paraId="5BD756C6" w14:textId="77777777" w:rsidR="00926582" w:rsidRDefault="00926582" w:rsidP="00D8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6B659" w14:textId="77777777" w:rsidR="00154021" w:rsidRDefault="001540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8BF37" w14:textId="35B4F366" w:rsidR="00D8445C" w:rsidRPr="00154021" w:rsidRDefault="00154021" w:rsidP="00154021">
    <w:pPr>
      <w:pStyle w:val="Piedepgina"/>
    </w:pPr>
    <w:r>
      <w:rPr>
        <w:noProof/>
        <w:lang w:eastAsia="es-CO"/>
      </w:rPr>
      <w:drawing>
        <wp:inline distT="0" distB="0" distL="0" distR="0" wp14:anchorId="0C0613DC" wp14:editId="610270F9">
          <wp:extent cx="5381625" cy="67627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AE68D" w14:textId="77777777" w:rsidR="00154021" w:rsidRDefault="001540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68687" w14:textId="77777777" w:rsidR="00926582" w:rsidRDefault="00926582" w:rsidP="00D8445C">
      <w:r>
        <w:separator/>
      </w:r>
    </w:p>
  </w:footnote>
  <w:footnote w:type="continuationSeparator" w:id="0">
    <w:p w14:paraId="4C7C9E10" w14:textId="77777777" w:rsidR="00926582" w:rsidRDefault="00926582" w:rsidP="00D84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A28FE" w14:textId="77777777" w:rsidR="00154021" w:rsidRDefault="001540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1CC5" w14:textId="145A96B0" w:rsidR="00D8445C" w:rsidRDefault="00FC6C46">
    <w:pPr>
      <w:pStyle w:val="Encabezado"/>
    </w:pPr>
    <w:r w:rsidRPr="00C82EFE">
      <w:rPr>
        <w:noProof/>
        <w:lang w:eastAsia="es-CO"/>
      </w:rPr>
      <w:drawing>
        <wp:anchor distT="0" distB="0" distL="114300" distR="114300" simplePos="0" relativeHeight="251674624" behindDoc="0" locked="0" layoutInCell="1" allowOverlap="1" wp14:anchorId="3887675B" wp14:editId="13201497">
          <wp:simplePos x="0" y="0"/>
          <wp:positionH relativeFrom="margin">
            <wp:align>center</wp:align>
          </wp:positionH>
          <wp:positionV relativeFrom="paragraph">
            <wp:posOffset>-28575</wp:posOffset>
          </wp:positionV>
          <wp:extent cx="1152525" cy="59751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97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 xml:space="preserve">        </w:t>
    </w:r>
    <w:r>
      <w:rPr>
        <w:noProof/>
        <w:lang w:eastAsia="es-CO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968A4" w14:textId="77777777" w:rsidR="00154021" w:rsidRDefault="001540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A5E62"/>
    <w:multiLevelType w:val="hybridMultilevel"/>
    <w:tmpl w:val="5DD05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5C"/>
    <w:rsid w:val="00000D2C"/>
    <w:rsid w:val="00087387"/>
    <w:rsid w:val="000D45C5"/>
    <w:rsid w:val="000E2110"/>
    <w:rsid w:val="000F039C"/>
    <w:rsid w:val="00102D28"/>
    <w:rsid w:val="00110ACC"/>
    <w:rsid w:val="0013223E"/>
    <w:rsid w:val="00154021"/>
    <w:rsid w:val="001567C8"/>
    <w:rsid w:val="00162F5F"/>
    <w:rsid w:val="001A4CDC"/>
    <w:rsid w:val="00214CC2"/>
    <w:rsid w:val="00215E14"/>
    <w:rsid w:val="002265F9"/>
    <w:rsid w:val="00242B50"/>
    <w:rsid w:val="00261316"/>
    <w:rsid w:val="00262CEA"/>
    <w:rsid w:val="00296665"/>
    <w:rsid w:val="002D2DA0"/>
    <w:rsid w:val="002D68F8"/>
    <w:rsid w:val="0032273F"/>
    <w:rsid w:val="003A267D"/>
    <w:rsid w:val="003E6538"/>
    <w:rsid w:val="00425365"/>
    <w:rsid w:val="00477955"/>
    <w:rsid w:val="004925A5"/>
    <w:rsid w:val="004A0776"/>
    <w:rsid w:val="004A7C74"/>
    <w:rsid w:val="004C4FAB"/>
    <w:rsid w:val="004E06DA"/>
    <w:rsid w:val="00564D60"/>
    <w:rsid w:val="00566447"/>
    <w:rsid w:val="005908C7"/>
    <w:rsid w:val="006047A6"/>
    <w:rsid w:val="006639A5"/>
    <w:rsid w:val="006822D0"/>
    <w:rsid w:val="006A27B1"/>
    <w:rsid w:val="006E7EAB"/>
    <w:rsid w:val="00701DD3"/>
    <w:rsid w:val="00713E71"/>
    <w:rsid w:val="00766060"/>
    <w:rsid w:val="00826BEB"/>
    <w:rsid w:val="00834564"/>
    <w:rsid w:val="00851D76"/>
    <w:rsid w:val="00864530"/>
    <w:rsid w:val="00872A79"/>
    <w:rsid w:val="008870C9"/>
    <w:rsid w:val="008B44E8"/>
    <w:rsid w:val="008E364C"/>
    <w:rsid w:val="00926582"/>
    <w:rsid w:val="00942B92"/>
    <w:rsid w:val="00997531"/>
    <w:rsid w:val="009D614B"/>
    <w:rsid w:val="009E2B81"/>
    <w:rsid w:val="009E5013"/>
    <w:rsid w:val="009E5E48"/>
    <w:rsid w:val="00A35FAE"/>
    <w:rsid w:val="00A36B0F"/>
    <w:rsid w:val="00A54284"/>
    <w:rsid w:val="00A62398"/>
    <w:rsid w:val="00AA7BDA"/>
    <w:rsid w:val="00AB4A9E"/>
    <w:rsid w:val="00B76EDD"/>
    <w:rsid w:val="00BA00B6"/>
    <w:rsid w:val="00BD2C38"/>
    <w:rsid w:val="00BE4B93"/>
    <w:rsid w:val="00C14FA5"/>
    <w:rsid w:val="00C31F3D"/>
    <w:rsid w:val="00C32F3A"/>
    <w:rsid w:val="00C907B5"/>
    <w:rsid w:val="00CA6FB9"/>
    <w:rsid w:val="00D11200"/>
    <w:rsid w:val="00D8445C"/>
    <w:rsid w:val="00DA286B"/>
    <w:rsid w:val="00E61747"/>
    <w:rsid w:val="00EE31BF"/>
    <w:rsid w:val="00F34CF5"/>
    <w:rsid w:val="00F65B0D"/>
    <w:rsid w:val="00F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DDCC8"/>
  <w15:docId w15:val="{4667E458-832E-41F4-A6B6-EAAF3643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14"/>
    <w:rPr>
      <w:rFonts w:ascii="Cambria" w:eastAsia="MS Mincho" w:hAnsi="Cambria" w:cs="Times New Roman"/>
    </w:rPr>
  </w:style>
  <w:style w:type="paragraph" w:styleId="Ttulo2">
    <w:name w:val="heading 2"/>
    <w:basedOn w:val="Normal"/>
    <w:next w:val="Normal"/>
    <w:link w:val="Ttulo2Car"/>
    <w:qFormat/>
    <w:rsid w:val="00215E14"/>
    <w:pPr>
      <w:keepNext/>
      <w:outlineLvl w:val="1"/>
    </w:pPr>
    <w:rPr>
      <w:rFonts w:ascii="Arial" w:eastAsia="Batang" w:hAnsi="Arial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44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445C"/>
  </w:style>
  <w:style w:type="paragraph" w:styleId="Piedepgina">
    <w:name w:val="footer"/>
    <w:basedOn w:val="Normal"/>
    <w:link w:val="PiedepginaCar"/>
    <w:uiPriority w:val="99"/>
    <w:unhideWhenUsed/>
    <w:rsid w:val="00D844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45C"/>
  </w:style>
  <w:style w:type="character" w:customStyle="1" w:styleId="Ttulo2Car">
    <w:name w:val="Título 2 Car"/>
    <w:basedOn w:val="Fuentedeprrafopredeter"/>
    <w:link w:val="Ttulo2"/>
    <w:rsid w:val="00215E14"/>
    <w:rPr>
      <w:rFonts w:ascii="Arial" w:eastAsia="Batang" w:hAnsi="Arial" w:cs="Times New Roman"/>
      <w:b/>
      <w:bCs/>
      <w:szCs w:val="20"/>
      <w:lang w:val="es-ES_tradnl" w:eastAsia="es-ES"/>
    </w:rPr>
  </w:style>
  <w:style w:type="paragraph" w:customStyle="1" w:styleId="Direccininterior">
    <w:name w:val="Dirección interior"/>
    <w:basedOn w:val="Normal"/>
    <w:rsid w:val="00215E14"/>
    <w:pPr>
      <w:spacing w:line="240" w:lineRule="atLeast"/>
      <w:jc w:val="both"/>
    </w:pPr>
    <w:rPr>
      <w:rFonts w:ascii="Garamond" w:eastAsia="Times New Roman" w:hAnsi="Garamond"/>
      <w:kern w:val="18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870C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7B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F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F5F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Sandra Milena Arevalo Rubiano</cp:lastModifiedBy>
  <cp:revision>4</cp:revision>
  <cp:lastPrinted>2020-12-10T15:37:00Z</cp:lastPrinted>
  <dcterms:created xsi:type="dcterms:W3CDTF">2024-06-25T20:28:00Z</dcterms:created>
  <dcterms:modified xsi:type="dcterms:W3CDTF">2024-06-25T20:39:00Z</dcterms:modified>
</cp:coreProperties>
</file>