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85F3" w14:textId="7B259E42" w:rsidR="00843BF7" w:rsidRPr="00A75EAC" w:rsidRDefault="00843BF7" w:rsidP="00FE011D">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5"/>
        <w:gridCol w:w="2331"/>
        <w:gridCol w:w="713"/>
        <w:gridCol w:w="2366"/>
        <w:gridCol w:w="2810"/>
        <w:gridCol w:w="2969"/>
      </w:tblGrid>
      <w:tr w:rsidR="00A75EAC" w:rsidRPr="00A75EAC" w14:paraId="49D9BF07" w14:textId="77777777" w:rsidTr="002365A2">
        <w:trPr>
          <w:trHeight w:val="684"/>
        </w:trPr>
        <w:tc>
          <w:tcPr>
            <w:tcW w:w="5000" w:type="pct"/>
            <w:gridSpan w:val="6"/>
            <w:shd w:val="clear" w:color="auto" w:fill="C5E0B3" w:themeFill="accent6" w:themeFillTint="66"/>
            <w:noWrap/>
            <w:vAlign w:val="bottom"/>
          </w:tcPr>
          <w:p w14:paraId="656B9B6F" w14:textId="77777777" w:rsidR="00A75EAC" w:rsidRPr="00A75EAC" w:rsidRDefault="00A75EAC" w:rsidP="002365A2">
            <w:pPr>
              <w:jc w:val="center"/>
              <w:rPr>
                <w:rFonts w:ascii="Arial" w:hAnsi="Arial" w:cs="Arial"/>
                <w:sz w:val="22"/>
                <w:szCs w:val="22"/>
              </w:rPr>
            </w:pPr>
          </w:p>
          <w:p w14:paraId="6C36DEB8" w14:textId="77777777" w:rsidR="00A75EAC" w:rsidRPr="00A75EAC" w:rsidRDefault="00A75EAC" w:rsidP="002365A2">
            <w:pPr>
              <w:jc w:val="center"/>
              <w:rPr>
                <w:rFonts w:ascii="Arial" w:hAnsi="Arial" w:cs="Arial"/>
                <w:b/>
                <w:sz w:val="22"/>
                <w:szCs w:val="22"/>
              </w:rPr>
            </w:pPr>
            <w:r w:rsidRPr="00A75EAC">
              <w:rPr>
                <w:rFonts w:ascii="Arial" w:hAnsi="Arial" w:cs="Arial"/>
                <w:b/>
                <w:sz w:val="22"/>
                <w:szCs w:val="22"/>
              </w:rPr>
              <w:t xml:space="preserve">DOCUMENTACIÓN DE BUENAS PRÁCTICAS AL INTERIOR DEL INSTITUTO DISTRITAL DE GESTION DEL RIESGO Y CAMBIO CLIMATICO </w:t>
            </w:r>
          </w:p>
          <w:p w14:paraId="100B1A2E" w14:textId="77777777" w:rsidR="00A75EAC" w:rsidRPr="00A75EAC" w:rsidRDefault="00A75EAC" w:rsidP="002365A2">
            <w:pPr>
              <w:jc w:val="center"/>
              <w:rPr>
                <w:rFonts w:ascii="Arial" w:hAnsi="Arial" w:cs="Arial"/>
                <w:b/>
                <w:sz w:val="22"/>
                <w:szCs w:val="22"/>
              </w:rPr>
            </w:pPr>
          </w:p>
          <w:p w14:paraId="14F80864" w14:textId="77777777" w:rsidR="00A75EAC" w:rsidRPr="00A75EAC" w:rsidRDefault="00A75EAC" w:rsidP="002365A2">
            <w:pPr>
              <w:jc w:val="center"/>
              <w:rPr>
                <w:rFonts w:ascii="Arial" w:hAnsi="Arial" w:cs="Arial"/>
                <w:bCs/>
                <w:sz w:val="22"/>
                <w:szCs w:val="22"/>
              </w:rPr>
            </w:pPr>
            <w:r w:rsidRPr="00A75EAC">
              <w:rPr>
                <w:rFonts w:ascii="Arial" w:hAnsi="Arial" w:cs="Arial"/>
                <w:bCs/>
                <w:sz w:val="22"/>
                <w:szCs w:val="22"/>
              </w:rPr>
              <w:t>Según la metodología para la clasificación y documentación de buenas prácticas de gestión pública del Departamento Administrativo de la Función Pública, una buena práctica de gestión pública “</w:t>
            </w:r>
            <w:r w:rsidRPr="00A75EAC">
              <w:rPr>
                <w:rFonts w:ascii="Arial" w:hAnsi="Arial" w:cs="Arial"/>
                <w:bCs/>
                <w:i/>
                <w:iCs/>
                <w:sz w:val="22"/>
                <w:szCs w:val="22"/>
              </w:rPr>
              <w:t>se trata de actuaciones concretas, prácticas o soluciones basadas en ciertos conocimientos, investigaciones o experimentos y que, gracias a su utilidad y sencillez, brindan herramientas, métodos y técnicas, que pueden aumentar las posibilidades de éxito de la gestión y servir de ejemplo para otras entidades. Debe ser sencilla y simple, pertinente y adecuada al contexto en donde se implementa y fomentar la replicación en una situación similar</w:t>
            </w:r>
            <w:r w:rsidRPr="00A75EAC">
              <w:rPr>
                <w:rFonts w:ascii="Arial" w:hAnsi="Arial" w:cs="Arial"/>
                <w:bCs/>
                <w:sz w:val="22"/>
                <w:szCs w:val="22"/>
              </w:rPr>
              <w:t xml:space="preserve">”. Un ejemplo de una buena práctica es </w:t>
            </w:r>
            <w:r w:rsidRPr="00A75EAC">
              <w:rPr>
                <w:rFonts w:ascii="Arial" w:hAnsi="Arial" w:cs="Arial"/>
                <w:bCs/>
                <w:i/>
                <w:iCs/>
                <w:sz w:val="22"/>
                <w:szCs w:val="22"/>
              </w:rPr>
              <w:t xml:space="preserve">“crear un micrositio (SharePoint) con carpetas </w:t>
            </w:r>
            <w:proofErr w:type="spellStart"/>
            <w:r w:rsidRPr="00A75EAC">
              <w:rPr>
                <w:rFonts w:ascii="Arial" w:hAnsi="Arial" w:cs="Arial"/>
                <w:bCs/>
                <w:i/>
                <w:iCs/>
                <w:sz w:val="22"/>
                <w:szCs w:val="22"/>
              </w:rPr>
              <w:t>OnDrive</w:t>
            </w:r>
            <w:proofErr w:type="spellEnd"/>
            <w:r w:rsidRPr="00A75EAC">
              <w:rPr>
                <w:rFonts w:ascii="Arial" w:hAnsi="Arial" w:cs="Arial"/>
                <w:bCs/>
                <w:i/>
                <w:iCs/>
                <w:sz w:val="22"/>
                <w:szCs w:val="22"/>
              </w:rPr>
              <w:t xml:space="preserve"> dentro del cual se centralice la información generada por la dependencia, garantizando su acceso”</w:t>
            </w:r>
            <w:r w:rsidRPr="00A75EAC">
              <w:rPr>
                <w:rFonts w:ascii="Arial" w:hAnsi="Arial" w:cs="Arial"/>
                <w:bCs/>
                <w:sz w:val="22"/>
                <w:szCs w:val="22"/>
              </w:rPr>
              <w:t xml:space="preserve"> (Tomado del formato de buenas prácticas de la Secretaría General de la Alcaldía Mayor de Bogotá, disponible en </w:t>
            </w:r>
            <w:hyperlink r:id="rId6" w:history="1">
              <w:r w:rsidRPr="00A75EAC">
                <w:rPr>
                  <w:rStyle w:val="Hipervnculo"/>
                  <w:rFonts w:ascii="Arial" w:hAnsi="Arial" w:cs="Arial"/>
                  <w:bCs/>
                  <w:sz w:val="22"/>
                  <w:szCs w:val="22"/>
                </w:rPr>
                <w:t>https://secretariageneral.gov.co/sites/default/files/2023-12/BP%20DigiMemories%20Talento%20Humano.pdf</w:t>
              </w:r>
            </w:hyperlink>
            <w:r w:rsidRPr="00A75EAC">
              <w:rPr>
                <w:rFonts w:ascii="Arial" w:hAnsi="Arial" w:cs="Arial"/>
                <w:bCs/>
                <w:sz w:val="22"/>
                <w:szCs w:val="22"/>
              </w:rPr>
              <w:t xml:space="preserve">) </w:t>
            </w:r>
          </w:p>
          <w:p w14:paraId="0A66A837" w14:textId="77777777" w:rsidR="00A75EAC" w:rsidRPr="00A75EAC" w:rsidRDefault="00A75EAC" w:rsidP="002365A2">
            <w:pPr>
              <w:jc w:val="center"/>
              <w:rPr>
                <w:rFonts w:ascii="Arial" w:hAnsi="Arial" w:cs="Arial"/>
                <w:bCs/>
                <w:sz w:val="22"/>
                <w:szCs w:val="22"/>
              </w:rPr>
            </w:pPr>
          </w:p>
          <w:p w14:paraId="1F500F30" w14:textId="43371265" w:rsidR="00A75EAC" w:rsidRPr="00A75EAC" w:rsidRDefault="00A75EAC" w:rsidP="002365A2">
            <w:pPr>
              <w:jc w:val="center"/>
              <w:rPr>
                <w:rFonts w:ascii="Arial" w:hAnsi="Arial" w:cs="Arial"/>
                <w:bCs/>
                <w:sz w:val="22"/>
                <w:szCs w:val="22"/>
              </w:rPr>
            </w:pPr>
            <w:r w:rsidRPr="00A75EAC">
              <w:rPr>
                <w:rFonts w:ascii="Arial" w:hAnsi="Arial" w:cs="Arial"/>
                <w:bCs/>
                <w:sz w:val="22"/>
                <w:szCs w:val="22"/>
              </w:rPr>
              <w:t>Por lo anterior, la Oficina Asesora de Planeación agradece registrar los datos generales y características específicas de una de las experiencias más relevantes que haya sido identificadas en su dependencia</w:t>
            </w:r>
            <w:r w:rsidR="001C1124">
              <w:rPr>
                <w:rFonts w:ascii="Arial" w:hAnsi="Arial" w:cs="Arial"/>
                <w:bCs/>
                <w:sz w:val="22"/>
                <w:szCs w:val="22"/>
              </w:rPr>
              <w:t xml:space="preserve"> </w:t>
            </w:r>
            <w:r w:rsidRPr="00A75EAC">
              <w:rPr>
                <w:rFonts w:ascii="Arial" w:hAnsi="Arial" w:cs="Arial"/>
                <w:bCs/>
                <w:sz w:val="22"/>
                <w:szCs w:val="22"/>
              </w:rPr>
              <w:t>como buena práctica:</w:t>
            </w:r>
          </w:p>
          <w:p w14:paraId="5D6369AB" w14:textId="77777777" w:rsidR="00A75EAC" w:rsidRPr="00A75EAC" w:rsidRDefault="00A75EAC" w:rsidP="002365A2">
            <w:pPr>
              <w:rPr>
                <w:rFonts w:ascii="Arial" w:hAnsi="Arial" w:cs="Arial"/>
                <w:sz w:val="22"/>
                <w:szCs w:val="22"/>
              </w:rPr>
            </w:pPr>
          </w:p>
        </w:tc>
      </w:tr>
      <w:tr w:rsidR="00A75EAC" w:rsidRPr="00A75EAC" w14:paraId="18BCA2B5" w14:textId="77777777" w:rsidTr="002365A2">
        <w:trPr>
          <w:trHeight w:val="528"/>
        </w:trPr>
        <w:tc>
          <w:tcPr>
            <w:tcW w:w="1008" w:type="pct"/>
            <w:shd w:val="clear" w:color="auto" w:fill="C5E0B3" w:themeFill="accent6" w:themeFillTint="66"/>
            <w:noWrap/>
            <w:vAlign w:val="center"/>
            <w:hideMark/>
          </w:tcPr>
          <w:p w14:paraId="41825DB0" w14:textId="5357BB42" w:rsidR="00A75EAC" w:rsidRPr="00A75EAC" w:rsidRDefault="00A75EAC" w:rsidP="002365A2">
            <w:pPr>
              <w:rPr>
                <w:rFonts w:ascii="Arial" w:hAnsi="Arial" w:cs="Arial"/>
                <w:bCs/>
                <w:sz w:val="22"/>
                <w:szCs w:val="22"/>
              </w:rPr>
            </w:pPr>
            <w:r w:rsidRPr="00A75EAC">
              <w:rPr>
                <w:rFonts w:ascii="Arial" w:hAnsi="Arial" w:cs="Arial"/>
                <w:bCs/>
                <w:sz w:val="22"/>
                <w:szCs w:val="22"/>
              </w:rPr>
              <w:t>Nombre de</w:t>
            </w:r>
            <w:r w:rsidR="009B7CAD">
              <w:rPr>
                <w:rFonts w:ascii="Arial" w:hAnsi="Arial" w:cs="Arial"/>
                <w:bCs/>
                <w:sz w:val="22"/>
                <w:szCs w:val="22"/>
              </w:rPr>
              <w:t xml:space="preserve"> </w:t>
            </w:r>
            <w:r w:rsidR="009B7CAD" w:rsidRPr="00A75EAC">
              <w:rPr>
                <w:rFonts w:ascii="Arial" w:hAnsi="Arial" w:cs="Arial"/>
                <w:bCs/>
                <w:sz w:val="22"/>
                <w:szCs w:val="22"/>
              </w:rPr>
              <w:t>dependencia</w:t>
            </w:r>
            <w:r w:rsidR="009B7CAD">
              <w:rPr>
                <w:rFonts w:ascii="Arial" w:hAnsi="Arial" w:cs="Arial"/>
                <w:bCs/>
                <w:sz w:val="22"/>
                <w:szCs w:val="22"/>
              </w:rPr>
              <w:t xml:space="preserve"> y proceso </w:t>
            </w:r>
          </w:p>
        </w:tc>
        <w:tc>
          <w:tcPr>
            <w:tcW w:w="1913" w:type="pct"/>
            <w:gridSpan w:val="3"/>
            <w:shd w:val="clear" w:color="auto" w:fill="auto"/>
            <w:vAlign w:val="center"/>
          </w:tcPr>
          <w:p w14:paraId="4151033A" w14:textId="77777777" w:rsidR="00A75EAC" w:rsidRPr="00A75EAC" w:rsidRDefault="00A75EAC" w:rsidP="002365A2">
            <w:pPr>
              <w:rPr>
                <w:rFonts w:ascii="Arial" w:hAnsi="Arial" w:cs="Arial"/>
                <w:bCs/>
                <w:sz w:val="22"/>
                <w:szCs w:val="22"/>
              </w:rPr>
            </w:pPr>
          </w:p>
        </w:tc>
        <w:tc>
          <w:tcPr>
            <w:tcW w:w="1010" w:type="pct"/>
            <w:shd w:val="clear" w:color="auto" w:fill="C5E0B3" w:themeFill="accent6" w:themeFillTint="66"/>
            <w:vAlign w:val="center"/>
          </w:tcPr>
          <w:p w14:paraId="5BF59D30" w14:textId="77777777" w:rsidR="00A75EAC" w:rsidRPr="00A75EAC" w:rsidRDefault="00A75EAC" w:rsidP="002365A2">
            <w:pPr>
              <w:rPr>
                <w:rFonts w:ascii="Arial" w:hAnsi="Arial" w:cs="Arial"/>
                <w:bCs/>
                <w:sz w:val="22"/>
                <w:szCs w:val="22"/>
              </w:rPr>
            </w:pPr>
            <w:r w:rsidRPr="00A75EAC">
              <w:rPr>
                <w:rFonts w:ascii="Arial" w:hAnsi="Arial" w:cs="Arial"/>
                <w:bCs/>
                <w:sz w:val="22"/>
                <w:szCs w:val="22"/>
              </w:rPr>
              <w:t>Persona responsable de la experiencia</w:t>
            </w:r>
          </w:p>
        </w:tc>
        <w:tc>
          <w:tcPr>
            <w:tcW w:w="1070" w:type="pct"/>
            <w:shd w:val="clear" w:color="auto" w:fill="auto"/>
            <w:vAlign w:val="center"/>
          </w:tcPr>
          <w:p w14:paraId="789C2176" w14:textId="77777777" w:rsidR="00A75EAC" w:rsidRPr="00A75EAC" w:rsidRDefault="00A75EAC" w:rsidP="002365A2">
            <w:pPr>
              <w:rPr>
                <w:rFonts w:ascii="Arial" w:hAnsi="Arial" w:cs="Arial"/>
                <w:bCs/>
                <w:sz w:val="22"/>
                <w:szCs w:val="22"/>
              </w:rPr>
            </w:pPr>
          </w:p>
        </w:tc>
      </w:tr>
      <w:tr w:rsidR="00A75EAC" w:rsidRPr="00A75EAC" w14:paraId="0BF65CFA" w14:textId="77777777" w:rsidTr="002365A2">
        <w:trPr>
          <w:trHeight w:val="300"/>
        </w:trPr>
        <w:tc>
          <w:tcPr>
            <w:tcW w:w="1008" w:type="pct"/>
            <w:shd w:val="clear" w:color="auto" w:fill="C5E0B3" w:themeFill="accent6" w:themeFillTint="66"/>
            <w:noWrap/>
            <w:vAlign w:val="center"/>
          </w:tcPr>
          <w:p w14:paraId="17BAB087" w14:textId="77777777" w:rsidR="00A75EAC" w:rsidRPr="00A75EAC" w:rsidRDefault="00A75EAC" w:rsidP="002365A2">
            <w:pPr>
              <w:rPr>
                <w:rFonts w:ascii="Arial" w:hAnsi="Arial" w:cs="Arial"/>
                <w:bCs/>
                <w:sz w:val="22"/>
                <w:szCs w:val="22"/>
              </w:rPr>
            </w:pPr>
            <w:r w:rsidRPr="00A75EAC">
              <w:rPr>
                <w:rFonts w:ascii="Arial" w:hAnsi="Arial" w:cs="Arial"/>
                <w:bCs/>
                <w:sz w:val="22"/>
                <w:szCs w:val="22"/>
              </w:rPr>
              <w:t>Correo electrónico institucional</w:t>
            </w:r>
          </w:p>
        </w:tc>
        <w:tc>
          <w:tcPr>
            <w:tcW w:w="1913" w:type="pct"/>
            <w:gridSpan w:val="3"/>
            <w:shd w:val="clear" w:color="auto" w:fill="auto"/>
            <w:vAlign w:val="center"/>
          </w:tcPr>
          <w:p w14:paraId="7012FC6A" w14:textId="77777777" w:rsidR="00A75EAC" w:rsidRPr="00A75EAC" w:rsidRDefault="00A75EAC" w:rsidP="002365A2">
            <w:pPr>
              <w:rPr>
                <w:rFonts w:ascii="Arial" w:hAnsi="Arial" w:cs="Arial"/>
                <w:bCs/>
                <w:sz w:val="22"/>
                <w:szCs w:val="22"/>
              </w:rPr>
            </w:pPr>
          </w:p>
        </w:tc>
        <w:tc>
          <w:tcPr>
            <w:tcW w:w="1010" w:type="pct"/>
            <w:shd w:val="clear" w:color="auto" w:fill="C5E0B3" w:themeFill="accent6" w:themeFillTint="66"/>
            <w:vAlign w:val="center"/>
          </w:tcPr>
          <w:p w14:paraId="236A5264" w14:textId="77777777" w:rsidR="00A75EAC" w:rsidRPr="00A75EAC" w:rsidRDefault="00A75EAC" w:rsidP="002365A2">
            <w:pPr>
              <w:rPr>
                <w:rFonts w:ascii="Arial" w:hAnsi="Arial" w:cs="Arial"/>
                <w:bCs/>
                <w:sz w:val="22"/>
                <w:szCs w:val="22"/>
              </w:rPr>
            </w:pPr>
            <w:r w:rsidRPr="00A75EAC">
              <w:rPr>
                <w:rFonts w:ascii="Arial" w:hAnsi="Arial" w:cs="Arial"/>
                <w:bCs/>
                <w:sz w:val="22"/>
                <w:szCs w:val="22"/>
              </w:rPr>
              <w:t>Cargo</w:t>
            </w:r>
          </w:p>
        </w:tc>
        <w:tc>
          <w:tcPr>
            <w:tcW w:w="1070" w:type="pct"/>
            <w:shd w:val="clear" w:color="auto" w:fill="auto"/>
            <w:vAlign w:val="center"/>
          </w:tcPr>
          <w:p w14:paraId="40E77EC0" w14:textId="77777777" w:rsidR="00A75EAC" w:rsidRPr="00A75EAC" w:rsidRDefault="00A75EAC" w:rsidP="002365A2">
            <w:pPr>
              <w:rPr>
                <w:rFonts w:ascii="Arial" w:hAnsi="Arial" w:cs="Arial"/>
                <w:bCs/>
                <w:sz w:val="22"/>
                <w:szCs w:val="22"/>
              </w:rPr>
            </w:pPr>
          </w:p>
        </w:tc>
      </w:tr>
      <w:tr w:rsidR="00A75EAC" w:rsidRPr="00A75EAC" w14:paraId="40C4D78F" w14:textId="77777777" w:rsidTr="002365A2">
        <w:trPr>
          <w:trHeight w:val="507"/>
        </w:trPr>
        <w:tc>
          <w:tcPr>
            <w:tcW w:w="1008" w:type="pct"/>
            <w:shd w:val="clear" w:color="auto" w:fill="C5E0B3" w:themeFill="accent6" w:themeFillTint="66"/>
            <w:noWrap/>
            <w:vAlign w:val="center"/>
          </w:tcPr>
          <w:p w14:paraId="05599267" w14:textId="77777777" w:rsidR="00A75EAC" w:rsidRPr="00A75EAC" w:rsidRDefault="00A75EAC" w:rsidP="002365A2">
            <w:pPr>
              <w:rPr>
                <w:rFonts w:ascii="Arial" w:hAnsi="Arial" w:cs="Arial"/>
                <w:bCs/>
                <w:sz w:val="22"/>
                <w:szCs w:val="22"/>
              </w:rPr>
            </w:pPr>
            <w:r w:rsidRPr="00A75EAC">
              <w:rPr>
                <w:rFonts w:ascii="Arial" w:hAnsi="Arial" w:cs="Arial"/>
                <w:bCs/>
                <w:sz w:val="22"/>
                <w:szCs w:val="22"/>
              </w:rPr>
              <w:t>Número de contacto y</w:t>
            </w:r>
            <w:r w:rsidRPr="00A75EAC">
              <w:rPr>
                <w:rFonts w:ascii="Arial" w:hAnsi="Arial" w:cs="Arial"/>
                <w:sz w:val="22"/>
                <w:szCs w:val="22"/>
              </w:rPr>
              <w:t xml:space="preserve"> extensión</w:t>
            </w:r>
          </w:p>
        </w:tc>
        <w:tc>
          <w:tcPr>
            <w:tcW w:w="1913" w:type="pct"/>
            <w:gridSpan w:val="3"/>
            <w:shd w:val="clear" w:color="auto" w:fill="auto"/>
            <w:vAlign w:val="center"/>
          </w:tcPr>
          <w:p w14:paraId="58523A01" w14:textId="77777777" w:rsidR="00A75EAC" w:rsidRPr="00A75EAC" w:rsidRDefault="00A75EAC" w:rsidP="002365A2">
            <w:pPr>
              <w:rPr>
                <w:rFonts w:ascii="Arial" w:hAnsi="Arial" w:cs="Arial"/>
                <w:bCs/>
                <w:sz w:val="22"/>
                <w:szCs w:val="22"/>
              </w:rPr>
            </w:pPr>
          </w:p>
        </w:tc>
        <w:tc>
          <w:tcPr>
            <w:tcW w:w="1010" w:type="pct"/>
            <w:shd w:val="clear" w:color="auto" w:fill="C5E0B3" w:themeFill="accent6" w:themeFillTint="66"/>
            <w:vAlign w:val="center"/>
          </w:tcPr>
          <w:p w14:paraId="6588283B" w14:textId="77777777" w:rsidR="00A75EAC" w:rsidRPr="00A75EAC" w:rsidRDefault="00A75EAC" w:rsidP="002365A2">
            <w:pPr>
              <w:rPr>
                <w:rFonts w:ascii="Arial" w:hAnsi="Arial" w:cs="Arial"/>
                <w:bCs/>
                <w:sz w:val="22"/>
                <w:szCs w:val="22"/>
              </w:rPr>
            </w:pPr>
            <w:r w:rsidRPr="00A75EAC">
              <w:rPr>
                <w:rFonts w:ascii="Arial" w:hAnsi="Arial" w:cs="Arial"/>
                <w:bCs/>
                <w:sz w:val="22"/>
                <w:szCs w:val="22"/>
              </w:rPr>
              <w:t>Fecha de diligenciamiento</w:t>
            </w:r>
          </w:p>
        </w:tc>
        <w:sdt>
          <w:sdtPr>
            <w:rPr>
              <w:rFonts w:ascii="Arial" w:hAnsi="Arial" w:cs="Arial"/>
              <w:bCs/>
              <w:i/>
              <w:sz w:val="22"/>
              <w:szCs w:val="22"/>
            </w:rPr>
            <w:id w:val="517360623"/>
            <w:placeholder>
              <w:docPart w:val="D865D2807D1A4119BA4FBFA613CCE5BD"/>
            </w:placeholder>
            <w:showingPlcHdr/>
            <w:date>
              <w:dateFormat w:val="d/MM/yyyy"/>
              <w:lid w:val="es-CO"/>
              <w:storeMappedDataAs w:val="dateTime"/>
              <w:calendar w:val="gregorian"/>
            </w:date>
          </w:sdtPr>
          <w:sdtContent>
            <w:tc>
              <w:tcPr>
                <w:tcW w:w="1070" w:type="pct"/>
                <w:shd w:val="clear" w:color="auto" w:fill="auto"/>
                <w:vAlign w:val="center"/>
              </w:tcPr>
              <w:p w14:paraId="337C408B" w14:textId="77777777" w:rsidR="00A75EAC" w:rsidRPr="00A75EAC" w:rsidRDefault="00A75EAC" w:rsidP="002365A2">
                <w:pPr>
                  <w:rPr>
                    <w:rFonts w:ascii="Arial" w:hAnsi="Arial" w:cs="Arial"/>
                    <w:bCs/>
                    <w:sz w:val="22"/>
                    <w:szCs w:val="22"/>
                  </w:rPr>
                </w:pPr>
                <w:r w:rsidRPr="00A75EAC">
                  <w:rPr>
                    <w:rStyle w:val="Textodelmarcadordeposicin"/>
                    <w:rFonts w:ascii="Arial" w:hAnsi="Arial" w:cs="Arial"/>
                    <w:i/>
                    <w:sz w:val="22"/>
                    <w:szCs w:val="22"/>
                  </w:rPr>
                  <w:t>Haga clic aquí o pulse para escribir una fecha.</w:t>
                </w:r>
              </w:p>
            </w:tc>
          </w:sdtContent>
        </w:sdt>
      </w:tr>
      <w:tr w:rsidR="00A75EAC" w:rsidRPr="00A75EAC" w14:paraId="63BFBCBB" w14:textId="77777777" w:rsidTr="002365A2">
        <w:trPr>
          <w:trHeight w:val="461"/>
        </w:trPr>
        <w:tc>
          <w:tcPr>
            <w:tcW w:w="5000" w:type="pct"/>
            <w:gridSpan w:val="6"/>
            <w:shd w:val="clear" w:color="auto" w:fill="auto"/>
            <w:vAlign w:val="center"/>
          </w:tcPr>
          <w:p w14:paraId="5A8E523A" w14:textId="77777777" w:rsidR="00A75EAC" w:rsidRPr="00A75EAC" w:rsidRDefault="00A75EAC" w:rsidP="002365A2">
            <w:pPr>
              <w:jc w:val="center"/>
              <w:rPr>
                <w:rFonts w:ascii="Arial" w:hAnsi="Arial" w:cs="Arial"/>
                <w:b/>
                <w:bCs/>
                <w:sz w:val="22"/>
                <w:szCs w:val="22"/>
              </w:rPr>
            </w:pPr>
          </w:p>
          <w:p w14:paraId="20F56DA3" w14:textId="77777777" w:rsidR="00A75EAC" w:rsidRPr="00A75EAC" w:rsidRDefault="00A75EAC" w:rsidP="002365A2">
            <w:pPr>
              <w:jc w:val="center"/>
              <w:rPr>
                <w:rFonts w:ascii="Arial" w:hAnsi="Arial" w:cs="Arial"/>
                <w:i/>
                <w:iCs/>
                <w:sz w:val="22"/>
                <w:szCs w:val="22"/>
              </w:rPr>
            </w:pPr>
            <w:r w:rsidRPr="00A75EAC">
              <w:rPr>
                <w:rFonts w:ascii="Arial" w:hAnsi="Arial" w:cs="Arial"/>
                <w:i/>
                <w:iCs/>
                <w:sz w:val="22"/>
                <w:szCs w:val="22"/>
              </w:rPr>
              <w:t>Por favor responder de forma concreta y usando el lenguaje más claro posible</w:t>
            </w:r>
          </w:p>
          <w:p w14:paraId="027BD5A5" w14:textId="77777777" w:rsidR="00A75EAC" w:rsidRPr="00A75EAC" w:rsidRDefault="00A75EAC" w:rsidP="002365A2">
            <w:pPr>
              <w:jc w:val="center"/>
              <w:rPr>
                <w:rFonts w:ascii="Arial" w:hAnsi="Arial" w:cs="Arial"/>
                <w:b/>
                <w:bCs/>
                <w:sz w:val="22"/>
                <w:szCs w:val="22"/>
              </w:rPr>
            </w:pPr>
          </w:p>
        </w:tc>
      </w:tr>
      <w:tr w:rsidR="00A75EAC" w:rsidRPr="00A75EAC" w14:paraId="69035267" w14:textId="77777777" w:rsidTr="002365A2">
        <w:trPr>
          <w:trHeight w:val="503"/>
        </w:trPr>
        <w:tc>
          <w:tcPr>
            <w:tcW w:w="2075" w:type="pct"/>
            <w:gridSpan w:val="3"/>
            <w:shd w:val="clear" w:color="auto" w:fill="C5E0B3" w:themeFill="accent6" w:themeFillTint="66"/>
            <w:vAlign w:val="center"/>
          </w:tcPr>
          <w:p w14:paraId="4DB84F11" w14:textId="77777777" w:rsidR="00A75EAC" w:rsidRPr="00A75EAC" w:rsidRDefault="00A75EAC" w:rsidP="002365A2">
            <w:pPr>
              <w:rPr>
                <w:rFonts w:ascii="Arial" w:hAnsi="Arial" w:cs="Arial"/>
                <w:sz w:val="22"/>
                <w:szCs w:val="22"/>
              </w:rPr>
            </w:pPr>
            <w:r w:rsidRPr="00A75EAC">
              <w:rPr>
                <w:rFonts w:ascii="Arial" w:hAnsi="Arial" w:cs="Arial"/>
                <w:sz w:val="22"/>
                <w:szCs w:val="22"/>
              </w:rPr>
              <w:t>¿Qué nombre describe mejor la experiencia?</w:t>
            </w:r>
          </w:p>
        </w:tc>
        <w:tc>
          <w:tcPr>
            <w:tcW w:w="2925" w:type="pct"/>
            <w:gridSpan w:val="3"/>
            <w:shd w:val="clear" w:color="auto" w:fill="auto"/>
          </w:tcPr>
          <w:p w14:paraId="32BE16B1" w14:textId="77777777" w:rsidR="00A75EAC" w:rsidRPr="00A75EAC" w:rsidRDefault="00A75EAC" w:rsidP="002365A2">
            <w:pPr>
              <w:rPr>
                <w:rFonts w:ascii="Arial" w:hAnsi="Arial" w:cs="Arial"/>
                <w:bCs/>
                <w:sz w:val="22"/>
                <w:szCs w:val="22"/>
              </w:rPr>
            </w:pPr>
          </w:p>
          <w:p w14:paraId="41796422" w14:textId="77777777" w:rsidR="00A75EAC" w:rsidRPr="00A75EAC" w:rsidRDefault="00A75EAC" w:rsidP="002365A2">
            <w:pPr>
              <w:jc w:val="center"/>
              <w:rPr>
                <w:rFonts w:ascii="Arial" w:hAnsi="Arial" w:cs="Arial"/>
                <w:bCs/>
                <w:sz w:val="22"/>
                <w:szCs w:val="22"/>
              </w:rPr>
            </w:pPr>
          </w:p>
        </w:tc>
      </w:tr>
      <w:tr w:rsidR="00A75EAC" w:rsidRPr="00A75EAC" w14:paraId="320DF39C" w14:textId="77777777" w:rsidTr="002365A2">
        <w:trPr>
          <w:trHeight w:val="503"/>
        </w:trPr>
        <w:tc>
          <w:tcPr>
            <w:tcW w:w="2075" w:type="pct"/>
            <w:gridSpan w:val="3"/>
            <w:shd w:val="clear" w:color="auto" w:fill="C5E0B3" w:themeFill="accent6" w:themeFillTint="66"/>
            <w:vAlign w:val="center"/>
          </w:tcPr>
          <w:p w14:paraId="3F7D2265" w14:textId="77777777" w:rsidR="00A75EAC" w:rsidRPr="00A75EAC" w:rsidRDefault="00A75EAC" w:rsidP="002365A2">
            <w:pPr>
              <w:rPr>
                <w:rFonts w:ascii="Arial" w:hAnsi="Arial" w:cs="Arial"/>
                <w:sz w:val="22"/>
                <w:szCs w:val="22"/>
              </w:rPr>
            </w:pPr>
            <w:r w:rsidRPr="00A75EAC">
              <w:rPr>
                <w:rFonts w:ascii="Arial" w:hAnsi="Arial" w:cs="Arial"/>
                <w:sz w:val="22"/>
                <w:szCs w:val="22"/>
              </w:rPr>
              <w:t xml:space="preserve">¿Cuál es la entidad líder de la experiencia? </w:t>
            </w:r>
          </w:p>
        </w:tc>
        <w:tc>
          <w:tcPr>
            <w:tcW w:w="2925" w:type="pct"/>
            <w:gridSpan w:val="3"/>
            <w:shd w:val="clear" w:color="auto" w:fill="auto"/>
          </w:tcPr>
          <w:p w14:paraId="3E9D4286" w14:textId="77777777" w:rsidR="00A75EAC" w:rsidRPr="00A75EAC" w:rsidRDefault="00A75EAC" w:rsidP="002365A2">
            <w:pPr>
              <w:rPr>
                <w:rFonts w:ascii="Arial" w:hAnsi="Arial" w:cs="Arial"/>
                <w:bCs/>
                <w:sz w:val="22"/>
                <w:szCs w:val="22"/>
              </w:rPr>
            </w:pPr>
            <w:r w:rsidRPr="00A75EAC">
              <w:rPr>
                <w:rFonts w:ascii="Arial" w:hAnsi="Arial" w:cs="Arial"/>
                <w:i/>
                <w:iCs/>
                <w:color w:val="7B7B7B" w:themeColor="accent3" w:themeShade="BF"/>
                <w:sz w:val="22"/>
                <w:szCs w:val="22"/>
              </w:rPr>
              <w:t>Indique si la experiencia se hizo en asocio con otras entidades, señale cuáles; si fue responsabilidad de una dependencia específica, especifique cuál</w:t>
            </w:r>
          </w:p>
        </w:tc>
      </w:tr>
      <w:tr w:rsidR="00A75EAC" w:rsidRPr="00A75EAC" w14:paraId="77D80C34" w14:textId="77777777" w:rsidTr="002365A2">
        <w:trPr>
          <w:trHeight w:val="675"/>
        </w:trPr>
        <w:tc>
          <w:tcPr>
            <w:tcW w:w="2075" w:type="pct"/>
            <w:gridSpan w:val="3"/>
            <w:shd w:val="clear" w:color="auto" w:fill="C5E0B3" w:themeFill="accent6" w:themeFillTint="66"/>
            <w:vAlign w:val="center"/>
            <w:hideMark/>
          </w:tcPr>
          <w:p w14:paraId="5C4774D9" w14:textId="77777777" w:rsidR="00A75EAC" w:rsidRPr="00A75EAC" w:rsidRDefault="00A75EAC" w:rsidP="002365A2">
            <w:pPr>
              <w:rPr>
                <w:rFonts w:ascii="Arial" w:hAnsi="Arial" w:cs="Arial"/>
                <w:sz w:val="22"/>
                <w:szCs w:val="22"/>
              </w:rPr>
            </w:pPr>
            <w:r w:rsidRPr="00A75EAC">
              <w:rPr>
                <w:rFonts w:ascii="Arial" w:hAnsi="Arial" w:cs="Arial"/>
                <w:sz w:val="22"/>
                <w:szCs w:val="22"/>
              </w:rPr>
              <w:lastRenderedPageBreak/>
              <w:t xml:space="preserve">¿Qué tipo de experiencia diseñó y ejecutó la entidad? </w:t>
            </w:r>
          </w:p>
        </w:tc>
        <w:tc>
          <w:tcPr>
            <w:tcW w:w="2925" w:type="pct"/>
            <w:gridSpan w:val="3"/>
            <w:shd w:val="clear" w:color="auto" w:fill="auto"/>
            <w:vAlign w:val="center"/>
          </w:tcPr>
          <w:p w14:paraId="3C5A861E" w14:textId="77777777" w:rsidR="00A75EAC" w:rsidRPr="00A75EAC" w:rsidRDefault="00A75EAC" w:rsidP="002365A2">
            <w:pPr>
              <w:rPr>
                <w:rFonts w:ascii="Arial" w:hAnsi="Arial" w:cs="Arial"/>
                <w:i/>
                <w:iCs/>
                <w:sz w:val="22"/>
                <w:szCs w:val="22"/>
              </w:rPr>
            </w:pPr>
            <w:r w:rsidRPr="00A75EAC">
              <w:rPr>
                <w:rFonts w:ascii="Arial" w:hAnsi="Arial" w:cs="Arial"/>
                <w:i/>
                <w:iCs/>
                <w:color w:val="7B7B7B" w:themeColor="accent3" w:themeShade="BF"/>
                <w:sz w:val="22"/>
                <w:szCs w:val="22"/>
              </w:rPr>
              <w:t>Especifique de qué tipo de documento se trata:  política pública, programa, proyecto, estrategia, desarrollo tecnológico, otro ¿cuál?</w:t>
            </w:r>
          </w:p>
        </w:tc>
      </w:tr>
      <w:tr w:rsidR="00A75EAC" w:rsidRPr="00A75EAC" w14:paraId="1582925D" w14:textId="77777777" w:rsidTr="002365A2">
        <w:trPr>
          <w:trHeight w:val="400"/>
        </w:trPr>
        <w:tc>
          <w:tcPr>
            <w:tcW w:w="5000" w:type="pct"/>
            <w:gridSpan w:val="6"/>
            <w:shd w:val="clear" w:color="auto" w:fill="C5E0B3" w:themeFill="accent6" w:themeFillTint="66"/>
            <w:vAlign w:val="center"/>
          </w:tcPr>
          <w:p w14:paraId="365928E4"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¿Cuál fue la razón, problema y/o necesidad que originó la experiencia?  </w:t>
            </w:r>
          </w:p>
        </w:tc>
      </w:tr>
      <w:tr w:rsidR="00A75EAC" w:rsidRPr="00A75EAC" w14:paraId="2121E359" w14:textId="77777777" w:rsidTr="002365A2">
        <w:trPr>
          <w:trHeight w:val="400"/>
        </w:trPr>
        <w:tc>
          <w:tcPr>
            <w:tcW w:w="5000" w:type="pct"/>
            <w:gridSpan w:val="6"/>
            <w:shd w:val="clear" w:color="auto" w:fill="auto"/>
            <w:vAlign w:val="center"/>
          </w:tcPr>
          <w:p w14:paraId="4D35C3F7"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Proporcione una breve descripción de la situación inicial, problemática abordada, mencione el grupo de valor, proceso o gestión interna involucrada</w:t>
            </w:r>
          </w:p>
          <w:p w14:paraId="22ABADD4" w14:textId="77777777" w:rsidR="00A75EAC" w:rsidRPr="00A75EAC" w:rsidRDefault="00A75EAC" w:rsidP="002365A2">
            <w:pPr>
              <w:jc w:val="center"/>
              <w:rPr>
                <w:rFonts w:ascii="Arial" w:hAnsi="Arial" w:cs="Arial"/>
                <w:b/>
                <w:bCs/>
                <w:sz w:val="22"/>
                <w:szCs w:val="22"/>
              </w:rPr>
            </w:pPr>
          </w:p>
          <w:p w14:paraId="2F38625A" w14:textId="77777777" w:rsidR="00A75EAC" w:rsidRPr="00A75EAC" w:rsidRDefault="00A75EAC" w:rsidP="002365A2">
            <w:pPr>
              <w:jc w:val="center"/>
              <w:rPr>
                <w:rFonts w:ascii="Arial" w:hAnsi="Arial" w:cs="Arial"/>
                <w:b/>
                <w:bCs/>
                <w:sz w:val="22"/>
                <w:szCs w:val="22"/>
              </w:rPr>
            </w:pPr>
          </w:p>
        </w:tc>
      </w:tr>
      <w:tr w:rsidR="00A75EAC" w:rsidRPr="00A75EAC" w14:paraId="763C404D" w14:textId="77777777" w:rsidTr="002365A2">
        <w:trPr>
          <w:trHeight w:val="699"/>
        </w:trPr>
        <w:tc>
          <w:tcPr>
            <w:tcW w:w="1841" w:type="pct"/>
            <w:gridSpan w:val="2"/>
            <w:shd w:val="clear" w:color="auto" w:fill="C5E0B3" w:themeFill="accent6" w:themeFillTint="66"/>
          </w:tcPr>
          <w:p w14:paraId="2C1BA034" w14:textId="77777777" w:rsidR="00A75EAC" w:rsidRPr="00A75EAC" w:rsidRDefault="00A75EAC" w:rsidP="002365A2">
            <w:pPr>
              <w:rPr>
                <w:rFonts w:ascii="Arial" w:hAnsi="Arial" w:cs="Arial"/>
                <w:sz w:val="22"/>
                <w:szCs w:val="22"/>
              </w:rPr>
            </w:pPr>
          </w:p>
          <w:p w14:paraId="3ADDC0AF" w14:textId="77777777" w:rsidR="00A75EAC" w:rsidRPr="00A75EAC" w:rsidRDefault="00A75EAC" w:rsidP="002365A2">
            <w:pPr>
              <w:shd w:val="clear" w:color="auto" w:fill="C5E0B3" w:themeFill="accent6" w:themeFillTint="66"/>
              <w:rPr>
                <w:rFonts w:ascii="Arial" w:hAnsi="Arial" w:cs="Arial"/>
                <w:sz w:val="22"/>
                <w:szCs w:val="22"/>
              </w:rPr>
            </w:pPr>
            <w:r w:rsidRPr="00A75EAC">
              <w:rPr>
                <w:rFonts w:ascii="Arial" w:hAnsi="Arial" w:cs="Arial"/>
                <w:sz w:val="22"/>
                <w:szCs w:val="22"/>
              </w:rPr>
              <w:t xml:space="preserve">¿Cuál es el ámbito geográfico donde se ha utilizado la buena práctica? </w:t>
            </w:r>
          </w:p>
          <w:p w14:paraId="6835D296" w14:textId="77777777" w:rsidR="00A75EAC" w:rsidRPr="00A75EAC" w:rsidRDefault="00A75EAC" w:rsidP="002365A2">
            <w:pPr>
              <w:rPr>
                <w:rFonts w:ascii="Arial" w:hAnsi="Arial" w:cs="Arial"/>
                <w:bCs/>
                <w:sz w:val="22"/>
                <w:szCs w:val="22"/>
              </w:rPr>
            </w:pPr>
          </w:p>
        </w:tc>
        <w:tc>
          <w:tcPr>
            <w:tcW w:w="3159" w:type="pct"/>
            <w:gridSpan w:val="4"/>
            <w:shd w:val="clear" w:color="auto" w:fill="auto"/>
            <w:vAlign w:val="center"/>
          </w:tcPr>
          <w:p w14:paraId="73DCBC99"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Especifique región, municipio</w:t>
            </w:r>
          </w:p>
        </w:tc>
      </w:tr>
      <w:tr w:rsidR="00A75EAC" w:rsidRPr="00A75EAC" w14:paraId="3AA959D2" w14:textId="77777777" w:rsidTr="002365A2">
        <w:trPr>
          <w:trHeight w:val="555"/>
        </w:trPr>
        <w:tc>
          <w:tcPr>
            <w:tcW w:w="1841" w:type="pct"/>
            <w:gridSpan w:val="2"/>
            <w:shd w:val="clear" w:color="auto" w:fill="C5E0B3" w:themeFill="accent6" w:themeFillTint="66"/>
          </w:tcPr>
          <w:p w14:paraId="007BBA98" w14:textId="77777777" w:rsidR="00A75EAC" w:rsidRPr="00A75EAC" w:rsidRDefault="00A75EAC" w:rsidP="002365A2">
            <w:pPr>
              <w:rPr>
                <w:rFonts w:ascii="Arial" w:hAnsi="Arial" w:cs="Arial"/>
                <w:sz w:val="22"/>
                <w:szCs w:val="22"/>
              </w:rPr>
            </w:pPr>
            <w:r w:rsidRPr="00A75EAC">
              <w:rPr>
                <w:rFonts w:ascii="Arial" w:hAnsi="Arial" w:cs="Arial"/>
                <w:sz w:val="22"/>
                <w:szCs w:val="22"/>
              </w:rPr>
              <w:t xml:space="preserve">¿En qué período se implementó la experiencia? </w:t>
            </w:r>
          </w:p>
        </w:tc>
        <w:tc>
          <w:tcPr>
            <w:tcW w:w="3159" w:type="pct"/>
            <w:gridSpan w:val="4"/>
            <w:shd w:val="clear" w:color="auto" w:fill="auto"/>
            <w:vAlign w:val="center"/>
          </w:tcPr>
          <w:p w14:paraId="25B20CFF" w14:textId="77777777" w:rsidR="00A75EAC" w:rsidRPr="00A75EAC" w:rsidRDefault="00A75EAC" w:rsidP="002365A2">
            <w:pPr>
              <w:rPr>
                <w:rFonts w:ascii="Arial" w:hAnsi="Arial" w:cs="Arial"/>
                <w:bCs/>
                <w:sz w:val="22"/>
                <w:szCs w:val="22"/>
              </w:rPr>
            </w:pPr>
            <w:r w:rsidRPr="00A75EAC">
              <w:rPr>
                <w:rFonts w:ascii="Arial" w:hAnsi="Arial" w:cs="Arial"/>
                <w:i/>
                <w:iCs/>
                <w:color w:val="7B7B7B" w:themeColor="accent3" w:themeShade="BF"/>
                <w:sz w:val="22"/>
                <w:szCs w:val="22"/>
              </w:rPr>
              <w:t>Indique la fecha de inicio y finalización de la experiencia</w:t>
            </w:r>
          </w:p>
        </w:tc>
      </w:tr>
      <w:tr w:rsidR="00A75EAC" w:rsidRPr="00A75EAC" w14:paraId="62C995A5" w14:textId="77777777" w:rsidTr="002365A2">
        <w:trPr>
          <w:trHeight w:val="771"/>
        </w:trPr>
        <w:tc>
          <w:tcPr>
            <w:tcW w:w="1841" w:type="pct"/>
            <w:gridSpan w:val="2"/>
            <w:shd w:val="clear" w:color="auto" w:fill="C5E0B3" w:themeFill="accent6" w:themeFillTint="66"/>
          </w:tcPr>
          <w:p w14:paraId="0DE7A1B3" w14:textId="77777777" w:rsidR="00A75EAC" w:rsidRPr="00A75EAC" w:rsidRDefault="00A75EAC" w:rsidP="002365A2">
            <w:pPr>
              <w:rPr>
                <w:rFonts w:ascii="Arial" w:hAnsi="Arial" w:cs="Arial"/>
                <w:sz w:val="22"/>
                <w:szCs w:val="22"/>
              </w:rPr>
            </w:pPr>
            <w:r w:rsidRPr="00A75EAC">
              <w:rPr>
                <w:rFonts w:ascii="Arial" w:hAnsi="Arial" w:cs="Arial"/>
                <w:sz w:val="22"/>
                <w:szCs w:val="22"/>
              </w:rPr>
              <w:t>¿A quién o quiénes va dirigida la experiencia?</w:t>
            </w:r>
          </w:p>
        </w:tc>
        <w:tc>
          <w:tcPr>
            <w:tcW w:w="3159" w:type="pct"/>
            <w:gridSpan w:val="4"/>
            <w:shd w:val="clear" w:color="auto" w:fill="auto"/>
            <w:vAlign w:val="center"/>
          </w:tcPr>
          <w:p w14:paraId="0A330814" w14:textId="77777777" w:rsidR="00A75EAC" w:rsidRPr="00A75EAC" w:rsidRDefault="00A75EAC" w:rsidP="002365A2">
            <w:pPr>
              <w:rPr>
                <w:rFonts w:ascii="Arial" w:hAnsi="Arial" w:cs="Arial"/>
                <w:b/>
                <w:bCs/>
                <w:sz w:val="22"/>
                <w:szCs w:val="22"/>
              </w:rPr>
            </w:pPr>
            <w:r w:rsidRPr="00A75EAC">
              <w:rPr>
                <w:rFonts w:ascii="Arial" w:hAnsi="Arial" w:cs="Arial"/>
                <w:i/>
                <w:iCs/>
                <w:color w:val="7B7B7B" w:themeColor="accent3" w:themeShade="BF"/>
                <w:sz w:val="22"/>
                <w:szCs w:val="22"/>
              </w:rPr>
              <w:t>¿Quiénes son los usuarios de la buena práctica?</w:t>
            </w:r>
          </w:p>
        </w:tc>
      </w:tr>
      <w:tr w:rsidR="00A75EAC" w:rsidRPr="00A75EAC" w14:paraId="1C6B317E" w14:textId="77777777" w:rsidTr="002365A2">
        <w:trPr>
          <w:trHeight w:val="400"/>
        </w:trPr>
        <w:tc>
          <w:tcPr>
            <w:tcW w:w="5000" w:type="pct"/>
            <w:gridSpan w:val="6"/>
            <w:shd w:val="clear" w:color="auto" w:fill="C5E0B3" w:themeFill="accent6" w:themeFillTint="66"/>
            <w:vAlign w:val="center"/>
          </w:tcPr>
          <w:p w14:paraId="6A7EC57D"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¿Cuál es el objetivo de la experiencia?</w:t>
            </w:r>
          </w:p>
        </w:tc>
      </w:tr>
      <w:tr w:rsidR="00A75EAC" w:rsidRPr="00A75EAC" w14:paraId="2834E0BA" w14:textId="77777777" w:rsidTr="00A75EAC">
        <w:trPr>
          <w:trHeight w:val="590"/>
        </w:trPr>
        <w:tc>
          <w:tcPr>
            <w:tcW w:w="5000" w:type="pct"/>
            <w:gridSpan w:val="6"/>
            <w:shd w:val="clear" w:color="auto" w:fill="auto"/>
          </w:tcPr>
          <w:p w14:paraId="57566386" w14:textId="77777777" w:rsidR="00A75EAC" w:rsidRPr="00A75EAC" w:rsidRDefault="00A75EAC" w:rsidP="002365A2">
            <w:pPr>
              <w:rPr>
                <w:rFonts w:ascii="Arial" w:hAnsi="Arial" w:cs="Arial"/>
                <w:bCs/>
                <w:sz w:val="22"/>
                <w:szCs w:val="22"/>
              </w:rPr>
            </w:pPr>
          </w:p>
        </w:tc>
      </w:tr>
      <w:tr w:rsidR="00A75EAC" w:rsidRPr="00A75EAC" w14:paraId="3A707A4C" w14:textId="77777777" w:rsidTr="002365A2">
        <w:trPr>
          <w:trHeight w:val="400"/>
        </w:trPr>
        <w:tc>
          <w:tcPr>
            <w:tcW w:w="5000" w:type="pct"/>
            <w:gridSpan w:val="6"/>
            <w:shd w:val="clear" w:color="auto" w:fill="C5E0B3" w:themeFill="accent6" w:themeFillTint="66"/>
            <w:vAlign w:val="center"/>
          </w:tcPr>
          <w:p w14:paraId="0F9DF945"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¿Qué beneficios generó la experiencia? </w:t>
            </w:r>
          </w:p>
        </w:tc>
      </w:tr>
      <w:tr w:rsidR="00A75EAC" w:rsidRPr="00A75EAC" w14:paraId="08627881" w14:textId="77777777" w:rsidTr="002365A2">
        <w:trPr>
          <w:trHeight w:val="1847"/>
        </w:trPr>
        <w:tc>
          <w:tcPr>
            <w:tcW w:w="5000" w:type="pct"/>
            <w:gridSpan w:val="6"/>
            <w:shd w:val="clear" w:color="auto" w:fill="auto"/>
          </w:tcPr>
          <w:p w14:paraId="08109239"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Ej.: reducción de trámites, mejora en la prestación de servicios, mejora en indicadores, etc.</w:t>
            </w:r>
          </w:p>
          <w:p w14:paraId="7EC65BA9" w14:textId="77777777" w:rsidR="00A75EAC" w:rsidRPr="00A75EAC" w:rsidRDefault="00A75EAC" w:rsidP="002365A2">
            <w:pPr>
              <w:rPr>
                <w:rFonts w:ascii="Arial" w:hAnsi="Arial" w:cs="Arial"/>
                <w:bCs/>
                <w:sz w:val="22"/>
                <w:szCs w:val="22"/>
              </w:rPr>
            </w:pPr>
          </w:p>
          <w:p w14:paraId="1AB76320" w14:textId="77777777" w:rsidR="00A75EAC" w:rsidRPr="00A75EAC" w:rsidRDefault="00A75EAC" w:rsidP="002365A2">
            <w:pPr>
              <w:rPr>
                <w:rFonts w:ascii="Arial" w:hAnsi="Arial" w:cs="Arial"/>
                <w:bCs/>
                <w:sz w:val="22"/>
                <w:szCs w:val="22"/>
              </w:rPr>
            </w:pPr>
          </w:p>
        </w:tc>
      </w:tr>
      <w:tr w:rsidR="00A75EAC" w:rsidRPr="00A75EAC" w14:paraId="0487B5CB" w14:textId="77777777" w:rsidTr="002365A2">
        <w:trPr>
          <w:trHeight w:val="400"/>
        </w:trPr>
        <w:tc>
          <w:tcPr>
            <w:tcW w:w="5000" w:type="pct"/>
            <w:gridSpan w:val="6"/>
            <w:shd w:val="clear" w:color="auto" w:fill="C5E0B3" w:themeFill="accent6" w:themeFillTint="66"/>
            <w:vAlign w:val="center"/>
          </w:tcPr>
          <w:p w14:paraId="44B590FB"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¿A cuántos y a quiénes benefició la experiencia?</w:t>
            </w:r>
          </w:p>
        </w:tc>
      </w:tr>
      <w:tr w:rsidR="00A75EAC" w:rsidRPr="00A75EAC" w14:paraId="5BB2C014" w14:textId="77777777" w:rsidTr="00A75EAC">
        <w:trPr>
          <w:trHeight w:val="1393"/>
        </w:trPr>
        <w:tc>
          <w:tcPr>
            <w:tcW w:w="5000" w:type="pct"/>
            <w:gridSpan w:val="6"/>
            <w:shd w:val="clear" w:color="auto" w:fill="auto"/>
          </w:tcPr>
          <w:p w14:paraId="6555E098" w14:textId="77777777" w:rsidR="00A75EAC" w:rsidRPr="00A75EAC" w:rsidRDefault="00A75EAC" w:rsidP="002365A2">
            <w:pPr>
              <w:rPr>
                <w:rFonts w:ascii="Arial" w:hAnsi="Arial" w:cs="Arial"/>
                <w:bCs/>
                <w:sz w:val="22"/>
                <w:szCs w:val="22"/>
              </w:rPr>
            </w:pPr>
          </w:p>
          <w:p w14:paraId="2A961BBC" w14:textId="77777777" w:rsidR="00A75EAC" w:rsidRPr="00A75EAC" w:rsidRDefault="00A75EAC" w:rsidP="002365A2">
            <w:pPr>
              <w:tabs>
                <w:tab w:val="left" w:pos="7335"/>
              </w:tabs>
              <w:rPr>
                <w:rFonts w:ascii="Arial" w:hAnsi="Arial" w:cs="Arial"/>
                <w:bCs/>
                <w:sz w:val="22"/>
                <w:szCs w:val="22"/>
              </w:rPr>
            </w:pPr>
            <w:r w:rsidRPr="00A75EAC">
              <w:rPr>
                <w:rFonts w:ascii="Arial" w:hAnsi="Arial" w:cs="Arial"/>
                <w:bCs/>
                <w:sz w:val="22"/>
                <w:szCs w:val="22"/>
              </w:rPr>
              <w:tab/>
            </w:r>
          </w:p>
        </w:tc>
      </w:tr>
      <w:tr w:rsidR="00A75EAC" w:rsidRPr="00A75EAC" w14:paraId="056B8115" w14:textId="77777777" w:rsidTr="002365A2">
        <w:trPr>
          <w:trHeight w:val="400"/>
        </w:trPr>
        <w:tc>
          <w:tcPr>
            <w:tcW w:w="5000" w:type="pct"/>
            <w:gridSpan w:val="6"/>
            <w:shd w:val="clear" w:color="auto" w:fill="C5E0B3" w:themeFill="accent6" w:themeFillTint="66"/>
            <w:vAlign w:val="center"/>
          </w:tcPr>
          <w:p w14:paraId="737FB5B9"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¿Qué metodología se usó para desarrollar la experiencia?</w:t>
            </w:r>
          </w:p>
        </w:tc>
      </w:tr>
      <w:tr w:rsidR="00A75EAC" w:rsidRPr="00A75EAC" w14:paraId="5EFB89B2" w14:textId="77777777" w:rsidTr="00A75EAC">
        <w:trPr>
          <w:trHeight w:val="972"/>
        </w:trPr>
        <w:tc>
          <w:tcPr>
            <w:tcW w:w="5000" w:type="pct"/>
            <w:gridSpan w:val="6"/>
            <w:shd w:val="clear" w:color="auto" w:fill="auto"/>
          </w:tcPr>
          <w:p w14:paraId="0843B44F"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Mencione como y cuál ha sido el proceso y de qué modo ha sido participativo</w:t>
            </w:r>
          </w:p>
          <w:p w14:paraId="2868FE96" w14:textId="77777777" w:rsidR="00A75EAC" w:rsidRPr="00A75EAC" w:rsidRDefault="00A75EAC" w:rsidP="002365A2">
            <w:pPr>
              <w:rPr>
                <w:rFonts w:ascii="Arial" w:hAnsi="Arial" w:cs="Arial"/>
                <w:b/>
                <w:bCs/>
                <w:sz w:val="22"/>
                <w:szCs w:val="22"/>
              </w:rPr>
            </w:pPr>
          </w:p>
        </w:tc>
      </w:tr>
      <w:tr w:rsidR="00A75EAC" w:rsidRPr="00A75EAC" w14:paraId="57ACA6E2" w14:textId="77777777" w:rsidTr="002365A2">
        <w:trPr>
          <w:trHeight w:val="428"/>
        </w:trPr>
        <w:tc>
          <w:tcPr>
            <w:tcW w:w="5000" w:type="pct"/>
            <w:gridSpan w:val="6"/>
            <w:shd w:val="clear" w:color="auto" w:fill="C5E0B3" w:themeFill="accent6" w:themeFillTint="66"/>
            <w:vAlign w:val="center"/>
          </w:tcPr>
          <w:p w14:paraId="72DE5D42"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¿Cuáles fueron las etapas o fases para el desarrollo de la experiencia? </w:t>
            </w:r>
          </w:p>
        </w:tc>
      </w:tr>
      <w:tr w:rsidR="00A75EAC" w:rsidRPr="00A75EAC" w14:paraId="147D9D0D" w14:textId="77777777" w:rsidTr="00A75EAC">
        <w:trPr>
          <w:trHeight w:val="681"/>
        </w:trPr>
        <w:tc>
          <w:tcPr>
            <w:tcW w:w="5000" w:type="pct"/>
            <w:gridSpan w:val="6"/>
            <w:shd w:val="clear" w:color="auto" w:fill="auto"/>
          </w:tcPr>
          <w:p w14:paraId="158B1A53" w14:textId="77777777" w:rsidR="00A75EAC" w:rsidRPr="00A75EAC" w:rsidRDefault="00A75EAC" w:rsidP="002365A2">
            <w:pPr>
              <w:rPr>
                <w:rFonts w:ascii="Arial" w:hAnsi="Arial" w:cs="Arial"/>
                <w:i/>
                <w:iCs/>
                <w:sz w:val="22"/>
                <w:szCs w:val="22"/>
              </w:rPr>
            </w:pPr>
            <w:r w:rsidRPr="00A75EAC">
              <w:rPr>
                <w:rFonts w:ascii="Arial" w:hAnsi="Arial" w:cs="Arial"/>
                <w:i/>
                <w:iCs/>
                <w:color w:val="7B7B7B" w:themeColor="accent3" w:themeShade="BF"/>
                <w:sz w:val="22"/>
                <w:szCs w:val="22"/>
              </w:rPr>
              <w:t>Descríbalas brevemente</w:t>
            </w:r>
          </w:p>
        </w:tc>
      </w:tr>
      <w:tr w:rsidR="00A75EAC" w:rsidRPr="00A75EAC" w14:paraId="1140D876" w14:textId="77777777" w:rsidTr="002365A2">
        <w:trPr>
          <w:trHeight w:val="400"/>
        </w:trPr>
        <w:tc>
          <w:tcPr>
            <w:tcW w:w="5000" w:type="pct"/>
            <w:gridSpan w:val="6"/>
            <w:shd w:val="clear" w:color="auto" w:fill="C5E0B3" w:themeFill="accent6" w:themeFillTint="66"/>
            <w:vAlign w:val="center"/>
          </w:tcPr>
          <w:p w14:paraId="31FEA65C"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¿Qué tipo de material se elaboró y desarrolló a partir de la identificación de la experiencia?</w:t>
            </w:r>
          </w:p>
        </w:tc>
      </w:tr>
      <w:tr w:rsidR="00A75EAC" w:rsidRPr="00A75EAC" w14:paraId="237B96F2" w14:textId="77777777" w:rsidTr="00A75EAC">
        <w:trPr>
          <w:trHeight w:val="724"/>
        </w:trPr>
        <w:tc>
          <w:tcPr>
            <w:tcW w:w="5000" w:type="pct"/>
            <w:gridSpan w:val="6"/>
            <w:shd w:val="clear" w:color="auto" w:fill="auto"/>
          </w:tcPr>
          <w:p w14:paraId="7FBCF3D1"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Especifique que guías, manuales, directrices, fichas técnicas, carteles, fotografías, documentos de video y audio usó o creó</w:t>
            </w:r>
          </w:p>
          <w:p w14:paraId="0EE287AC" w14:textId="77777777" w:rsidR="00A75EAC" w:rsidRPr="00A75EAC" w:rsidRDefault="00A75EAC" w:rsidP="002365A2">
            <w:pPr>
              <w:rPr>
                <w:rFonts w:ascii="Arial" w:hAnsi="Arial" w:cs="Arial"/>
                <w:b/>
                <w:bCs/>
                <w:sz w:val="22"/>
                <w:szCs w:val="22"/>
              </w:rPr>
            </w:pPr>
          </w:p>
        </w:tc>
      </w:tr>
      <w:tr w:rsidR="00A75EAC" w:rsidRPr="00A75EAC" w14:paraId="4686D5C8" w14:textId="77777777" w:rsidTr="002365A2">
        <w:trPr>
          <w:trHeight w:val="400"/>
        </w:trPr>
        <w:tc>
          <w:tcPr>
            <w:tcW w:w="5000" w:type="pct"/>
            <w:gridSpan w:val="6"/>
            <w:shd w:val="clear" w:color="auto" w:fill="C5E0B3" w:themeFill="accent6" w:themeFillTint="66"/>
            <w:vAlign w:val="center"/>
          </w:tcPr>
          <w:p w14:paraId="575A8400"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¿Recibió algún tipo de apoyo para desarrollar la experiencia? </w:t>
            </w:r>
          </w:p>
        </w:tc>
      </w:tr>
      <w:tr w:rsidR="00A75EAC" w:rsidRPr="00A75EAC" w14:paraId="7E2D0956" w14:textId="77777777" w:rsidTr="00A75EAC">
        <w:trPr>
          <w:trHeight w:val="443"/>
        </w:trPr>
        <w:tc>
          <w:tcPr>
            <w:tcW w:w="5000" w:type="pct"/>
            <w:gridSpan w:val="6"/>
            <w:shd w:val="clear" w:color="auto" w:fill="auto"/>
          </w:tcPr>
          <w:p w14:paraId="3DC43512" w14:textId="77777777" w:rsidR="00A75EAC" w:rsidRPr="00A75EAC" w:rsidRDefault="00A75EAC" w:rsidP="002365A2">
            <w:pPr>
              <w:rPr>
                <w:rFonts w:ascii="Arial" w:hAnsi="Arial" w:cs="Arial"/>
                <w:b/>
                <w:bCs/>
                <w:sz w:val="22"/>
                <w:szCs w:val="22"/>
              </w:rPr>
            </w:pPr>
          </w:p>
          <w:p w14:paraId="2B34BE18"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Describa qué tipo de apoyo financiero, asistencia técnica u otro recibió y de quién</w:t>
            </w:r>
          </w:p>
          <w:p w14:paraId="216D6E4B" w14:textId="77777777" w:rsidR="00A75EAC" w:rsidRPr="00A75EAC" w:rsidRDefault="00A75EAC" w:rsidP="002365A2">
            <w:pPr>
              <w:rPr>
                <w:rFonts w:ascii="Arial" w:hAnsi="Arial" w:cs="Arial"/>
                <w:b/>
                <w:bCs/>
                <w:sz w:val="22"/>
                <w:szCs w:val="22"/>
              </w:rPr>
            </w:pPr>
          </w:p>
        </w:tc>
      </w:tr>
      <w:tr w:rsidR="00A75EAC" w:rsidRPr="00A75EAC" w14:paraId="5186629D" w14:textId="77777777" w:rsidTr="002365A2">
        <w:trPr>
          <w:trHeight w:val="400"/>
        </w:trPr>
        <w:tc>
          <w:tcPr>
            <w:tcW w:w="5000" w:type="pct"/>
            <w:gridSpan w:val="6"/>
            <w:shd w:val="clear" w:color="auto" w:fill="C5E0B3" w:themeFill="accent6" w:themeFillTint="66"/>
            <w:vAlign w:val="center"/>
          </w:tcPr>
          <w:p w14:paraId="20CC1D22"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¿Cuáles fueron las fuentes y montos totales de financiación de la experiencia?</w:t>
            </w:r>
          </w:p>
        </w:tc>
      </w:tr>
      <w:tr w:rsidR="00A75EAC" w:rsidRPr="00A75EAC" w14:paraId="633BA7AB" w14:textId="77777777" w:rsidTr="002365A2">
        <w:trPr>
          <w:trHeight w:val="539"/>
        </w:trPr>
        <w:tc>
          <w:tcPr>
            <w:tcW w:w="5000" w:type="pct"/>
            <w:gridSpan w:val="6"/>
            <w:shd w:val="clear" w:color="auto" w:fill="auto"/>
          </w:tcPr>
          <w:p w14:paraId="2B8202E5" w14:textId="77777777" w:rsidR="00A75EAC" w:rsidRPr="00A75EAC" w:rsidRDefault="00A75EAC" w:rsidP="002365A2">
            <w:pPr>
              <w:rPr>
                <w:rFonts w:ascii="Arial" w:hAnsi="Arial" w:cs="Arial"/>
                <w:b/>
                <w:bCs/>
                <w:sz w:val="22"/>
                <w:szCs w:val="22"/>
              </w:rPr>
            </w:pPr>
          </w:p>
          <w:p w14:paraId="35B5C736" w14:textId="77777777" w:rsidR="00A75EAC" w:rsidRPr="00A75EAC" w:rsidRDefault="00A75EAC" w:rsidP="002365A2">
            <w:pPr>
              <w:rPr>
                <w:rFonts w:ascii="Arial" w:hAnsi="Arial" w:cs="Arial"/>
                <w:b/>
                <w:bCs/>
                <w:sz w:val="22"/>
                <w:szCs w:val="22"/>
              </w:rPr>
            </w:pPr>
          </w:p>
          <w:p w14:paraId="19A8290D" w14:textId="77777777" w:rsidR="00A75EAC" w:rsidRPr="00A75EAC" w:rsidRDefault="00A75EAC" w:rsidP="002365A2">
            <w:pPr>
              <w:rPr>
                <w:rFonts w:ascii="Arial" w:hAnsi="Arial" w:cs="Arial"/>
                <w:b/>
                <w:bCs/>
                <w:sz w:val="22"/>
                <w:szCs w:val="22"/>
              </w:rPr>
            </w:pPr>
          </w:p>
        </w:tc>
      </w:tr>
      <w:tr w:rsidR="00A75EAC" w:rsidRPr="00A75EAC" w14:paraId="3FEBAD5E" w14:textId="77777777" w:rsidTr="002365A2">
        <w:trPr>
          <w:trHeight w:val="400"/>
        </w:trPr>
        <w:tc>
          <w:tcPr>
            <w:tcW w:w="5000" w:type="pct"/>
            <w:gridSpan w:val="6"/>
            <w:shd w:val="clear" w:color="auto" w:fill="C5E0B3" w:themeFill="accent6" w:themeFillTint="66"/>
            <w:vAlign w:val="center"/>
          </w:tcPr>
          <w:p w14:paraId="029C440F"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¿La experiencia ha sido validada con las partes interesadas / beneficiarios finales? </w:t>
            </w:r>
          </w:p>
        </w:tc>
      </w:tr>
      <w:tr w:rsidR="00A75EAC" w:rsidRPr="00A75EAC" w14:paraId="247A475B" w14:textId="77777777" w:rsidTr="00A75EAC">
        <w:trPr>
          <w:trHeight w:val="806"/>
        </w:trPr>
        <w:tc>
          <w:tcPr>
            <w:tcW w:w="5000" w:type="pct"/>
            <w:gridSpan w:val="6"/>
            <w:shd w:val="clear" w:color="auto" w:fill="auto"/>
          </w:tcPr>
          <w:p w14:paraId="4F66D8A6" w14:textId="77777777" w:rsidR="00A75EAC" w:rsidRPr="00A75EAC" w:rsidRDefault="00A75EAC" w:rsidP="002365A2">
            <w:pPr>
              <w:rPr>
                <w:rFonts w:ascii="Arial" w:hAnsi="Arial" w:cs="Arial"/>
                <w:i/>
                <w:iCs/>
                <w:sz w:val="22"/>
                <w:szCs w:val="22"/>
              </w:rPr>
            </w:pPr>
          </w:p>
          <w:p w14:paraId="37923F8F"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Describa el proceso en el cual los beneficiarios confirmaron como la BP responde correctamente a las necesidades o problemática inicial.</w:t>
            </w:r>
          </w:p>
          <w:p w14:paraId="009D0FF8" w14:textId="77777777" w:rsidR="00A75EAC" w:rsidRPr="00A75EAC" w:rsidRDefault="00A75EAC" w:rsidP="002365A2">
            <w:pPr>
              <w:rPr>
                <w:rFonts w:ascii="Arial" w:hAnsi="Arial" w:cs="Arial"/>
                <w:sz w:val="22"/>
                <w:szCs w:val="22"/>
              </w:rPr>
            </w:pPr>
          </w:p>
        </w:tc>
      </w:tr>
      <w:tr w:rsidR="00A75EAC" w:rsidRPr="00A75EAC" w14:paraId="4272C475" w14:textId="77777777" w:rsidTr="002365A2">
        <w:trPr>
          <w:trHeight w:val="400"/>
        </w:trPr>
        <w:tc>
          <w:tcPr>
            <w:tcW w:w="5000" w:type="pct"/>
            <w:gridSpan w:val="6"/>
            <w:shd w:val="clear" w:color="auto" w:fill="C5E0B3" w:themeFill="accent6" w:themeFillTint="66"/>
            <w:vAlign w:val="center"/>
          </w:tcPr>
          <w:p w14:paraId="021032A0"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¿La experiencia ha recibido algún tipo de reconocimiento nacional o internacional? (pregunta opcional).</w:t>
            </w:r>
          </w:p>
        </w:tc>
      </w:tr>
      <w:tr w:rsidR="00A75EAC" w:rsidRPr="00A75EAC" w14:paraId="3F90BE2A" w14:textId="77777777" w:rsidTr="00A75EAC">
        <w:trPr>
          <w:trHeight w:val="426"/>
        </w:trPr>
        <w:tc>
          <w:tcPr>
            <w:tcW w:w="5000" w:type="pct"/>
            <w:gridSpan w:val="6"/>
            <w:shd w:val="clear" w:color="auto" w:fill="auto"/>
          </w:tcPr>
          <w:p w14:paraId="47E791A9" w14:textId="77777777" w:rsidR="00A75EAC" w:rsidRPr="00A75EAC" w:rsidRDefault="00A75EAC" w:rsidP="002365A2">
            <w:pPr>
              <w:rPr>
                <w:rFonts w:ascii="Arial" w:hAnsi="Arial" w:cs="Arial"/>
                <w:sz w:val="22"/>
                <w:szCs w:val="22"/>
              </w:rPr>
            </w:pPr>
          </w:p>
          <w:p w14:paraId="19CBEEB1" w14:textId="77777777" w:rsidR="00A75EAC" w:rsidRPr="00A75EAC" w:rsidRDefault="00A75EAC" w:rsidP="002365A2">
            <w:pPr>
              <w:rPr>
                <w:rFonts w:ascii="Arial" w:hAnsi="Arial" w:cs="Arial"/>
                <w:sz w:val="22"/>
                <w:szCs w:val="22"/>
              </w:rPr>
            </w:pPr>
          </w:p>
        </w:tc>
      </w:tr>
      <w:tr w:rsidR="00A75EAC" w:rsidRPr="00A75EAC" w14:paraId="4D7CE620" w14:textId="77777777" w:rsidTr="002365A2">
        <w:trPr>
          <w:trHeight w:val="400"/>
        </w:trPr>
        <w:tc>
          <w:tcPr>
            <w:tcW w:w="5000" w:type="pct"/>
            <w:gridSpan w:val="6"/>
            <w:shd w:val="clear" w:color="auto" w:fill="C5E0B3" w:themeFill="accent6" w:themeFillTint="66"/>
            <w:vAlign w:val="center"/>
          </w:tcPr>
          <w:p w14:paraId="2EDC1E23"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¿En qué sentido la experiencia se podría considerar una innovación</w:t>
            </w:r>
            <w:r w:rsidRPr="00A75EAC">
              <w:rPr>
                <w:rStyle w:val="Refdenotaalpie"/>
                <w:rFonts w:ascii="Arial" w:hAnsi="Arial" w:cs="Arial"/>
                <w:sz w:val="22"/>
                <w:szCs w:val="22"/>
              </w:rPr>
              <w:footnoteReference w:id="1"/>
            </w:r>
            <w:r w:rsidRPr="00A75EAC">
              <w:rPr>
                <w:rFonts w:ascii="Arial" w:hAnsi="Arial" w:cs="Arial"/>
                <w:sz w:val="22"/>
                <w:szCs w:val="22"/>
              </w:rPr>
              <w:t>?</w:t>
            </w:r>
          </w:p>
        </w:tc>
      </w:tr>
      <w:tr w:rsidR="00A75EAC" w:rsidRPr="00A75EAC" w14:paraId="454EB2F7" w14:textId="77777777" w:rsidTr="00A75EAC">
        <w:trPr>
          <w:trHeight w:val="226"/>
        </w:trPr>
        <w:tc>
          <w:tcPr>
            <w:tcW w:w="5000" w:type="pct"/>
            <w:gridSpan w:val="6"/>
            <w:shd w:val="clear" w:color="auto" w:fill="auto"/>
          </w:tcPr>
          <w:p w14:paraId="4B95496B" w14:textId="77777777" w:rsidR="00A75EAC" w:rsidRPr="00A75EAC" w:rsidRDefault="00A75EAC" w:rsidP="002365A2">
            <w:pPr>
              <w:rPr>
                <w:rFonts w:ascii="Arial" w:hAnsi="Arial" w:cs="Arial"/>
                <w:sz w:val="22"/>
                <w:szCs w:val="22"/>
              </w:rPr>
            </w:pPr>
          </w:p>
          <w:p w14:paraId="392E6803" w14:textId="77777777" w:rsidR="00A75EAC" w:rsidRPr="00A75EAC" w:rsidRDefault="00A75EAC" w:rsidP="002365A2">
            <w:pPr>
              <w:rPr>
                <w:rFonts w:ascii="Arial" w:hAnsi="Arial" w:cs="Arial"/>
                <w:sz w:val="22"/>
                <w:szCs w:val="22"/>
              </w:rPr>
            </w:pPr>
          </w:p>
          <w:p w14:paraId="44590246" w14:textId="77777777" w:rsidR="00A75EAC" w:rsidRPr="00A75EAC" w:rsidRDefault="00A75EAC" w:rsidP="002365A2">
            <w:pPr>
              <w:rPr>
                <w:rFonts w:ascii="Arial" w:hAnsi="Arial" w:cs="Arial"/>
                <w:sz w:val="22"/>
                <w:szCs w:val="22"/>
              </w:rPr>
            </w:pPr>
          </w:p>
          <w:p w14:paraId="25B90056" w14:textId="77777777" w:rsidR="00A75EAC" w:rsidRPr="00A75EAC" w:rsidRDefault="00A75EAC" w:rsidP="002365A2">
            <w:pPr>
              <w:rPr>
                <w:rFonts w:ascii="Arial" w:hAnsi="Arial" w:cs="Arial"/>
                <w:sz w:val="22"/>
                <w:szCs w:val="22"/>
              </w:rPr>
            </w:pPr>
          </w:p>
        </w:tc>
      </w:tr>
      <w:tr w:rsidR="00A75EAC" w:rsidRPr="00A75EAC" w14:paraId="36C8AC20" w14:textId="77777777" w:rsidTr="002365A2">
        <w:trPr>
          <w:trHeight w:val="400"/>
        </w:trPr>
        <w:tc>
          <w:tcPr>
            <w:tcW w:w="5000" w:type="pct"/>
            <w:gridSpan w:val="6"/>
            <w:shd w:val="clear" w:color="auto" w:fill="C5E0B3" w:themeFill="accent6" w:themeFillTint="66"/>
            <w:vAlign w:val="center"/>
          </w:tcPr>
          <w:p w14:paraId="773491C2"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¿Cuál fue la utilidad de la experiencia?</w:t>
            </w:r>
          </w:p>
        </w:tc>
      </w:tr>
      <w:tr w:rsidR="00A75EAC" w:rsidRPr="00A75EAC" w14:paraId="7335BDBC" w14:textId="77777777" w:rsidTr="00A75EAC">
        <w:trPr>
          <w:trHeight w:val="629"/>
        </w:trPr>
        <w:tc>
          <w:tcPr>
            <w:tcW w:w="5000" w:type="pct"/>
            <w:gridSpan w:val="6"/>
            <w:shd w:val="clear" w:color="auto" w:fill="auto"/>
          </w:tcPr>
          <w:p w14:paraId="4B8009C9" w14:textId="77777777" w:rsidR="00A75EAC" w:rsidRPr="00A75EAC" w:rsidRDefault="00A75EAC" w:rsidP="002365A2">
            <w:pPr>
              <w:rPr>
                <w:rFonts w:ascii="Arial" w:hAnsi="Arial" w:cs="Arial"/>
                <w:sz w:val="22"/>
                <w:szCs w:val="22"/>
              </w:rPr>
            </w:pPr>
          </w:p>
          <w:p w14:paraId="0A044CC6" w14:textId="77777777" w:rsidR="00A75EAC" w:rsidRPr="00A75EAC" w:rsidRDefault="00A75EAC" w:rsidP="002365A2">
            <w:pPr>
              <w:rPr>
                <w:rFonts w:ascii="Arial" w:hAnsi="Arial" w:cs="Arial"/>
                <w:sz w:val="22"/>
                <w:szCs w:val="22"/>
              </w:rPr>
            </w:pPr>
          </w:p>
          <w:p w14:paraId="6201F8DB" w14:textId="77777777" w:rsidR="00A75EAC" w:rsidRPr="00A75EAC" w:rsidRDefault="00A75EAC" w:rsidP="002365A2">
            <w:pPr>
              <w:rPr>
                <w:rFonts w:ascii="Arial" w:hAnsi="Arial" w:cs="Arial"/>
                <w:sz w:val="22"/>
                <w:szCs w:val="22"/>
              </w:rPr>
            </w:pPr>
          </w:p>
          <w:p w14:paraId="00B4DADB" w14:textId="77777777" w:rsidR="00A75EAC" w:rsidRPr="00A75EAC" w:rsidRDefault="00A75EAC" w:rsidP="002365A2">
            <w:pPr>
              <w:rPr>
                <w:rFonts w:ascii="Arial" w:hAnsi="Arial" w:cs="Arial"/>
                <w:sz w:val="22"/>
                <w:szCs w:val="22"/>
              </w:rPr>
            </w:pPr>
          </w:p>
          <w:p w14:paraId="353CA940" w14:textId="77777777" w:rsidR="00A75EAC" w:rsidRPr="00A75EAC" w:rsidRDefault="00A75EAC" w:rsidP="002365A2">
            <w:pPr>
              <w:rPr>
                <w:rFonts w:ascii="Arial" w:hAnsi="Arial" w:cs="Arial"/>
                <w:sz w:val="22"/>
                <w:szCs w:val="22"/>
              </w:rPr>
            </w:pPr>
          </w:p>
        </w:tc>
      </w:tr>
      <w:tr w:rsidR="00A75EAC" w:rsidRPr="00A75EAC" w14:paraId="1DCC5E40" w14:textId="77777777" w:rsidTr="002365A2">
        <w:trPr>
          <w:trHeight w:val="400"/>
        </w:trPr>
        <w:tc>
          <w:tcPr>
            <w:tcW w:w="5000" w:type="pct"/>
            <w:gridSpan w:val="6"/>
            <w:shd w:val="clear" w:color="auto" w:fill="C5E0B3" w:themeFill="accent6" w:themeFillTint="66"/>
            <w:vAlign w:val="center"/>
          </w:tcPr>
          <w:p w14:paraId="6FBCD78F"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¿Cuáles fueron los resultados alcanzados? </w:t>
            </w:r>
          </w:p>
          <w:p w14:paraId="3AA66DBA" w14:textId="77777777" w:rsidR="00A75EAC" w:rsidRPr="00A75EAC" w:rsidRDefault="00A75EAC" w:rsidP="002365A2">
            <w:pPr>
              <w:jc w:val="center"/>
              <w:rPr>
                <w:rFonts w:ascii="Arial" w:hAnsi="Arial" w:cs="Arial"/>
                <w:sz w:val="22"/>
                <w:szCs w:val="22"/>
              </w:rPr>
            </w:pPr>
          </w:p>
        </w:tc>
      </w:tr>
      <w:tr w:rsidR="00A75EAC" w:rsidRPr="00A75EAC" w14:paraId="1A30C1B9" w14:textId="77777777" w:rsidTr="002365A2">
        <w:trPr>
          <w:trHeight w:val="1618"/>
        </w:trPr>
        <w:tc>
          <w:tcPr>
            <w:tcW w:w="5000" w:type="pct"/>
            <w:gridSpan w:val="6"/>
            <w:shd w:val="clear" w:color="auto" w:fill="auto"/>
          </w:tcPr>
          <w:p w14:paraId="44488362" w14:textId="77777777" w:rsidR="00A75EAC" w:rsidRPr="00A75EAC" w:rsidRDefault="00A75EAC" w:rsidP="002365A2">
            <w:pPr>
              <w:rPr>
                <w:rFonts w:ascii="Arial" w:hAnsi="Arial" w:cs="Arial"/>
                <w:sz w:val="22"/>
                <w:szCs w:val="22"/>
              </w:rPr>
            </w:pPr>
          </w:p>
          <w:p w14:paraId="2CE5210B"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Describa los resultados en términos cualitativos y cuantitativos</w:t>
            </w:r>
          </w:p>
          <w:p w14:paraId="6D315FB0" w14:textId="77777777" w:rsidR="00A75EAC" w:rsidRPr="00A75EAC" w:rsidRDefault="00A75EAC" w:rsidP="002365A2">
            <w:pPr>
              <w:rPr>
                <w:rFonts w:ascii="Arial" w:hAnsi="Arial" w:cs="Arial"/>
                <w:sz w:val="22"/>
                <w:szCs w:val="22"/>
              </w:rPr>
            </w:pPr>
          </w:p>
        </w:tc>
      </w:tr>
      <w:tr w:rsidR="00A75EAC" w:rsidRPr="00A75EAC" w14:paraId="20947AC3" w14:textId="77777777" w:rsidTr="002365A2">
        <w:trPr>
          <w:trHeight w:val="400"/>
        </w:trPr>
        <w:tc>
          <w:tcPr>
            <w:tcW w:w="5000" w:type="pct"/>
            <w:gridSpan w:val="6"/>
            <w:shd w:val="clear" w:color="auto" w:fill="C5E0B3" w:themeFill="accent6" w:themeFillTint="66"/>
            <w:vAlign w:val="center"/>
          </w:tcPr>
          <w:p w14:paraId="5B84A781"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w:t>
            </w:r>
            <w:r w:rsidRPr="00A75EAC">
              <w:rPr>
                <w:rFonts w:ascii="Arial" w:hAnsi="Arial" w:cs="Arial"/>
                <w:sz w:val="22"/>
                <w:szCs w:val="22"/>
                <w:shd w:val="clear" w:color="auto" w:fill="C5E0B3" w:themeFill="accent6" w:themeFillTint="66"/>
              </w:rPr>
              <w:t>Qué desafíos se presentaron en esta experiencia?  ¿Cómo fueron abordados?</w:t>
            </w:r>
          </w:p>
          <w:p w14:paraId="0B1ADCC7" w14:textId="77777777" w:rsidR="00A75EAC" w:rsidRPr="00A75EAC" w:rsidRDefault="00A75EAC" w:rsidP="002365A2">
            <w:pPr>
              <w:jc w:val="center"/>
              <w:rPr>
                <w:rFonts w:ascii="Arial" w:hAnsi="Arial" w:cs="Arial"/>
                <w:sz w:val="22"/>
                <w:szCs w:val="22"/>
              </w:rPr>
            </w:pPr>
          </w:p>
        </w:tc>
      </w:tr>
      <w:tr w:rsidR="00A75EAC" w:rsidRPr="00A75EAC" w14:paraId="7F19F4DA" w14:textId="77777777" w:rsidTr="00A75EAC">
        <w:trPr>
          <w:trHeight w:val="948"/>
        </w:trPr>
        <w:tc>
          <w:tcPr>
            <w:tcW w:w="5000" w:type="pct"/>
            <w:gridSpan w:val="6"/>
            <w:shd w:val="clear" w:color="auto" w:fill="auto"/>
          </w:tcPr>
          <w:p w14:paraId="7B3654B7" w14:textId="77777777" w:rsidR="00A75EAC" w:rsidRPr="00A75EAC" w:rsidRDefault="00A75EAC" w:rsidP="002365A2">
            <w:pPr>
              <w:rPr>
                <w:rFonts w:ascii="Arial" w:hAnsi="Arial" w:cs="Arial"/>
                <w:color w:val="7B7B7B" w:themeColor="accent3" w:themeShade="BF"/>
                <w:sz w:val="22"/>
                <w:szCs w:val="22"/>
              </w:rPr>
            </w:pPr>
            <w:r w:rsidRPr="00A75EAC">
              <w:rPr>
                <w:rFonts w:ascii="Arial" w:hAnsi="Arial" w:cs="Arial"/>
                <w:i/>
                <w:iCs/>
                <w:color w:val="7B7B7B" w:themeColor="accent3" w:themeShade="BF"/>
                <w:sz w:val="22"/>
                <w:szCs w:val="22"/>
              </w:rPr>
              <w:lastRenderedPageBreak/>
              <w:t>Describa que tipo de limitaciones encontró en el desarrollo de la BP</w:t>
            </w:r>
          </w:p>
          <w:p w14:paraId="6E5CF46D" w14:textId="77777777" w:rsidR="00A75EAC" w:rsidRPr="00A75EAC" w:rsidRDefault="00A75EAC" w:rsidP="002365A2">
            <w:pPr>
              <w:rPr>
                <w:rFonts w:ascii="Arial" w:hAnsi="Arial" w:cs="Arial"/>
                <w:sz w:val="22"/>
                <w:szCs w:val="22"/>
              </w:rPr>
            </w:pPr>
          </w:p>
        </w:tc>
      </w:tr>
      <w:tr w:rsidR="00A75EAC" w:rsidRPr="00A75EAC" w14:paraId="316AE0FC" w14:textId="77777777" w:rsidTr="002365A2">
        <w:trPr>
          <w:trHeight w:val="400"/>
        </w:trPr>
        <w:tc>
          <w:tcPr>
            <w:tcW w:w="5000" w:type="pct"/>
            <w:gridSpan w:val="6"/>
            <w:shd w:val="clear" w:color="auto" w:fill="C5E0B3" w:themeFill="accent6" w:themeFillTint="66"/>
            <w:vAlign w:val="center"/>
          </w:tcPr>
          <w:p w14:paraId="21D347C2"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¿Cuáles fueron las lecciones aprendidas para la entidad? </w:t>
            </w:r>
          </w:p>
          <w:p w14:paraId="41749AFE" w14:textId="77777777" w:rsidR="00A75EAC" w:rsidRPr="00A75EAC" w:rsidRDefault="00A75EAC" w:rsidP="002365A2">
            <w:pPr>
              <w:jc w:val="center"/>
              <w:rPr>
                <w:rFonts w:ascii="Arial" w:hAnsi="Arial" w:cs="Arial"/>
                <w:sz w:val="22"/>
                <w:szCs w:val="22"/>
              </w:rPr>
            </w:pPr>
          </w:p>
        </w:tc>
      </w:tr>
      <w:tr w:rsidR="00A75EAC" w:rsidRPr="00A75EAC" w14:paraId="701E1C19" w14:textId="77777777" w:rsidTr="00A75EAC">
        <w:trPr>
          <w:trHeight w:val="613"/>
        </w:trPr>
        <w:tc>
          <w:tcPr>
            <w:tcW w:w="5000" w:type="pct"/>
            <w:gridSpan w:val="6"/>
            <w:shd w:val="clear" w:color="auto" w:fill="auto"/>
          </w:tcPr>
          <w:p w14:paraId="6C45EDCC" w14:textId="77777777" w:rsidR="00A75EAC" w:rsidRPr="00A75EAC" w:rsidRDefault="00A75EAC" w:rsidP="002365A2">
            <w:pPr>
              <w:rPr>
                <w:rFonts w:ascii="Arial" w:hAnsi="Arial" w:cs="Arial"/>
                <w:i/>
                <w:iCs/>
                <w:color w:val="7B7B7B" w:themeColor="accent3" w:themeShade="BF"/>
                <w:sz w:val="22"/>
                <w:szCs w:val="22"/>
              </w:rPr>
            </w:pPr>
            <w:r w:rsidRPr="00A75EAC">
              <w:rPr>
                <w:rFonts w:ascii="Arial" w:hAnsi="Arial" w:cs="Arial"/>
                <w:i/>
                <w:iCs/>
                <w:color w:val="7B7B7B" w:themeColor="accent3" w:themeShade="BF"/>
                <w:sz w:val="22"/>
                <w:szCs w:val="22"/>
              </w:rPr>
              <w:t>Puede detallar más información en el formato de lecciones aprendidas</w:t>
            </w:r>
          </w:p>
          <w:p w14:paraId="51C0AB89" w14:textId="77777777" w:rsidR="00A75EAC" w:rsidRPr="00A75EAC" w:rsidRDefault="00A75EAC" w:rsidP="002365A2">
            <w:pPr>
              <w:rPr>
                <w:rFonts w:ascii="Arial" w:hAnsi="Arial" w:cs="Arial"/>
                <w:i/>
                <w:iCs/>
                <w:sz w:val="22"/>
                <w:szCs w:val="22"/>
              </w:rPr>
            </w:pPr>
          </w:p>
          <w:p w14:paraId="67818D7E" w14:textId="77777777" w:rsidR="00A75EAC" w:rsidRPr="00A75EAC" w:rsidRDefault="00A75EAC" w:rsidP="002365A2">
            <w:pPr>
              <w:rPr>
                <w:rFonts w:ascii="Arial" w:hAnsi="Arial" w:cs="Arial"/>
                <w:i/>
                <w:iCs/>
                <w:sz w:val="22"/>
                <w:szCs w:val="22"/>
              </w:rPr>
            </w:pPr>
          </w:p>
        </w:tc>
      </w:tr>
      <w:tr w:rsidR="00A75EAC" w:rsidRPr="00A75EAC" w14:paraId="1008819A" w14:textId="77777777" w:rsidTr="002365A2">
        <w:trPr>
          <w:trHeight w:val="400"/>
        </w:trPr>
        <w:tc>
          <w:tcPr>
            <w:tcW w:w="5000" w:type="pct"/>
            <w:gridSpan w:val="6"/>
            <w:shd w:val="clear" w:color="auto" w:fill="C5E0B3" w:themeFill="accent6" w:themeFillTint="66"/>
            <w:vAlign w:val="center"/>
          </w:tcPr>
          <w:p w14:paraId="4E28D88D" w14:textId="77777777" w:rsidR="00A75EAC" w:rsidRPr="00A75EAC" w:rsidRDefault="00A75EAC" w:rsidP="002365A2">
            <w:pPr>
              <w:jc w:val="center"/>
              <w:rPr>
                <w:rFonts w:ascii="Arial" w:hAnsi="Arial" w:cs="Arial"/>
                <w:sz w:val="22"/>
                <w:szCs w:val="22"/>
              </w:rPr>
            </w:pPr>
            <w:r w:rsidRPr="00A75EAC">
              <w:rPr>
                <w:rFonts w:ascii="Arial" w:hAnsi="Arial" w:cs="Arial"/>
                <w:sz w:val="22"/>
                <w:szCs w:val="22"/>
                <w:shd w:val="clear" w:color="auto" w:fill="C5E0B3" w:themeFill="accent6" w:themeFillTint="66"/>
              </w:rPr>
              <w:t>Registre información adicional que considere relevante en relación con la experiencia</w:t>
            </w:r>
            <w:r w:rsidRPr="00A75EAC">
              <w:rPr>
                <w:rFonts w:ascii="Arial" w:hAnsi="Arial" w:cs="Arial"/>
                <w:sz w:val="22"/>
                <w:szCs w:val="22"/>
              </w:rPr>
              <w:t xml:space="preserve">.  </w:t>
            </w:r>
          </w:p>
        </w:tc>
      </w:tr>
      <w:tr w:rsidR="00A75EAC" w:rsidRPr="00A75EAC" w14:paraId="0D68E459" w14:textId="77777777" w:rsidTr="002365A2">
        <w:trPr>
          <w:trHeight w:val="539"/>
        </w:trPr>
        <w:tc>
          <w:tcPr>
            <w:tcW w:w="5000" w:type="pct"/>
            <w:gridSpan w:val="6"/>
            <w:shd w:val="clear" w:color="auto" w:fill="auto"/>
          </w:tcPr>
          <w:p w14:paraId="3160A565" w14:textId="77777777" w:rsidR="00A75EAC" w:rsidRPr="00A75EAC" w:rsidRDefault="00A75EAC" w:rsidP="002365A2">
            <w:pPr>
              <w:rPr>
                <w:rFonts w:ascii="Arial" w:hAnsi="Arial" w:cs="Arial"/>
                <w:sz w:val="22"/>
                <w:szCs w:val="22"/>
              </w:rPr>
            </w:pPr>
          </w:p>
          <w:p w14:paraId="63B5F339" w14:textId="77777777" w:rsidR="00A75EAC" w:rsidRPr="00A75EAC" w:rsidRDefault="00A75EAC" w:rsidP="002365A2">
            <w:pPr>
              <w:rPr>
                <w:rFonts w:ascii="Arial" w:hAnsi="Arial" w:cs="Arial"/>
                <w:sz w:val="22"/>
                <w:szCs w:val="22"/>
              </w:rPr>
            </w:pPr>
          </w:p>
          <w:p w14:paraId="5640C240" w14:textId="77777777" w:rsidR="00A75EAC" w:rsidRPr="00A75EAC" w:rsidRDefault="00A75EAC" w:rsidP="002365A2">
            <w:pPr>
              <w:rPr>
                <w:rFonts w:ascii="Arial" w:hAnsi="Arial" w:cs="Arial"/>
                <w:sz w:val="22"/>
                <w:szCs w:val="22"/>
              </w:rPr>
            </w:pPr>
          </w:p>
        </w:tc>
      </w:tr>
      <w:tr w:rsidR="00A75EAC" w:rsidRPr="00A75EAC" w14:paraId="672CE2C5" w14:textId="77777777" w:rsidTr="002365A2">
        <w:trPr>
          <w:trHeight w:val="400"/>
        </w:trPr>
        <w:tc>
          <w:tcPr>
            <w:tcW w:w="5000" w:type="pct"/>
            <w:gridSpan w:val="6"/>
            <w:shd w:val="clear" w:color="auto" w:fill="C5E0B3" w:themeFill="accent6" w:themeFillTint="66"/>
            <w:vAlign w:val="center"/>
          </w:tcPr>
          <w:p w14:paraId="0C0CEEAC"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 xml:space="preserve">Si la implementación en su área/entidad se realizó con algún tipo de recurso (carteles, fotografías, video y audio, etc.) es de gran valor adjuntarlos con el formato, de ser posible. </w:t>
            </w:r>
          </w:p>
        </w:tc>
      </w:tr>
      <w:tr w:rsidR="00A75EAC" w:rsidRPr="00A75EAC" w14:paraId="6BBC1F97" w14:textId="77777777" w:rsidTr="00A75EAC">
        <w:trPr>
          <w:trHeight w:val="549"/>
        </w:trPr>
        <w:tc>
          <w:tcPr>
            <w:tcW w:w="5000" w:type="pct"/>
            <w:gridSpan w:val="6"/>
            <w:shd w:val="clear" w:color="auto" w:fill="auto"/>
          </w:tcPr>
          <w:p w14:paraId="400498CD" w14:textId="77777777" w:rsidR="00A75EAC" w:rsidRPr="00A75EAC" w:rsidRDefault="00A75EAC" w:rsidP="002365A2">
            <w:pPr>
              <w:rPr>
                <w:rFonts w:ascii="Arial" w:hAnsi="Arial" w:cs="Arial"/>
                <w:sz w:val="22"/>
                <w:szCs w:val="22"/>
              </w:rPr>
            </w:pPr>
          </w:p>
          <w:p w14:paraId="0B66C645" w14:textId="77777777" w:rsidR="00A75EAC" w:rsidRPr="00A75EAC" w:rsidRDefault="00A75EAC" w:rsidP="002365A2">
            <w:pPr>
              <w:rPr>
                <w:rFonts w:ascii="Arial" w:hAnsi="Arial" w:cs="Arial"/>
                <w:sz w:val="22"/>
                <w:szCs w:val="22"/>
              </w:rPr>
            </w:pPr>
          </w:p>
          <w:p w14:paraId="00D0F7B9" w14:textId="77777777" w:rsidR="00A75EAC" w:rsidRPr="00A75EAC" w:rsidRDefault="00A75EAC" w:rsidP="002365A2">
            <w:pPr>
              <w:rPr>
                <w:rFonts w:ascii="Arial" w:hAnsi="Arial" w:cs="Arial"/>
                <w:sz w:val="22"/>
                <w:szCs w:val="22"/>
              </w:rPr>
            </w:pPr>
          </w:p>
        </w:tc>
      </w:tr>
      <w:tr w:rsidR="00A75EAC" w:rsidRPr="00A75EAC" w14:paraId="76A09033" w14:textId="77777777" w:rsidTr="002365A2">
        <w:trPr>
          <w:trHeight w:val="717"/>
        </w:trPr>
        <w:tc>
          <w:tcPr>
            <w:tcW w:w="5000" w:type="pct"/>
            <w:gridSpan w:val="6"/>
            <w:shd w:val="clear" w:color="auto" w:fill="auto"/>
          </w:tcPr>
          <w:p w14:paraId="2B14C437"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¿Cómo dependencia/entidad autoriza que la información contenida en este formato pueda ser difundida con otras dependencias y/o entidades?</w:t>
            </w:r>
          </w:p>
          <w:p w14:paraId="56B8479F" w14:textId="77777777" w:rsidR="00A75EAC" w:rsidRPr="00A75EAC" w:rsidRDefault="00000000" w:rsidP="002365A2">
            <w:pPr>
              <w:jc w:val="center"/>
              <w:rPr>
                <w:rFonts w:ascii="Arial" w:hAnsi="Arial" w:cs="Arial"/>
                <w:sz w:val="22"/>
                <w:szCs w:val="22"/>
              </w:rPr>
            </w:pPr>
            <w:sdt>
              <w:sdtPr>
                <w:rPr>
                  <w:rFonts w:ascii="Arial" w:hAnsi="Arial" w:cs="Arial"/>
                  <w:bCs/>
                  <w:sz w:val="22"/>
                  <w:szCs w:val="22"/>
                </w:rPr>
                <w:id w:val="-1797359593"/>
                <w14:checkbox>
                  <w14:checked w14:val="0"/>
                  <w14:checkedState w14:val="2612" w14:font="MS Gothic"/>
                  <w14:uncheckedState w14:val="2610" w14:font="MS Gothic"/>
                </w14:checkbox>
              </w:sdtPr>
              <w:sdtContent>
                <w:r w:rsidR="00A75EAC" w:rsidRPr="00A75EAC">
                  <w:rPr>
                    <w:rFonts w:ascii="Segoe UI Symbol" w:eastAsia="MS Gothic" w:hAnsi="Segoe UI Symbol" w:cs="Segoe UI Symbol"/>
                    <w:bCs/>
                    <w:sz w:val="22"/>
                    <w:szCs w:val="22"/>
                  </w:rPr>
                  <w:t>☐</w:t>
                </w:r>
              </w:sdtContent>
            </w:sdt>
            <w:r w:rsidR="00A75EAC" w:rsidRPr="00A75EAC">
              <w:rPr>
                <w:rFonts w:ascii="Arial" w:hAnsi="Arial" w:cs="Arial"/>
                <w:bCs/>
                <w:sz w:val="22"/>
                <w:szCs w:val="22"/>
              </w:rPr>
              <w:t xml:space="preserve">Sí  </w:t>
            </w:r>
            <w:sdt>
              <w:sdtPr>
                <w:rPr>
                  <w:rFonts w:ascii="Arial" w:hAnsi="Arial" w:cs="Arial"/>
                  <w:bCs/>
                  <w:sz w:val="22"/>
                  <w:szCs w:val="22"/>
                </w:rPr>
                <w:id w:val="1766880517"/>
                <w14:checkbox>
                  <w14:checked w14:val="0"/>
                  <w14:checkedState w14:val="2612" w14:font="MS Gothic"/>
                  <w14:uncheckedState w14:val="2610" w14:font="MS Gothic"/>
                </w14:checkbox>
              </w:sdtPr>
              <w:sdtContent>
                <w:r w:rsidR="00A75EAC" w:rsidRPr="00A75EAC">
                  <w:rPr>
                    <w:rFonts w:ascii="Segoe UI Symbol" w:eastAsia="MS Gothic" w:hAnsi="Segoe UI Symbol" w:cs="Segoe UI Symbol"/>
                    <w:bCs/>
                    <w:sz w:val="22"/>
                    <w:szCs w:val="22"/>
                  </w:rPr>
                  <w:t>☐</w:t>
                </w:r>
              </w:sdtContent>
            </w:sdt>
            <w:r w:rsidR="00A75EAC" w:rsidRPr="00A75EAC">
              <w:rPr>
                <w:rFonts w:ascii="Arial" w:hAnsi="Arial" w:cs="Arial"/>
                <w:bCs/>
                <w:sz w:val="22"/>
                <w:szCs w:val="22"/>
              </w:rPr>
              <w:t>No</w:t>
            </w:r>
          </w:p>
        </w:tc>
      </w:tr>
      <w:tr w:rsidR="00A75EAC" w:rsidRPr="00A75EAC" w14:paraId="20673B6D" w14:textId="77777777" w:rsidTr="002365A2">
        <w:trPr>
          <w:trHeight w:val="400"/>
        </w:trPr>
        <w:tc>
          <w:tcPr>
            <w:tcW w:w="5000" w:type="pct"/>
            <w:gridSpan w:val="6"/>
            <w:shd w:val="clear" w:color="auto" w:fill="C5E0B3" w:themeFill="accent6" w:themeFillTint="66"/>
            <w:vAlign w:val="center"/>
          </w:tcPr>
          <w:p w14:paraId="08C8F4E2" w14:textId="77777777" w:rsidR="00A75EAC" w:rsidRPr="00A75EAC" w:rsidRDefault="00A75EAC" w:rsidP="002365A2">
            <w:pPr>
              <w:jc w:val="center"/>
              <w:rPr>
                <w:rFonts w:ascii="Arial" w:hAnsi="Arial" w:cs="Arial"/>
                <w:sz w:val="22"/>
                <w:szCs w:val="22"/>
              </w:rPr>
            </w:pPr>
            <w:r w:rsidRPr="00A75EAC">
              <w:rPr>
                <w:rFonts w:ascii="Arial" w:hAnsi="Arial" w:cs="Arial"/>
                <w:sz w:val="22"/>
                <w:szCs w:val="22"/>
              </w:rPr>
              <w:t>Si desea conocer buenas prácticas en el marco del Modelo Integrado de Planeación y Gestión, MIPG, indique el (los) tema(s) en particular</w:t>
            </w:r>
          </w:p>
        </w:tc>
      </w:tr>
      <w:tr w:rsidR="00A75EAC" w:rsidRPr="00A75EAC" w14:paraId="7CA73774" w14:textId="77777777" w:rsidTr="002365A2">
        <w:trPr>
          <w:trHeight w:val="1471"/>
        </w:trPr>
        <w:tc>
          <w:tcPr>
            <w:tcW w:w="5000" w:type="pct"/>
            <w:gridSpan w:val="6"/>
            <w:shd w:val="clear" w:color="auto" w:fill="auto"/>
          </w:tcPr>
          <w:p w14:paraId="335F765A" w14:textId="77777777" w:rsidR="00A75EAC" w:rsidRPr="00A75EAC" w:rsidRDefault="00A75EAC" w:rsidP="002365A2">
            <w:pPr>
              <w:rPr>
                <w:rFonts w:ascii="Arial" w:hAnsi="Arial" w:cs="Arial"/>
                <w:sz w:val="22"/>
                <w:szCs w:val="22"/>
              </w:rPr>
            </w:pPr>
          </w:p>
          <w:p w14:paraId="704C258C" w14:textId="77777777" w:rsidR="00A75EAC" w:rsidRPr="00A75EAC" w:rsidRDefault="00A75EAC" w:rsidP="002365A2">
            <w:pPr>
              <w:rPr>
                <w:rFonts w:ascii="Arial" w:hAnsi="Arial" w:cs="Arial"/>
                <w:sz w:val="22"/>
                <w:szCs w:val="22"/>
              </w:rPr>
            </w:pPr>
          </w:p>
          <w:p w14:paraId="3449574F" w14:textId="77777777" w:rsidR="00A75EAC" w:rsidRPr="00A75EAC" w:rsidRDefault="00A75EAC" w:rsidP="002365A2">
            <w:pPr>
              <w:rPr>
                <w:rFonts w:ascii="Arial" w:hAnsi="Arial" w:cs="Arial"/>
                <w:sz w:val="22"/>
                <w:szCs w:val="22"/>
              </w:rPr>
            </w:pPr>
          </w:p>
        </w:tc>
      </w:tr>
    </w:tbl>
    <w:p w14:paraId="36076177" w14:textId="77777777" w:rsidR="00A75EAC" w:rsidRPr="00A75EAC" w:rsidRDefault="00A75EAC" w:rsidP="00A75EAC">
      <w:pPr>
        <w:jc w:val="center"/>
        <w:rPr>
          <w:rStyle w:val="Textoennegrita"/>
          <w:rFonts w:ascii="Arial" w:hAnsi="Arial" w:cs="Arial"/>
          <w:sz w:val="22"/>
          <w:szCs w:val="22"/>
        </w:rPr>
      </w:pPr>
    </w:p>
    <w:p w14:paraId="5432E3AD" w14:textId="58BACE30" w:rsidR="00A75EAC" w:rsidRPr="00A75EAC" w:rsidRDefault="00A75EAC" w:rsidP="00A75EAC">
      <w:pPr>
        <w:rPr>
          <w:rStyle w:val="Textoennegrita"/>
          <w:rFonts w:ascii="Arial" w:hAnsi="Arial" w:cs="Arial"/>
          <w:b w:val="0"/>
          <w:bCs w:val="0"/>
          <w:sz w:val="22"/>
          <w:szCs w:val="22"/>
        </w:rPr>
      </w:pPr>
      <w:r w:rsidRPr="00A75EAC">
        <w:rPr>
          <w:rStyle w:val="Textoennegrita"/>
          <w:rFonts w:ascii="Arial" w:hAnsi="Arial" w:cs="Arial"/>
          <w:sz w:val="22"/>
          <w:szCs w:val="22"/>
        </w:rPr>
        <w:t xml:space="preserve">Nota: </w:t>
      </w:r>
      <w:r>
        <w:rPr>
          <w:rStyle w:val="Textoennegrita"/>
          <w:rFonts w:ascii="Arial" w:hAnsi="Arial" w:cs="Arial"/>
          <w:b w:val="0"/>
          <w:bCs w:val="0"/>
          <w:sz w:val="22"/>
          <w:szCs w:val="22"/>
        </w:rPr>
        <w:t>E</w:t>
      </w:r>
      <w:r w:rsidRPr="00A75EAC">
        <w:rPr>
          <w:rStyle w:val="Textoennegrita"/>
          <w:rFonts w:ascii="Arial" w:hAnsi="Arial" w:cs="Arial"/>
          <w:b w:val="0"/>
          <w:bCs w:val="0"/>
          <w:sz w:val="22"/>
          <w:szCs w:val="22"/>
        </w:rPr>
        <w:t>ste documento se adaptó al documento de buenas prácticas del Departamento Administrativo de la Función Pública – DAFP, F versión 2, fecha 20/06/2020</w:t>
      </w:r>
    </w:p>
    <w:p w14:paraId="6D3538CB" w14:textId="2DD0B676" w:rsidR="00843BF7" w:rsidRPr="00A75EAC" w:rsidRDefault="00843BF7" w:rsidP="00FE011D">
      <w:pPr>
        <w:jc w:val="center"/>
        <w:rPr>
          <w:rFonts w:ascii="Arial" w:hAnsi="Arial" w:cs="Arial"/>
          <w:sz w:val="22"/>
          <w:szCs w:val="22"/>
        </w:rPr>
      </w:pPr>
    </w:p>
    <w:sectPr w:rsidR="00843BF7" w:rsidRPr="00A75EAC" w:rsidSect="00A75EAC">
      <w:headerReference w:type="default" r:id="rId7"/>
      <w:pgSz w:w="16838" w:h="11906" w:orient="landscape"/>
      <w:pgMar w:top="1701" w:right="1417" w:bottom="1701"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0B03" w14:textId="77777777" w:rsidR="000F403B" w:rsidRDefault="000F403B" w:rsidP="00C00FFB">
      <w:r>
        <w:separator/>
      </w:r>
    </w:p>
  </w:endnote>
  <w:endnote w:type="continuationSeparator" w:id="0">
    <w:p w14:paraId="2362C04F" w14:textId="77777777" w:rsidR="000F403B" w:rsidRDefault="000F403B"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CBCE" w14:textId="77777777" w:rsidR="000F403B" w:rsidRDefault="000F403B" w:rsidP="00C00FFB">
      <w:r>
        <w:separator/>
      </w:r>
    </w:p>
  </w:footnote>
  <w:footnote w:type="continuationSeparator" w:id="0">
    <w:p w14:paraId="61AE6EA8" w14:textId="77777777" w:rsidR="000F403B" w:rsidRDefault="000F403B" w:rsidP="00C00FFB">
      <w:r>
        <w:continuationSeparator/>
      </w:r>
    </w:p>
  </w:footnote>
  <w:footnote w:id="1">
    <w:p w14:paraId="3F554EB2" w14:textId="77777777" w:rsidR="00A75EAC" w:rsidRPr="00FD008A" w:rsidRDefault="00A75EAC" w:rsidP="00A75EA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13721" w:type="dxa"/>
      <w:jc w:val="center"/>
      <w:tblCellMar>
        <w:left w:w="70" w:type="dxa"/>
        <w:right w:w="70" w:type="dxa"/>
      </w:tblCellMar>
      <w:tblLook w:val="04A0" w:firstRow="1" w:lastRow="0" w:firstColumn="1" w:lastColumn="0" w:noHBand="0" w:noVBand="1"/>
    </w:tblPr>
    <w:tblGrid>
      <w:gridCol w:w="2547"/>
      <w:gridCol w:w="7938"/>
      <w:gridCol w:w="3236"/>
    </w:tblGrid>
    <w:tr w:rsidR="00843BF7" w:rsidRPr="00F94D3C" w14:paraId="489B93B4" w14:textId="77777777" w:rsidTr="00A75EAC">
      <w:trPr>
        <w:trHeight w:val="244"/>
        <w:jc w:val="center"/>
      </w:trPr>
      <w:tc>
        <w:tcPr>
          <w:tcW w:w="2547"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lang w:val="es-ES" w:eastAsia="ar-SA"/>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7938" w:type="dxa"/>
          <w:vMerge w:val="restart"/>
          <w:vAlign w:val="center"/>
        </w:tcPr>
        <w:p w14:paraId="2C739B9E" w14:textId="2128A983" w:rsidR="00843BF7" w:rsidRPr="00843BF7" w:rsidRDefault="00A75EAC" w:rsidP="00843BF7">
          <w:pPr>
            <w:tabs>
              <w:tab w:val="center" w:pos="4419"/>
              <w:tab w:val="right" w:pos="8838"/>
            </w:tabs>
            <w:suppressAutoHyphens/>
            <w:contextualSpacing/>
            <w:jc w:val="center"/>
            <w:rPr>
              <w:rFonts w:ascii="Century Gothic" w:hAnsi="Century Gothic" w:cs="Arial"/>
              <w:b/>
              <w:sz w:val="22"/>
              <w:szCs w:val="22"/>
              <w:lang w:val="es-ES" w:eastAsia="ar-SA"/>
            </w:rPr>
          </w:pPr>
          <w:r w:rsidRPr="00A75EAC">
            <w:rPr>
              <w:rFonts w:ascii="Arial" w:hAnsi="Arial" w:cs="Arial"/>
              <w:b/>
              <w:sz w:val="22"/>
              <w:szCs w:val="22"/>
            </w:rPr>
            <w:t>BUENAS PRÁCTICAS</w:t>
          </w:r>
        </w:p>
      </w:tc>
      <w:tc>
        <w:tcPr>
          <w:tcW w:w="3236" w:type="dxa"/>
        </w:tcPr>
        <w:p w14:paraId="6A25D64F" w14:textId="2DD712BF"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70636D" w:rsidRPr="0070636D">
            <w:rPr>
              <w:rFonts w:ascii="Century Gothic" w:hAnsi="Century Gothic" w:cs="Arial"/>
              <w:bCs/>
              <w:sz w:val="18"/>
              <w:szCs w:val="18"/>
              <w:lang w:eastAsia="ar-SA"/>
            </w:rPr>
            <w:t>CI-FT-0</w:t>
          </w:r>
          <w:r w:rsidR="0070636D">
            <w:rPr>
              <w:rFonts w:ascii="Century Gothic" w:hAnsi="Century Gothic" w:cs="Arial"/>
              <w:bCs/>
              <w:sz w:val="18"/>
              <w:szCs w:val="18"/>
              <w:lang w:eastAsia="ar-SA"/>
            </w:rPr>
            <w:t>3</w:t>
          </w:r>
        </w:p>
      </w:tc>
    </w:tr>
    <w:tr w:rsidR="00843BF7" w:rsidRPr="00F94D3C" w14:paraId="4E945A62" w14:textId="77777777" w:rsidTr="00A75EAC">
      <w:tblPrEx>
        <w:tblCellMar>
          <w:left w:w="108" w:type="dxa"/>
          <w:right w:w="108" w:type="dxa"/>
        </w:tblCellMar>
      </w:tblPrEx>
      <w:trPr>
        <w:trHeight w:val="284"/>
        <w:jc w:val="center"/>
      </w:trPr>
      <w:tc>
        <w:tcPr>
          <w:tcW w:w="2547"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7938"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3236" w:type="dxa"/>
          <w:tcBorders>
            <w:bottom w:val="single" w:sz="4" w:space="0" w:color="auto"/>
          </w:tcBorders>
        </w:tcPr>
        <w:p w14:paraId="272B98DF" w14:textId="0CBC930A"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A9666C">
            <w:rPr>
              <w:rFonts w:ascii="Century Gothic" w:hAnsi="Century Gothic" w:cs="Arial"/>
              <w:bCs/>
              <w:sz w:val="18"/>
              <w:szCs w:val="18"/>
              <w:lang w:val="es-ES" w:eastAsia="ar-SA"/>
            </w:rPr>
            <w:t>1</w:t>
          </w:r>
        </w:p>
      </w:tc>
    </w:tr>
    <w:tr w:rsidR="00843BF7" w:rsidRPr="00F94D3C" w14:paraId="1506F4F0" w14:textId="77777777" w:rsidTr="00A75EAC">
      <w:tblPrEx>
        <w:tblCellMar>
          <w:left w:w="108" w:type="dxa"/>
          <w:right w:w="108" w:type="dxa"/>
        </w:tblCellMar>
      </w:tblPrEx>
      <w:trPr>
        <w:trHeight w:val="258"/>
        <w:jc w:val="center"/>
      </w:trPr>
      <w:tc>
        <w:tcPr>
          <w:tcW w:w="2547"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7938"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3236" w:type="dxa"/>
        </w:tcPr>
        <w:p w14:paraId="132BDE97" w14:textId="77777777"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Pr="00843BF7">
            <w:rPr>
              <w:rFonts w:ascii="Century Gothic" w:eastAsia="Arial" w:hAnsi="Century Gothic" w:cs="Arial"/>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Pr="00843BF7">
            <w:rPr>
              <w:rFonts w:ascii="Century Gothic" w:eastAsia="Arial" w:hAnsi="Century Gothic" w:cs="Arial"/>
              <w:sz w:val="18"/>
              <w:szCs w:val="18"/>
            </w:rPr>
            <w:t>1</w:t>
          </w:r>
          <w:r w:rsidRPr="00843BF7">
            <w:rPr>
              <w:rFonts w:ascii="Century Gothic" w:eastAsia="Arial" w:hAnsi="Century Gothic" w:cs="Arial"/>
              <w:sz w:val="18"/>
              <w:szCs w:val="18"/>
            </w:rPr>
            <w:fldChar w:fldCharType="end"/>
          </w:r>
        </w:p>
      </w:tc>
    </w:tr>
    <w:tr w:rsidR="00843BF7" w:rsidRPr="00F94D3C" w14:paraId="29A24E87" w14:textId="77777777" w:rsidTr="00A75EAC">
      <w:tblPrEx>
        <w:tblCellMar>
          <w:left w:w="108" w:type="dxa"/>
          <w:right w:w="108" w:type="dxa"/>
        </w:tblCellMar>
      </w:tblPrEx>
      <w:trPr>
        <w:trHeight w:val="479"/>
        <w:jc w:val="center"/>
      </w:trPr>
      <w:tc>
        <w:tcPr>
          <w:tcW w:w="2547"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7938"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3236" w:type="dxa"/>
          <w:tcBorders>
            <w:bottom w:val="single" w:sz="4" w:space="0" w:color="auto"/>
          </w:tcBorders>
        </w:tcPr>
        <w:p w14:paraId="157AF8AA" w14:textId="52E69311"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A75EAC">
            <w:rPr>
              <w:rFonts w:ascii="Century Gothic" w:hAnsi="Century Gothic" w:cs="Arial"/>
              <w:bCs/>
              <w:sz w:val="18"/>
              <w:szCs w:val="18"/>
              <w:lang w:val="es-ES" w:eastAsia="ar-SA"/>
            </w:rPr>
            <w:t xml:space="preserve"> 19/11/2024</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B"/>
    <w:rsid w:val="000F403B"/>
    <w:rsid w:val="001C1124"/>
    <w:rsid w:val="003D50A5"/>
    <w:rsid w:val="003F772B"/>
    <w:rsid w:val="005632C0"/>
    <w:rsid w:val="0065736C"/>
    <w:rsid w:val="0070636D"/>
    <w:rsid w:val="0080530B"/>
    <w:rsid w:val="00833F7B"/>
    <w:rsid w:val="00843BF7"/>
    <w:rsid w:val="008C4D18"/>
    <w:rsid w:val="00903D7C"/>
    <w:rsid w:val="009937DF"/>
    <w:rsid w:val="00994379"/>
    <w:rsid w:val="009B6E8B"/>
    <w:rsid w:val="009B7CAD"/>
    <w:rsid w:val="00A013A3"/>
    <w:rsid w:val="00A75EAC"/>
    <w:rsid w:val="00A9666C"/>
    <w:rsid w:val="00AC5E46"/>
    <w:rsid w:val="00B964C0"/>
    <w:rsid w:val="00C00FFB"/>
    <w:rsid w:val="00C96903"/>
    <w:rsid w:val="00CB193A"/>
    <w:rsid w:val="00CE4104"/>
    <w:rsid w:val="00F326D7"/>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character" w:styleId="Textoennegrita">
    <w:name w:val="Strong"/>
    <w:basedOn w:val="Fuentedeprrafopredeter"/>
    <w:uiPriority w:val="22"/>
    <w:qFormat/>
    <w:rsid w:val="00A75EAC"/>
    <w:rPr>
      <w:b/>
      <w:bCs/>
    </w:rPr>
  </w:style>
  <w:style w:type="character" w:styleId="Hipervnculo">
    <w:name w:val="Hyperlink"/>
    <w:basedOn w:val="Fuentedeprrafopredeter"/>
    <w:uiPriority w:val="99"/>
    <w:unhideWhenUsed/>
    <w:rsid w:val="00A75EAC"/>
    <w:rPr>
      <w:color w:val="0563C1" w:themeColor="hyperlink"/>
      <w:u w:val="single"/>
    </w:rPr>
  </w:style>
  <w:style w:type="character" w:styleId="Textodelmarcadordeposicin">
    <w:name w:val="Placeholder Text"/>
    <w:basedOn w:val="Fuentedeprrafopredeter"/>
    <w:uiPriority w:val="99"/>
    <w:semiHidden/>
    <w:rsid w:val="00A75EAC"/>
    <w:rPr>
      <w:color w:val="808080"/>
    </w:rPr>
  </w:style>
  <w:style w:type="paragraph" w:styleId="Textonotapie">
    <w:name w:val="footnote text"/>
    <w:basedOn w:val="Normal"/>
    <w:link w:val="TextonotapieCar"/>
    <w:uiPriority w:val="99"/>
    <w:semiHidden/>
    <w:unhideWhenUsed/>
    <w:rsid w:val="00A75EAC"/>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A75EAC"/>
    <w:rPr>
      <w:sz w:val="20"/>
      <w:szCs w:val="20"/>
      <w:lang w:val="es-CO"/>
    </w:rPr>
  </w:style>
  <w:style w:type="character" w:styleId="Refdenotaalpie">
    <w:name w:val="footnote reference"/>
    <w:basedOn w:val="Fuentedeprrafopredeter"/>
    <w:uiPriority w:val="99"/>
    <w:semiHidden/>
    <w:unhideWhenUsed/>
    <w:rsid w:val="00A75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retariageneral.gov.co/sites/default/files/2023-12/BP%20DigiMemories%20Talento%20Human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65D2807D1A4119BA4FBFA613CCE5BD"/>
        <w:category>
          <w:name w:val="General"/>
          <w:gallery w:val="placeholder"/>
        </w:category>
        <w:types>
          <w:type w:val="bbPlcHdr"/>
        </w:types>
        <w:behaviors>
          <w:behavior w:val="content"/>
        </w:behaviors>
        <w:guid w:val="{F0434902-EF12-4535-8C29-A5094B6F133B}"/>
      </w:docPartPr>
      <w:docPartBody>
        <w:p w:rsidR="00DD0B42" w:rsidRDefault="00DD0B42" w:rsidP="00DD0B42">
          <w:pPr>
            <w:pStyle w:val="D865D2807D1A4119BA4FBFA613CCE5BD"/>
          </w:pPr>
          <w:r w:rsidRPr="00C5189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42"/>
    <w:rsid w:val="005632C0"/>
    <w:rsid w:val="0065736C"/>
    <w:rsid w:val="00AC5E46"/>
    <w:rsid w:val="00C50916"/>
    <w:rsid w:val="00DD0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0B42"/>
    <w:rPr>
      <w:color w:val="808080"/>
    </w:rPr>
  </w:style>
  <w:style w:type="paragraph" w:customStyle="1" w:styleId="D865D2807D1A4119BA4FBFA613CCE5BD">
    <w:name w:val="D865D2807D1A4119BA4FBFA613CCE5BD"/>
    <w:rsid w:val="00DD0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Dora Jaimes</cp:lastModifiedBy>
  <cp:revision>6</cp:revision>
  <dcterms:created xsi:type="dcterms:W3CDTF">2024-11-19T00:48:00Z</dcterms:created>
  <dcterms:modified xsi:type="dcterms:W3CDTF">2024-11-19T16:17:00Z</dcterms:modified>
</cp:coreProperties>
</file>