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7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7"/>
        <w:gridCol w:w="3525"/>
        <w:gridCol w:w="1843"/>
        <w:gridCol w:w="2295"/>
      </w:tblGrid>
      <w:tr w:rsidR="00754EA7" w:rsidRPr="00887DEB" w:rsidTr="00754EA7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1. Área</w:t>
            </w:r>
            <w:bookmarkStart w:id="0" w:name="_GoBack"/>
            <w:bookmarkEnd w:id="0"/>
          </w:p>
        </w:tc>
        <w:tc>
          <w:tcPr>
            <w:tcW w:w="3525" w:type="dxa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2295" w:type="dxa"/>
          </w:tcPr>
          <w:p w:rsidR="00754EA7" w:rsidRPr="00887DEB" w:rsidRDefault="00754EA7" w:rsidP="00754EA7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54EA7" w:rsidRPr="00887DEB" w:rsidTr="00754EA7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3525" w:type="dxa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2295" w:type="dxa"/>
          </w:tcPr>
          <w:p w:rsidR="00754EA7" w:rsidRPr="00887DEB" w:rsidRDefault="00754EA7" w:rsidP="00754EA7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54EA7" w:rsidRPr="00887DEB" w:rsidTr="00754EA7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3. Proceso</w:t>
            </w:r>
          </w:p>
        </w:tc>
        <w:tc>
          <w:tcPr>
            <w:tcW w:w="3525" w:type="dxa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2295" w:type="dxa"/>
          </w:tcPr>
          <w:p w:rsidR="00754EA7" w:rsidRPr="00887DEB" w:rsidRDefault="00754EA7" w:rsidP="00754EA7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54EA7" w:rsidRPr="00887DEB" w:rsidTr="00754EA7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3525" w:type="dxa"/>
          </w:tcPr>
          <w:p w:rsidR="00754EA7" w:rsidRPr="002C0129" w:rsidRDefault="00754EA7" w:rsidP="00754E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 xml:space="preserve">5. Fecha </w:t>
            </w:r>
          </w:p>
        </w:tc>
        <w:tc>
          <w:tcPr>
            <w:tcW w:w="2295" w:type="dxa"/>
          </w:tcPr>
          <w:p w:rsidR="00754EA7" w:rsidRPr="00887DEB" w:rsidRDefault="00754EA7" w:rsidP="00754EA7">
            <w:pPr>
              <w:rPr>
                <w:rFonts w:ascii="Century Gothic" w:hAnsi="Century Gothic" w:cs="Arial"/>
                <w:sz w:val="20"/>
              </w:rPr>
            </w:pPr>
          </w:p>
        </w:tc>
      </w:tr>
      <w:tr w:rsidR="00754EA7" w:rsidRPr="00887DEB" w:rsidTr="00754EA7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2C0129">
              <w:rPr>
                <w:rFonts w:ascii="Arial" w:hAnsi="Arial" w:cs="Arial"/>
                <w:sz w:val="20"/>
                <w:szCs w:val="20"/>
              </w:rPr>
              <w:t>6. Observaciones</w:t>
            </w:r>
          </w:p>
        </w:tc>
        <w:tc>
          <w:tcPr>
            <w:tcW w:w="7663" w:type="dxa"/>
            <w:gridSpan w:val="3"/>
          </w:tcPr>
          <w:p w:rsidR="00754EA7" w:rsidRPr="002C0129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5A02" w:rsidRPr="00425A02" w:rsidRDefault="00425A02" w:rsidP="00425A02">
      <w:pPr>
        <w:rPr>
          <w:vanish/>
        </w:rPr>
      </w:pPr>
    </w:p>
    <w:p w:rsidR="00D37930" w:rsidRDefault="00D37930" w:rsidP="00D37930"/>
    <w:p w:rsidR="00C709E6" w:rsidRDefault="00C709E6" w:rsidP="00D37930">
      <w:pPr>
        <w:rPr>
          <w:rFonts w:ascii="Century Gothic" w:hAnsi="Century Gothic"/>
          <w:b/>
          <w:sz w:val="22"/>
          <w:szCs w:val="22"/>
        </w:rPr>
      </w:pPr>
    </w:p>
    <w:p w:rsidR="00D65EB8" w:rsidRDefault="00D65EB8" w:rsidP="002C0129">
      <w:pPr>
        <w:ind w:left="284"/>
        <w:rPr>
          <w:rFonts w:ascii="Arial" w:hAnsi="Arial" w:cs="Arial"/>
          <w:b/>
          <w:sz w:val="20"/>
          <w:szCs w:val="20"/>
        </w:rPr>
      </w:pPr>
    </w:p>
    <w:p w:rsidR="00D65EB8" w:rsidRDefault="00D65EB8" w:rsidP="002C0129">
      <w:pPr>
        <w:ind w:left="284"/>
        <w:rPr>
          <w:rFonts w:ascii="Arial" w:hAnsi="Arial" w:cs="Arial"/>
          <w:b/>
          <w:sz w:val="20"/>
          <w:szCs w:val="20"/>
        </w:rPr>
      </w:pPr>
    </w:p>
    <w:p w:rsidR="00D65EB8" w:rsidRDefault="00D65EB8" w:rsidP="002C0129">
      <w:pPr>
        <w:ind w:left="284"/>
        <w:rPr>
          <w:rFonts w:ascii="Arial" w:hAnsi="Arial" w:cs="Arial"/>
          <w:b/>
          <w:sz w:val="20"/>
          <w:szCs w:val="20"/>
        </w:rPr>
      </w:pPr>
    </w:p>
    <w:p w:rsidR="00754EA7" w:rsidRDefault="00754EA7" w:rsidP="002C0129">
      <w:pPr>
        <w:ind w:left="284"/>
        <w:rPr>
          <w:rFonts w:ascii="Arial" w:hAnsi="Arial" w:cs="Arial"/>
          <w:b/>
          <w:sz w:val="20"/>
          <w:szCs w:val="20"/>
        </w:rPr>
      </w:pPr>
    </w:p>
    <w:p w:rsidR="0047032B" w:rsidRPr="002C0129" w:rsidRDefault="00E92400" w:rsidP="002C0129">
      <w:pPr>
        <w:ind w:left="284"/>
        <w:rPr>
          <w:rFonts w:ascii="Arial" w:hAnsi="Arial" w:cs="Arial"/>
          <w:b/>
          <w:sz w:val="20"/>
          <w:szCs w:val="20"/>
        </w:rPr>
      </w:pPr>
      <w:r w:rsidRPr="002C0129">
        <w:rPr>
          <w:rFonts w:ascii="Arial" w:hAnsi="Arial" w:cs="Arial"/>
          <w:b/>
          <w:sz w:val="20"/>
          <w:szCs w:val="20"/>
        </w:rPr>
        <w:t xml:space="preserve">7. </w:t>
      </w:r>
      <w:r w:rsidR="003A5007" w:rsidRPr="002C0129">
        <w:rPr>
          <w:rFonts w:ascii="Arial" w:hAnsi="Arial" w:cs="Arial"/>
          <w:b/>
          <w:sz w:val="20"/>
          <w:szCs w:val="20"/>
        </w:rPr>
        <w:t>M</w:t>
      </w:r>
      <w:r w:rsidR="002C0129">
        <w:rPr>
          <w:rFonts w:ascii="Arial" w:hAnsi="Arial" w:cs="Arial"/>
          <w:b/>
          <w:sz w:val="20"/>
          <w:szCs w:val="20"/>
        </w:rPr>
        <w:t>odelo de datos</w:t>
      </w:r>
    </w:p>
    <w:tbl>
      <w:tblPr>
        <w:tblpPr w:leftFromText="141" w:rightFromText="141" w:vertAnchor="text" w:horzAnchor="margin" w:tblpY="9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3"/>
        <w:gridCol w:w="5077"/>
      </w:tblGrid>
      <w:tr w:rsidR="00D65EB8" w:rsidRPr="00237542" w:rsidTr="00D65EB8">
        <w:trPr>
          <w:trHeight w:val="250"/>
        </w:trPr>
        <w:tc>
          <w:tcPr>
            <w:tcW w:w="9980" w:type="dxa"/>
            <w:gridSpan w:val="2"/>
          </w:tcPr>
          <w:p w:rsidR="00D65EB8" w:rsidRPr="002C0129" w:rsidRDefault="00D65EB8" w:rsidP="00D65E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0129">
              <w:rPr>
                <w:rFonts w:ascii="Arial" w:hAnsi="Arial" w:cs="Arial"/>
                <w:b/>
                <w:sz w:val="20"/>
              </w:rPr>
              <w:t>8. F</w:t>
            </w:r>
            <w:r>
              <w:rPr>
                <w:rFonts w:ascii="Arial" w:hAnsi="Arial" w:cs="Arial"/>
                <w:b/>
                <w:sz w:val="20"/>
              </w:rPr>
              <w:t>irmas</w:t>
            </w:r>
          </w:p>
        </w:tc>
      </w:tr>
      <w:tr w:rsidR="00D65EB8" w:rsidRPr="00237542" w:rsidTr="00D65EB8">
        <w:trPr>
          <w:trHeight w:val="1033"/>
        </w:trPr>
        <w:tc>
          <w:tcPr>
            <w:tcW w:w="4903" w:type="dxa"/>
          </w:tcPr>
          <w:p w:rsidR="00D65EB8" w:rsidRPr="002C0129" w:rsidRDefault="00D65EB8" w:rsidP="00D65EB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C0129">
              <w:rPr>
                <w:rFonts w:ascii="Arial" w:hAnsi="Arial" w:cs="Arial"/>
                <w:b/>
                <w:sz w:val="20"/>
              </w:rPr>
              <w:t>8.1 Responsable:</w:t>
            </w: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sz w:val="20"/>
              </w:rPr>
            </w:pPr>
            <w:r w:rsidRPr="002C0129">
              <w:rPr>
                <w:rFonts w:ascii="Arial" w:hAnsi="Arial" w:cs="Arial"/>
                <w:sz w:val="20"/>
              </w:rPr>
              <w:t>Ingeniero de Desarrollo</w:t>
            </w:r>
          </w:p>
        </w:tc>
        <w:tc>
          <w:tcPr>
            <w:tcW w:w="5077" w:type="dxa"/>
          </w:tcPr>
          <w:p w:rsidR="00D65EB8" w:rsidRPr="002C0129" w:rsidRDefault="00D65EB8" w:rsidP="00D65EB8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2C0129">
              <w:rPr>
                <w:rFonts w:ascii="Arial" w:hAnsi="Arial" w:cs="Arial"/>
                <w:b/>
                <w:sz w:val="20"/>
              </w:rPr>
              <w:t xml:space="preserve">8.2 </w:t>
            </w:r>
            <w:proofErr w:type="spellStart"/>
            <w:r w:rsidRPr="002C0129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r w:rsidRPr="002C0129">
              <w:rPr>
                <w:rFonts w:ascii="Arial" w:hAnsi="Arial" w:cs="Arial"/>
                <w:b/>
                <w:sz w:val="20"/>
              </w:rPr>
              <w:t>B</w:t>
            </w:r>
            <w:r>
              <w:rPr>
                <w:rFonts w:ascii="Arial" w:hAnsi="Arial" w:cs="Arial"/>
                <w:b/>
                <w:sz w:val="20"/>
              </w:rPr>
              <w:t>o</w:t>
            </w:r>
            <w:proofErr w:type="spellEnd"/>
            <w:r w:rsidRPr="002C0129">
              <w:rPr>
                <w:rFonts w:ascii="Arial" w:hAnsi="Arial" w:cs="Arial"/>
                <w:b/>
                <w:sz w:val="20"/>
              </w:rPr>
              <w:t>.</w:t>
            </w: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sz w:val="20"/>
              </w:rPr>
            </w:pP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D65EB8" w:rsidRPr="002C0129" w:rsidRDefault="00D65EB8" w:rsidP="00D65EB8">
            <w:pPr>
              <w:jc w:val="center"/>
              <w:rPr>
                <w:rFonts w:ascii="Arial" w:hAnsi="Arial" w:cs="Arial"/>
                <w:sz w:val="20"/>
              </w:rPr>
            </w:pPr>
            <w:r w:rsidRPr="002C0129">
              <w:rPr>
                <w:rFonts w:ascii="Arial" w:hAnsi="Arial" w:cs="Arial"/>
                <w:sz w:val="20"/>
              </w:rPr>
              <w:t>Coordinación Informática</w:t>
            </w:r>
          </w:p>
        </w:tc>
      </w:tr>
    </w:tbl>
    <w:p w:rsidR="0047032B" w:rsidRDefault="00D65EB8" w:rsidP="00D37930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9525</wp:posOffset>
                </wp:positionV>
                <wp:extent cx="6400800" cy="5059045"/>
                <wp:effectExtent l="16510" t="10795" r="40640" b="355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05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EFB47" id="Rectangle 4" o:spid="_x0000_s1026" style="position:absolute;margin-left:9.75pt;margin-top:.75pt;width:7in;height:3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" strokeweight="1.5pt">
                <v:shadow on="t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c">
            <w:drawing>
              <wp:inline distT="0" distB="0" distL="0" distR="0">
                <wp:extent cx="6400800" cy="5059045"/>
                <wp:effectExtent l="0" t="1270" r="2540" b="0"/>
                <wp:docPr id="3" name="Lienz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6A775D9" id="Lienzo 3" o:spid="_x0000_s1026" editas="canvas" style="width:7in;height:398.35pt;mso-position-horizontal-relative:char;mso-position-vertical-relative:line" coordsize="64008,5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yeksLeAAAABgEAAA8AAABkcnMv&#10;ZG93bnJldi54bWxMj0tLxDAUhfeC/yFcwY04yfjo1Np0EEEQYRbOA2aZNtemmtyUJp2p/96MG90c&#10;OJzLOd8tl5Oz7IBD6DxJmM8EMKTG645aCdvNy3UOLERFWllPKOEbAyyr87NSFdof6R0P69iyVEKh&#10;UBJMjH3BeWgMOhVmvkdK2YcfnIrJDi3Xgzqmcmf5jRAZd6qjtGBUj88Gm6/16CS8NdnV57we9y5f&#10;7cztvd2/xs2dlJcX09MjsIhT/DuGE35Chyox1X4kHZiVkB6Jv3rKhMiTryUsHrIF8Krk//Gr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cnpLC3gAAAAY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5059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92400" w:rsidRDefault="00E92400" w:rsidP="00D37930"/>
    <w:p w:rsidR="00336536" w:rsidRDefault="00336536" w:rsidP="00D37930"/>
    <w:p w:rsidR="006516A3" w:rsidRDefault="006516A3" w:rsidP="00D37930"/>
    <w:p w:rsidR="006516A3" w:rsidRDefault="006516A3" w:rsidP="00D37930"/>
    <w:p w:rsidR="006516A3" w:rsidRDefault="006516A3" w:rsidP="00D37930"/>
    <w:p w:rsidR="006516A3" w:rsidRDefault="006516A3" w:rsidP="00D37930"/>
    <w:p w:rsidR="006516A3" w:rsidRDefault="006516A3" w:rsidP="00D37930"/>
    <w:p w:rsidR="00336536" w:rsidRDefault="00336536" w:rsidP="00D37930"/>
    <w:p w:rsidR="00425A02" w:rsidRPr="00425A02" w:rsidRDefault="00425A02" w:rsidP="00425A02">
      <w:pPr>
        <w:rPr>
          <w:vanish/>
        </w:rPr>
      </w:pPr>
    </w:p>
    <w:tbl>
      <w:tblPr>
        <w:tblpPr w:leftFromText="141" w:rightFromText="141" w:vertAnchor="text" w:horzAnchor="margin" w:tblpXSpec="center" w:tblpY="328"/>
        <w:tblW w:w="100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7800"/>
      </w:tblGrid>
      <w:tr w:rsidR="00754EA7" w:rsidTr="00754EA7">
        <w:trPr>
          <w:trHeight w:val="31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53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ampo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536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escripción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1. Área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nombre del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IDIGER</w:t>
            </w:r>
            <w:r w:rsidRPr="00336536">
              <w:rPr>
                <w:rFonts w:ascii="Arial" w:hAnsi="Arial" w:cs="Arial"/>
                <w:sz w:val="20"/>
                <w:szCs w:val="20"/>
              </w:rPr>
              <w:t xml:space="preserve"> a la que pertenece el procedimiento.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nombre de la persona responsable del Área</w:t>
            </w:r>
            <w:r>
              <w:rPr>
                <w:rFonts w:ascii="Arial" w:hAnsi="Arial" w:cs="Arial"/>
                <w:sz w:val="20"/>
                <w:szCs w:val="20"/>
              </w:rPr>
              <w:t xml:space="preserve"> del IDIGER</w:t>
            </w:r>
            <w:r w:rsidRPr="0033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</w:t>
            </w:r>
            <w:r>
              <w:rPr>
                <w:rFonts w:ascii="Arial" w:hAnsi="Arial" w:cs="Arial"/>
                <w:sz w:val="20"/>
                <w:szCs w:val="20"/>
              </w:rPr>
              <w:t>bre de la coordinación del IDIGER</w:t>
            </w:r>
            <w:r w:rsidRPr="00336536">
              <w:rPr>
                <w:rFonts w:ascii="Arial" w:hAnsi="Arial" w:cs="Arial"/>
                <w:sz w:val="20"/>
                <w:szCs w:val="20"/>
              </w:rPr>
              <w:t xml:space="preserve"> a la que pertenece el procedimiento.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nombre de la persona responsable de la coordinación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IDIGER</w:t>
            </w:r>
            <w:r w:rsidRPr="0033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4EA7" w:rsidTr="00754EA7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3. Procedimiento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nombre del procedimiento que se está realizando.</w:t>
            </w:r>
          </w:p>
        </w:tc>
      </w:tr>
      <w:tr w:rsidR="00754EA7" w:rsidTr="00754EA7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nombre de la persona que está realizando el procedimiento.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el Código consecutivo de requerimiento diligenciado en el formato Relación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 Requerimientos TC-FT-10</w:t>
            </w:r>
            <w:r w:rsidRPr="0033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4EA7" w:rsidTr="00754EA7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5. Fecha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la fecha de elaboración del documento.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6. Observaciones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Escribir las observaciones que crea necesarias para el desarrollo de la solución.</w:t>
            </w:r>
          </w:p>
        </w:tc>
      </w:tr>
      <w:tr w:rsidR="00754EA7" w:rsidTr="00754EA7">
        <w:trPr>
          <w:trHeight w:val="465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7. Modelo de datos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Plasmar el diagrama para representar como está construida base de datos de la solución.</w:t>
            </w:r>
          </w:p>
        </w:tc>
      </w:tr>
      <w:tr w:rsidR="00754EA7" w:rsidTr="00754EA7">
        <w:trPr>
          <w:trHeight w:val="258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jc w:val="center"/>
              <w:rPr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8. Firmas</w:t>
            </w:r>
          </w:p>
        </w:tc>
      </w:tr>
      <w:tr w:rsidR="00754EA7" w:rsidTr="00754EA7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8.1 Responsable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Firma de la persona responsable del requerimiento.</w:t>
            </w:r>
          </w:p>
        </w:tc>
      </w:tr>
      <w:tr w:rsidR="00754EA7" w:rsidTr="00754EA7">
        <w:trPr>
          <w:trHeight w:val="6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>8.2 VB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EA7" w:rsidRPr="00336536" w:rsidRDefault="00754EA7" w:rsidP="00754EA7">
            <w:pPr>
              <w:rPr>
                <w:rFonts w:ascii="Arial" w:hAnsi="Arial" w:cs="Arial"/>
                <w:sz w:val="20"/>
                <w:szCs w:val="20"/>
              </w:rPr>
            </w:pPr>
            <w:r w:rsidRPr="00336536">
              <w:rPr>
                <w:rFonts w:ascii="Arial" w:hAnsi="Arial" w:cs="Arial"/>
                <w:sz w:val="20"/>
                <w:szCs w:val="20"/>
              </w:rPr>
              <w:t xml:space="preserve">Firma de la persona responsable de </w:t>
            </w:r>
            <w:r>
              <w:rPr>
                <w:rFonts w:ascii="Arial" w:hAnsi="Arial" w:cs="Arial"/>
                <w:sz w:val="20"/>
                <w:szCs w:val="20"/>
              </w:rPr>
              <w:t xml:space="preserve">la coordinación de informática </w:t>
            </w:r>
            <w:r w:rsidRPr="00336536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 xml:space="preserve"> IDIGER</w:t>
            </w:r>
            <w:r w:rsidRPr="003365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71243" w:rsidRDefault="00771243" w:rsidP="006F06D1"/>
    <w:sectPr w:rsidR="00771243" w:rsidSect="00D65EB8">
      <w:headerReference w:type="default" r:id="rId7"/>
      <w:footerReference w:type="default" r:id="rId8"/>
      <w:pgSz w:w="12242" w:h="15842" w:code="1"/>
      <w:pgMar w:top="567" w:right="851" w:bottom="851" w:left="85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B6" w:rsidRDefault="00E36CB6">
      <w:r>
        <w:separator/>
      </w:r>
    </w:p>
  </w:endnote>
  <w:endnote w:type="continuationSeparator" w:id="0">
    <w:p w:rsidR="00E36CB6" w:rsidRDefault="00E3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6A3" w:rsidRPr="006516A3" w:rsidRDefault="006516A3">
    <w:pPr>
      <w:pStyle w:val="Piedepgina"/>
      <w:rPr>
        <w:rFonts w:ascii="Century Gothic" w:hAnsi="Century Gothic"/>
      </w:rPr>
    </w:pPr>
    <w:r w:rsidRPr="006516A3">
      <w:rPr>
        <w:rFonts w:ascii="Century Gothic" w:hAnsi="Century Gothic"/>
        <w:b/>
        <w:bCs/>
        <w:sz w:val="16"/>
        <w:szCs w:val="16"/>
      </w:rPr>
      <w:t xml:space="preserve">Nota: </w:t>
    </w:r>
    <w:r w:rsidRPr="006516A3">
      <w:rPr>
        <w:rFonts w:ascii="Century Gothic" w:hAnsi="Century Gothic"/>
        <w:sz w:val="16"/>
        <w:szCs w:val="16"/>
      </w:rPr>
      <w:t>Si este documento se encuentra impreso se considera Copia no Controlada. La versión vigente está publicada en el sitio web del Instituto Distrital de la Gestión del Riesgo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B6" w:rsidRDefault="00E36CB6">
      <w:r>
        <w:separator/>
      </w:r>
    </w:p>
  </w:footnote>
  <w:footnote w:type="continuationSeparator" w:id="0">
    <w:p w:rsidR="00E36CB6" w:rsidRDefault="00E36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748"/>
      <w:tblOverlap w:val="never"/>
      <w:tblW w:w="104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6946"/>
      <w:gridCol w:w="1813"/>
    </w:tblGrid>
    <w:tr w:rsidR="006516A3" w:rsidRPr="008E4EFD" w:rsidTr="006516A3">
      <w:trPr>
        <w:trHeight w:val="238"/>
      </w:trPr>
      <w:tc>
        <w:tcPr>
          <w:tcW w:w="1696" w:type="dxa"/>
          <w:vMerge w:val="restart"/>
        </w:tcPr>
        <w:p w:rsidR="006516A3" w:rsidRPr="008E4EFD" w:rsidRDefault="006516A3" w:rsidP="00D65EB8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Arial"/>
              <w:noProof/>
              <w:sz w:val="20"/>
              <w:lang w:val="es-CO" w:eastAsia="es-CO"/>
            </w:rPr>
            <w:drawing>
              <wp:inline distT="0" distB="0" distL="0" distR="0" wp14:anchorId="79A24583" wp14:editId="6151A933">
                <wp:extent cx="676275" cy="819150"/>
                <wp:effectExtent l="0" t="0" r="9525" b="0"/>
                <wp:docPr id="66" name="Imagen 66" descr="C:\Users\abejarano\Desktop\Formato Idig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6" descr="C:\Users\abejarano\Desktop\Formato Idig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Merge w:val="restart"/>
          <w:tcBorders>
            <w:right w:val="single" w:sz="4" w:space="0" w:color="auto"/>
          </w:tcBorders>
          <w:vAlign w:val="center"/>
        </w:tcPr>
        <w:p w:rsidR="006516A3" w:rsidRPr="002C0129" w:rsidRDefault="006516A3" w:rsidP="00D65EB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2C0129">
            <w:rPr>
              <w:rFonts w:ascii="Arial" w:hAnsi="Arial" w:cs="Arial"/>
              <w:b/>
            </w:rPr>
            <w:t>MODELO DE DATOS</w:t>
          </w:r>
        </w:p>
      </w:tc>
      <w:tc>
        <w:tcPr>
          <w:tcW w:w="1813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:rsidR="006516A3" w:rsidRPr="002C0129" w:rsidRDefault="006516A3" w:rsidP="006516A3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TC-FT-14</w:t>
          </w:r>
        </w:p>
      </w:tc>
    </w:tr>
    <w:tr w:rsidR="006516A3" w:rsidRPr="008E4EFD" w:rsidTr="006516A3">
      <w:trPr>
        <w:trHeight w:val="234"/>
      </w:trPr>
      <w:tc>
        <w:tcPr>
          <w:tcW w:w="1696" w:type="dxa"/>
          <w:vMerge/>
        </w:tcPr>
        <w:p w:rsidR="006516A3" w:rsidRPr="008E4EFD" w:rsidRDefault="006516A3" w:rsidP="00D65EB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946" w:type="dxa"/>
          <w:vMerge/>
          <w:tcBorders>
            <w:right w:val="single" w:sz="4" w:space="0" w:color="auto"/>
          </w:tcBorders>
        </w:tcPr>
        <w:p w:rsidR="006516A3" w:rsidRPr="002C0129" w:rsidRDefault="006516A3" w:rsidP="00D65EB8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1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516A3" w:rsidRPr="002C0129" w:rsidRDefault="006516A3" w:rsidP="00D65EB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4</w:t>
          </w:r>
        </w:p>
      </w:tc>
    </w:tr>
    <w:tr w:rsidR="006516A3" w:rsidRPr="008E4EFD" w:rsidTr="006516A3">
      <w:trPr>
        <w:trHeight w:val="234"/>
      </w:trPr>
      <w:tc>
        <w:tcPr>
          <w:tcW w:w="1696" w:type="dxa"/>
          <w:vMerge/>
        </w:tcPr>
        <w:p w:rsidR="006516A3" w:rsidRPr="008E4EFD" w:rsidRDefault="006516A3" w:rsidP="00D65EB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946" w:type="dxa"/>
          <w:vMerge/>
          <w:tcBorders>
            <w:right w:val="single" w:sz="4" w:space="0" w:color="auto"/>
          </w:tcBorders>
        </w:tcPr>
        <w:p w:rsidR="006516A3" w:rsidRPr="002C0129" w:rsidRDefault="006516A3" w:rsidP="00D65EB8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13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6516A3" w:rsidRPr="00D65EB8" w:rsidRDefault="006516A3" w:rsidP="00D65EB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65EB8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D65EB8">
            <w:rPr>
              <w:rFonts w:ascii="Arial" w:hAnsi="Arial" w:cs="Arial"/>
              <w:sz w:val="18"/>
              <w:szCs w:val="18"/>
            </w:rPr>
            <w:t xml:space="preserve"> de </w: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D65EB8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D65EB8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6516A3" w:rsidRPr="008E4EFD" w:rsidTr="006516A3">
      <w:trPr>
        <w:trHeight w:val="156"/>
      </w:trPr>
      <w:tc>
        <w:tcPr>
          <w:tcW w:w="1696" w:type="dxa"/>
          <w:vMerge/>
        </w:tcPr>
        <w:p w:rsidR="006516A3" w:rsidRPr="008E4EFD" w:rsidRDefault="006516A3" w:rsidP="00D65EB8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946" w:type="dxa"/>
          <w:vMerge/>
          <w:tcBorders>
            <w:right w:val="single" w:sz="4" w:space="0" w:color="auto"/>
          </w:tcBorders>
        </w:tcPr>
        <w:p w:rsidR="006516A3" w:rsidRPr="002C0129" w:rsidRDefault="006516A3" w:rsidP="00D65EB8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813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6516A3" w:rsidRPr="002C0129" w:rsidRDefault="006516A3" w:rsidP="006516A3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18/11/2021</w:t>
          </w:r>
        </w:p>
      </w:tc>
    </w:tr>
  </w:tbl>
  <w:p w:rsidR="00D65EB8" w:rsidRDefault="00D65E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BD"/>
    <w:multiLevelType w:val="hybridMultilevel"/>
    <w:tmpl w:val="EAFC5316"/>
    <w:lvl w:ilvl="0" w:tplc="48509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0"/>
    <w:rsid w:val="00031C49"/>
    <w:rsid w:val="000B4053"/>
    <w:rsid w:val="001C0468"/>
    <w:rsid w:val="001D2310"/>
    <w:rsid w:val="002C0129"/>
    <w:rsid w:val="00336536"/>
    <w:rsid w:val="00374D2D"/>
    <w:rsid w:val="00387C1D"/>
    <w:rsid w:val="003A477D"/>
    <w:rsid w:val="003A5007"/>
    <w:rsid w:val="003C2642"/>
    <w:rsid w:val="004128C1"/>
    <w:rsid w:val="00425A02"/>
    <w:rsid w:val="0047032B"/>
    <w:rsid w:val="00490C72"/>
    <w:rsid w:val="00496053"/>
    <w:rsid w:val="00512C5C"/>
    <w:rsid w:val="005327AB"/>
    <w:rsid w:val="00552B00"/>
    <w:rsid w:val="00580DF8"/>
    <w:rsid w:val="00605CBC"/>
    <w:rsid w:val="006261DB"/>
    <w:rsid w:val="006516A3"/>
    <w:rsid w:val="0067109F"/>
    <w:rsid w:val="00695430"/>
    <w:rsid w:val="006F06D1"/>
    <w:rsid w:val="006F0CFD"/>
    <w:rsid w:val="006F4E07"/>
    <w:rsid w:val="00714B86"/>
    <w:rsid w:val="00754EA7"/>
    <w:rsid w:val="00761A66"/>
    <w:rsid w:val="00762077"/>
    <w:rsid w:val="00771243"/>
    <w:rsid w:val="008B2086"/>
    <w:rsid w:val="008E4EFD"/>
    <w:rsid w:val="00AD2FC1"/>
    <w:rsid w:val="00C627D4"/>
    <w:rsid w:val="00C709E6"/>
    <w:rsid w:val="00CB6BDB"/>
    <w:rsid w:val="00CD020A"/>
    <w:rsid w:val="00D37930"/>
    <w:rsid w:val="00D65EB8"/>
    <w:rsid w:val="00D674CA"/>
    <w:rsid w:val="00DA7D56"/>
    <w:rsid w:val="00E36CB6"/>
    <w:rsid w:val="00E4079F"/>
    <w:rsid w:val="00E77EF2"/>
    <w:rsid w:val="00E92400"/>
    <w:rsid w:val="00ED23B2"/>
    <w:rsid w:val="00F104BD"/>
    <w:rsid w:val="00F6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6BF21B9-1B56-4238-8201-6211898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D2F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D2FC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DS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lmillan</dc:creator>
  <cp:keywords/>
  <cp:lastModifiedBy>Alejandro Bejarano Bernal</cp:lastModifiedBy>
  <cp:revision>5</cp:revision>
  <cp:lastPrinted>2018-05-17T13:21:00Z</cp:lastPrinted>
  <dcterms:created xsi:type="dcterms:W3CDTF">2021-10-11T17:12:00Z</dcterms:created>
  <dcterms:modified xsi:type="dcterms:W3CDTF">2021-11-18T20:36:00Z</dcterms:modified>
</cp:coreProperties>
</file>