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6EF8C" w14:textId="510A8120" w:rsidR="00240740" w:rsidRPr="005062CC" w:rsidRDefault="005062CC">
      <w:pPr>
        <w:ind w:left="0" w:hanging="2"/>
        <w:jc w:val="center"/>
        <w:rPr>
          <w:rFonts w:eastAsia="Arial"/>
          <w:b/>
          <w:bCs/>
        </w:rPr>
      </w:pPr>
      <w:r w:rsidRPr="005062CC">
        <w:rPr>
          <w:rFonts w:eastAsia="Arial"/>
          <w:b/>
          <w:bCs/>
        </w:rPr>
        <w:t>FICHA DE VALORACIÓ</w:t>
      </w:r>
      <w:bookmarkStart w:id="0" w:name="_GoBack"/>
      <w:bookmarkEnd w:id="0"/>
      <w:r w:rsidRPr="005062CC">
        <w:rPr>
          <w:rFonts w:eastAsia="Arial"/>
          <w:b/>
          <w:bCs/>
        </w:rPr>
        <w:t>N DOCUMENTAL Y DISPOSICIÓN FINAL No. _____</w:t>
      </w:r>
    </w:p>
    <w:p w14:paraId="701614BA" w14:textId="77777777" w:rsidR="005062CC" w:rsidRPr="005062CC" w:rsidRDefault="005062CC">
      <w:pPr>
        <w:ind w:left="0" w:hanging="2"/>
        <w:jc w:val="center"/>
        <w:rPr>
          <w:rFonts w:eastAsia="Arial"/>
        </w:rPr>
      </w:pPr>
    </w:p>
    <w:tbl>
      <w:tblPr>
        <w:tblStyle w:val="a"/>
        <w:tblW w:w="91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37"/>
        <w:gridCol w:w="455"/>
        <w:gridCol w:w="679"/>
        <w:gridCol w:w="709"/>
        <w:gridCol w:w="55"/>
        <w:gridCol w:w="247"/>
        <w:gridCol w:w="123"/>
        <w:gridCol w:w="337"/>
        <w:gridCol w:w="90"/>
        <w:gridCol w:w="619"/>
        <w:gridCol w:w="372"/>
        <w:gridCol w:w="477"/>
        <w:gridCol w:w="169"/>
        <w:gridCol w:w="236"/>
        <w:gridCol w:w="110"/>
        <w:gridCol w:w="83"/>
        <w:gridCol w:w="200"/>
        <w:gridCol w:w="770"/>
        <w:gridCol w:w="223"/>
        <w:gridCol w:w="418"/>
        <w:gridCol w:w="412"/>
      </w:tblGrid>
      <w:tr w:rsidR="00240740" w:rsidRPr="005062CC" w14:paraId="5ED7FCDF" w14:textId="77777777" w:rsidTr="005062CC">
        <w:trPr>
          <w:jc w:val="center"/>
        </w:trPr>
        <w:tc>
          <w:tcPr>
            <w:tcW w:w="9189" w:type="dxa"/>
            <w:gridSpan w:val="22"/>
            <w:shd w:val="clear" w:color="auto" w:fill="595959"/>
            <w:vAlign w:val="center"/>
          </w:tcPr>
          <w:p w14:paraId="5B40C525" w14:textId="77777777" w:rsidR="00240740" w:rsidRPr="005062CC" w:rsidRDefault="00C47409">
            <w:pPr>
              <w:ind w:left="0" w:hanging="2"/>
              <w:jc w:val="both"/>
              <w:rPr>
                <w:rFonts w:eastAsia="Calibri"/>
                <w:color w:val="FFFFFF"/>
              </w:rPr>
            </w:pPr>
            <w:r w:rsidRPr="005062CC">
              <w:rPr>
                <w:rFonts w:eastAsia="Calibri"/>
                <w:b/>
                <w:color w:val="FFFFFF"/>
              </w:rPr>
              <w:t>1. IDENTIFICACIÓN</w:t>
            </w:r>
          </w:p>
        </w:tc>
      </w:tr>
      <w:tr w:rsidR="00240740" w:rsidRPr="005062CC" w14:paraId="6860DCD9" w14:textId="77777777" w:rsidTr="005062CC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1F0CEE73" w14:textId="2DB1F810" w:rsidR="00240740" w:rsidRPr="005062CC" w:rsidRDefault="005062CC">
            <w:pPr>
              <w:ind w:left="0" w:hanging="2"/>
              <w:rPr>
                <w:rFonts w:eastAsia="Calibri"/>
                <w:b/>
                <w:bCs/>
              </w:rPr>
            </w:pPr>
            <w:r w:rsidRPr="005062CC">
              <w:rPr>
                <w:rFonts w:eastAsia="Calibri"/>
                <w:b/>
                <w:bCs/>
              </w:rPr>
              <w:t>1.1 Oficina Responsable</w:t>
            </w:r>
          </w:p>
        </w:tc>
        <w:tc>
          <w:tcPr>
            <w:tcW w:w="6784" w:type="dxa"/>
            <w:gridSpan w:val="20"/>
            <w:vAlign w:val="center"/>
          </w:tcPr>
          <w:p w14:paraId="4E2479C8" w14:textId="77A487FB" w:rsidR="00240740" w:rsidRPr="005062CC" w:rsidRDefault="00240740">
            <w:pPr>
              <w:ind w:left="0" w:hanging="2"/>
              <w:jc w:val="center"/>
              <w:rPr>
                <w:rFonts w:eastAsia="Calibri"/>
              </w:rPr>
            </w:pPr>
          </w:p>
        </w:tc>
      </w:tr>
      <w:tr w:rsidR="00240740" w:rsidRPr="005062CC" w14:paraId="02A065EB" w14:textId="77777777" w:rsidTr="004D2335">
        <w:trPr>
          <w:jc w:val="center"/>
        </w:trPr>
        <w:tc>
          <w:tcPr>
            <w:tcW w:w="2368" w:type="dxa"/>
            <w:shd w:val="clear" w:color="auto" w:fill="D9D9D9"/>
            <w:vAlign w:val="center"/>
          </w:tcPr>
          <w:p w14:paraId="67055FF3" w14:textId="77777777" w:rsidR="00240740" w:rsidRPr="005062CC" w:rsidRDefault="00C47409">
            <w:pPr>
              <w:ind w:left="0" w:hanging="2"/>
              <w:jc w:val="both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1.2 Nombre del Proceso</w:t>
            </w:r>
          </w:p>
        </w:tc>
        <w:tc>
          <w:tcPr>
            <w:tcW w:w="3723" w:type="dxa"/>
            <w:gridSpan w:val="11"/>
            <w:shd w:val="clear" w:color="auto" w:fill="auto"/>
            <w:vAlign w:val="center"/>
          </w:tcPr>
          <w:p w14:paraId="543ED56D" w14:textId="1DC6A611" w:rsidR="00240740" w:rsidRPr="005062CC" w:rsidRDefault="00240740">
            <w:pPr>
              <w:ind w:left="0" w:hanging="2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4"/>
            <w:shd w:val="clear" w:color="auto" w:fill="D9D9D9"/>
            <w:vAlign w:val="center"/>
          </w:tcPr>
          <w:p w14:paraId="098EA2DF" w14:textId="77777777" w:rsidR="00240740" w:rsidRPr="005062CC" w:rsidRDefault="00C47409">
            <w:pPr>
              <w:ind w:left="0" w:hanging="2"/>
              <w:jc w:val="center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Código:</w:t>
            </w:r>
          </w:p>
        </w:tc>
        <w:tc>
          <w:tcPr>
            <w:tcW w:w="2106" w:type="dxa"/>
            <w:gridSpan w:val="6"/>
            <w:vAlign w:val="center"/>
          </w:tcPr>
          <w:p w14:paraId="400B0A8C" w14:textId="77777777" w:rsidR="00240740" w:rsidRPr="005062CC" w:rsidRDefault="00240740">
            <w:pPr>
              <w:ind w:left="0" w:hanging="2"/>
              <w:jc w:val="center"/>
              <w:rPr>
                <w:rFonts w:eastAsia="Calibri"/>
              </w:rPr>
            </w:pPr>
          </w:p>
        </w:tc>
      </w:tr>
      <w:tr w:rsidR="00240740" w:rsidRPr="005062CC" w14:paraId="625B2193" w14:textId="77777777" w:rsidTr="004D2335">
        <w:trPr>
          <w:jc w:val="center"/>
        </w:trPr>
        <w:tc>
          <w:tcPr>
            <w:tcW w:w="2368" w:type="dxa"/>
            <w:shd w:val="clear" w:color="auto" w:fill="D9D9D9"/>
            <w:vAlign w:val="center"/>
          </w:tcPr>
          <w:p w14:paraId="4D918544" w14:textId="2D4E5ED1" w:rsidR="00240740" w:rsidRPr="005062CC" w:rsidRDefault="00C47409">
            <w:pPr>
              <w:ind w:left="0" w:hanging="2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1.</w:t>
            </w:r>
            <w:r w:rsidR="004D2335">
              <w:rPr>
                <w:rFonts w:eastAsia="Calibri"/>
                <w:b/>
              </w:rPr>
              <w:t>3</w:t>
            </w:r>
            <w:r w:rsidRPr="005062CC">
              <w:rPr>
                <w:rFonts w:eastAsia="Calibri"/>
                <w:b/>
              </w:rPr>
              <w:t xml:space="preserve"> Nombre del Procedimiento</w:t>
            </w:r>
          </w:p>
        </w:tc>
        <w:tc>
          <w:tcPr>
            <w:tcW w:w="3723" w:type="dxa"/>
            <w:gridSpan w:val="11"/>
            <w:shd w:val="clear" w:color="auto" w:fill="auto"/>
            <w:vAlign w:val="center"/>
          </w:tcPr>
          <w:p w14:paraId="62B26ECC" w14:textId="1AA38266" w:rsidR="00240740" w:rsidRPr="005062CC" w:rsidRDefault="00240740">
            <w:pPr>
              <w:ind w:left="0" w:hanging="2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4"/>
            <w:shd w:val="clear" w:color="auto" w:fill="D9D9D9"/>
            <w:vAlign w:val="center"/>
          </w:tcPr>
          <w:p w14:paraId="725173EE" w14:textId="77777777" w:rsidR="00240740" w:rsidRPr="005062CC" w:rsidRDefault="00C47409">
            <w:pPr>
              <w:ind w:left="0" w:hanging="2"/>
              <w:jc w:val="center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Código:</w:t>
            </w:r>
          </w:p>
        </w:tc>
        <w:tc>
          <w:tcPr>
            <w:tcW w:w="2106" w:type="dxa"/>
            <w:gridSpan w:val="6"/>
            <w:vAlign w:val="center"/>
          </w:tcPr>
          <w:p w14:paraId="39D959E9" w14:textId="77777777" w:rsidR="00240740" w:rsidRPr="005062CC" w:rsidRDefault="00240740">
            <w:pPr>
              <w:ind w:left="0" w:hanging="2"/>
              <w:jc w:val="center"/>
              <w:rPr>
                <w:rFonts w:eastAsia="Calibri"/>
              </w:rPr>
            </w:pPr>
          </w:p>
        </w:tc>
      </w:tr>
      <w:tr w:rsidR="00240740" w:rsidRPr="005062CC" w14:paraId="2BD5D6B3" w14:textId="77777777" w:rsidTr="004D2335">
        <w:trPr>
          <w:jc w:val="center"/>
        </w:trPr>
        <w:tc>
          <w:tcPr>
            <w:tcW w:w="2368" w:type="dxa"/>
            <w:shd w:val="clear" w:color="auto" w:fill="D9D9D9"/>
            <w:vAlign w:val="center"/>
          </w:tcPr>
          <w:p w14:paraId="5D23EDC0" w14:textId="14584DFD" w:rsidR="00240740" w:rsidRPr="005062CC" w:rsidRDefault="00C47409">
            <w:pPr>
              <w:ind w:left="0" w:hanging="2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1.</w:t>
            </w:r>
            <w:r w:rsidR="004D2335">
              <w:rPr>
                <w:rFonts w:eastAsia="Calibri"/>
                <w:b/>
              </w:rPr>
              <w:t>4</w:t>
            </w:r>
            <w:r w:rsidRPr="005062CC">
              <w:rPr>
                <w:rFonts w:eastAsia="Calibri"/>
                <w:b/>
              </w:rPr>
              <w:t xml:space="preserve"> Nombre de la Serie</w:t>
            </w:r>
          </w:p>
        </w:tc>
        <w:tc>
          <w:tcPr>
            <w:tcW w:w="3723" w:type="dxa"/>
            <w:gridSpan w:val="11"/>
            <w:shd w:val="clear" w:color="auto" w:fill="auto"/>
            <w:vAlign w:val="center"/>
          </w:tcPr>
          <w:p w14:paraId="4664C76D" w14:textId="0DCE364F" w:rsidR="00240740" w:rsidRPr="005062CC" w:rsidRDefault="00240740">
            <w:pPr>
              <w:ind w:left="0" w:hanging="2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4"/>
            <w:shd w:val="clear" w:color="auto" w:fill="D9D9D9"/>
            <w:vAlign w:val="center"/>
          </w:tcPr>
          <w:p w14:paraId="234370EC" w14:textId="77777777" w:rsidR="00240740" w:rsidRPr="005062CC" w:rsidRDefault="00C47409">
            <w:pPr>
              <w:ind w:left="0" w:hanging="2"/>
              <w:jc w:val="center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Código:</w:t>
            </w:r>
          </w:p>
        </w:tc>
        <w:tc>
          <w:tcPr>
            <w:tcW w:w="2106" w:type="dxa"/>
            <w:gridSpan w:val="6"/>
            <w:vAlign w:val="center"/>
          </w:tcPr>
          <w:p w14:paraId="6D4FDCC8" w14:textId="77777777" w:rsidR="00240740" w:rsidRPr="005062CC" w:rsidRDefault="00240740">
            <w:pPr>
              <w:ind w:left="0" w:hanging="2"/>
              <w:jc w:val="center"/>
              <w:rPr>
                <w:rFonts w:eastAsia="Calibri"/>
              </w:rPr>
            </w:pPr>
          </w:p>
        </w:tc>
      </w:tr>
      <w:tr w:rsidR="00240740" w:rsidRPr="005062CC" w14:paraId="09BCAE1A" w14:textId="77777777" w:rsidTr="004D2335">
        <w:trPr>
          <w:jc w:val="center"/>
        </w:trPr>
        <w:tc>
          <w:tcPr>
            <w:tcW w:w="2368" w:type="dxa"/>
            <w:shd w:val="clear" w:color="auto" w:fill="D9D9D9"/>
            <w:vAlign w:val="center"/>
          </w:tcPr>
          <w:p w14:paraId="459A5630" w14:textId="1CAF6900" w:rsidR="00240740" w:rsidRPr="005062CC" w:rsidRDefault="00C47409">
            <w:pPr>
              <w:ind w:left="0" w:hanging="2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1.</w:t>
            </w:r>
            <w:r w:rsidR="004D2335">
              <w:rPr>
                <w:rFonts w:eastAsia="Calibri"/>
                <w:b/>
              </w:rPr>
              <w:t>5</w:t>
            </w:r>
            <w:r w:rsidRPr="005062CC">
              <w:rPr>
                <w:rFonts w:eastAsia="Calibri"/>
                <w:b/>
              </w:rPr>
              <w:t xml:space="preserve"> Nombre de la Subserie</w:t>
            </w:r>
          </w:p>
        </w:tc>
        <w:tc>
          <w:tcPr>
            <w:tcW w:w="3723" w:type="dxa"/>
            <w:gridSpan w:val="11"/>
            <w:shd w:val="clear" w:color="auto" w:fill="auto"/>
            <w:vAlign w:val="center"/>
          </w:tcPr>
          <w:p w14:paraId="4CE93C04" w14:textId="3B063177" w:rsidR="00240740" w:rsidRPr="005062CC" w:rsidRDefault="00240740">
            <w:pPr>
              <w:ind w:left="0" w:hanging="2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4"/>
            <w:shd w:val="clear" w:color="auto" w:fill="D9D9D9"/>
            <w:vAlign w:val="center"/>
          </w:tcPr>
          <w:p w14:paraId="2AB0315B" w14:textId="77777777" w:rsidR="00240740" w:rsidRPr="005062CC" w:rsidRDefault="00C47409">
            <w:pPr>
              <w:ind w:left="0" w:hanging="2"/>
              <w:jc w:val="center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Código:</w:t>
            </w:r>
          </w:p>
        </w:tc>
        <w:tc>
          <w:tcPr>
            <w:tcW w:w="2106" w:type="dxa"/>
            <w:gridSpan w:val="6"/>
            <w:vAlign w:val="center"/>
          </w:tcPr>
          <w:p w14:paraId="446249F9" w14:textId="77777777" w:rsidR="00240740" w:rsidRPr="005062CC" w:rsidRDefault="00240740">
            <w:pPr>
              <w:ind w:left="0" w:hanging="2"/>
              <w:jc w:val="center"/>
              <w:rPr>
                <w:rFonts w:eastAsia="Calibri"/>
              </w:rPr>
            </w:pPr>
          </w:p>
        </w:tc>
      </w:tr>
      <w:tr w:rsidR="00240740" w:rsidRPr="005062CC" w14:paraId="29B2AD4C" w14:textId="77777777" w:rsidTr="005062CC">
        <w:trPr>
          <w:jc w:val="center"/>
        </w:trPr>
        <w:tc>
          <w:tcPr>
            <w:tcW w:w="9189" w:type="dxa"/>
            <w:gridSpan w:val="22"/>
            <w:shd w:val="clear" w:color="auto" w:fill="595959"/>
            <w:vAlign w:val="center"/>
          </w:tcPr>
          <w:p w14:paraId="266FCA5A" w14:textId="77777777" w:rsidR="00240740" w:rsidRPr="005062CC" w:rsidRDefault="00C47409">
            <w:pPr>
              <w:ind w:left="0" w:hanging="2"/>
              <w:jc w:val="both"/>
              <w:rPr>
                <w:rFonts w:eastAsia="Calibri"/>
                <w:color w:val="FFFFFF"/>
              </w:rPr>
            </w:pPr>
            <w:r w:rsidRPr="005062CC">
              <w:rPr>
                <w:rFonts w:eastAsia="Calibri"/>
                <w:b/>
                <w:color w:val="FFFFFF"/>
              </w:rPr>
              <w:t>2. CARACTERISTICAS DE LA SERIE</w:t>
            </w:r>
          </w:p>
        </w:tc>
      </w:tr>
      <w:tr w:rsidR="00240740" w:rsidRPr="005062CC" w14:paraId="018833E0" w14:textId="77777777" w:rsidTr="005062CC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46AF04D7" w14:textId="77777777" w:rsidR="00240740" w:rsidRPr="005062CC" w:rsidRDefault="00C47409">
            <w:pPr>
              <w:ind w:left="0" w:hanging="2"/>
              <w:jc w:val="both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2.1 Contenidos de la Serie</w:t>
            </w:r>
          </w:p>
        </w:tc>
        <w:tc>
          <w:tcPr>
            <w:tcW w:w="6784" w:type="dxa"/>
            <w:gridSpan w:val="20"/>
            <w:vAlign w:val="center"/>
          </w:tcPr>
          <w:p w14:paraId="5EDDE432" w14:textId="58DF7A9D" w:rsidR="00240740" w:rsidRPr="005062CC" w:rsidRDefault="00C47409">
            <w:pPr>
              <w:ind w:left="0" w:hanging="2"/>
              <w:jc w:val="both"/>
              <w:rPr>
                <w:rFonts w:eastAsia="Calibri"/>
              </w:rPr>
            </w:pPr>
            <w:r w:rsidRPr="005062CC">
              <w:rPr>
                <w:rFonts w:eastAsia="Calibri"/>
              </w:rPr>
              <w:t xml:space="preserve"> </w:t>
            </w:r>
          </w:p>
        </w:tc>
      </w:tr>
      <w:tr w:rsidR="00240740" w:rsidRPr="005062CC" w14:paraId="6B56D05F" w14:textId="77777777" w:rsidTr="005062CC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613AC674" w14:textId="77777777" w:rsidR="00240740" w:rsidRPr="005062CC" w:rsidRDefault="00C47409">
            <w:pPr>
              <w:ind w:left="0" w:hanging="2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2.2 Soporte: papel, óptico, medios magnéticos y digital o electrónico</w:t>
            </w:r>
          </w:p>
        </w:tc>
        <w:tc>
          <w:tcPr>
            <w:tcW w:w="6784" w:type="dxa"/>
            <w:gridSpan w:val="20"/>
            <w:vAlign w:val="center"/>
          </w:tcPr>
          <w:p w14:paraId="26DC452F" w14:textId="106FCB74" w:rsidR="00240740" w:rsidRPr="005062CC" w:rsidRDefault="00240740">
            <w:pPr>
              <w:ind w:left="0" w:hanging="2"/>
              <w:jc w:val="center"/>
              <w:rPr>
                <w:rFonts w:eastAsia="Calibri"/>
              </w:rPr>
            </w:pPr>
          </w:p>
        </w:tc>
      </w:tr>
      <w:tr w:rsidR="00240740" w:rsidRPr="005062CC" w14:paraId="1286C388" w14:textId="77777777" w:rsidTr="005062CC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7C84C478" w14:textId="77777777" w:rsidR="00240740" w:rsidRPr="005062CC" w:rsidRDefault="00C47409">
            <w:pPr>
              <w:ind w:left="0" w:hanging="2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2.3 Formatos: fotografías, micro formatos y otros</w:t>
            </w:r>
          </w:p>
        </w:tc>
        <w:tc>
          <w:tcPr>
            <w:tcW w:w="6784" w:type="dxa"/>
            <w:gridSpan w:val="20"/>
            <w:vAlign w:val="center"/>
          </w:tcPr>
          <w:p w14:paraId="0C722875" w14:textId="2BDCE2A1" w:rsidR="00240740" w:rsidRPr="005062CC" w:rsidRDefault="00240740">
            <w:pPr>
              <w:ind w:left="0" w:hanging="2"/>
              <w:jc w:val="center"/>
              <w:rPr>
                <w:rFonts w:eastAsia="Calibri"/>
              </w:rPr>
            </w:pPr>
          </w:p>
        </w:tc>
      </w:tr>
      <w:tr w:rsidR="00240740" w:rsidRPr="005062CC" w14:paraId="34024649" w14:textId="77777777" w:rsidTr="005062CC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570806A1" w14:textId="77777777" w:rsidR="00240740" w:rsidRPr="005062CC" w:rsidRDefault="00C47409">
            <w:pPr>
              <w:ind w:left="0" w:hanging="2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2.4 Sistema de ordenación</w:t>
            </w:r>
          </w:p>
        </w:tc>
        <w:tc>
          <w:tcPr>
            <w:tcW w:w="6784" w:type="dxa"/>
            <w:gridSpan w:val="20"/>
            <w:vAlign w:val="center"/>
          </w:tcPr>
          <w:p w14:paraId="69F3409A" w14:textId="53EF0AE3" w:rsidR="00240740" w:rsidRPr="005062CC" w:rsidRDefault="00240740">
            <w:pPr>
              <w:ind w:left="0" w:hanging="2"/>
              <w:jc w:val="center"/>
              <w:rPr>
                <w:rFonts w:eastAsia="Calibri"/>
              </w:rPr>
            </w:pPr>
          </w:p>
        </w:tc>
      </w:tr>
      <w:tr w:rsidR="00240740" w:rsidRPr="005062CC" w14:paraId="6D229AD4" w14:textId="77777777" w:rsidTr="005062CC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564F3F67" w14:textId="7C5EB7D5" w:rsidR="00C96DCA" w:rsidRPr="00C96DCA" w:rsidRDefault="00C47409" w:rsidP="00C96DCA">
            <w:pPr>
              <w:ind w:left="0" w:hanging="2"/>
              <w:rPr>
                <w:rFonts w:eastAsia="Calibri"/>
                <w:b/>
              </w:rPr>
            </w:pPr>
            <w:r w:rsidRPr="005062CC">
              <w:rPr>
                <w:rFonts w:eastAsia="Calibri"/>
                <w:b/>
              </w:rPr>
              <w:t>2.5 Fechas extrema</w:t>
            </w:r>
            <w:r w:rsidR="00C96DCA">
              <w:rPr>
                <w:rFonts w:eastAsia="Calibri"/>
                <w:b/>
              </w:rPr>
              <w:t>s</w:t>
            </w:r>
          </w:p>
        </w:tc>
        <w:tc>
          <w:tcPr>
            <w:tcW w:w="6784" w:type="dxa"/>
            <w:gridSpan w:val="20"/>
            <w:vAlign w:val="center"/>
          </w:tcPr>
          <w:p w14:paraId="394026F0" w14:textId="596EFF9B" w:rsidR="00240740" w:rsidRPr="005062CC" w:rsidRDefault="00C96DCA" w:rsidP="00C96DCA">
            <w:pPr>
              <w:ind w:left="0" w:hanging="2"/>
              <w:rPr>
                <w:rFonts w:eastAsia="Calibri"/>
              </w:rPr>
            </w:pPr>
            <w:r w:rsidRPr="00C96DCA">
              <w:rPr>
                <w:rFonts w:eastAsia="Calibri"/>
                <w:b/>
              </w:rPr>
              <w:t>Desde:</w:t>
            </w:r>
            <w:r>
              <w:rPr>
                <w:rFonts w:eastAsia="Calibri"/>
              </w:rPr>
              <w:t xml:space="preserve"> dd/mm/aaaa                           </w:t>
            </w:r>
            <w:r w:rsidRPr="00C96DCA">
              <w:rPr>
                <w:rFonts w:eastAsia="Calibri"/>
                <w:b/>
              </w:rPr>
              <w:t>Hasta:</w:t>
            </w:r>
            <w:r>
              <w:rPr>
                <w:rFonts w:eastAsia="Calibri"/>
              </w:rPr>
              <w:t xml:space="preserve"> dd/mm/aaaa</w:t>
            </w:r>
          </w:p>
        </w:tc>
      </w:tr>
      <w:tr w:rsidR="00240740" w:rsidRPr="005062CC" w14:paraId="32310320" w14:textId="77777777" w:rsidTr="005062CC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639AA875" w14:textId="77777777" w:rsidR="00240740" w:rsidRPr="005062CC" w:rsidRDefault="00C47409">
            <w:pPr>
              <w:ind w:left="0" w:hanging="2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2.6 Volumen (metros lineales)</w:t>
            </w:r>
          </w:p>
        </w:tc>
        <w:tc>
          <w:tcPr>
            <w:tcW w:w="6784" w:type="dxa"/>
            <w:gridSpan w:val="20"/>
            <w:vAlign w:val="center"/>
          </w:tcPr>
          <w:p w14:paraId="3F3D6AA5" w14:textId="4691689A" w:rsidR="00240740" w:rsidRPr="005062CC" w:rsidRDefault="00240740">
            <w:pPr>
              <w:ind w:left="0" w:hanging="2"/>
              <w:jc w:val="center"/>
              <w:rPr>
                <w:rFonts w:eastAsia="Calibri"/>
              </w:rPr>
            </w:pPr>
          </w:p>
        </w:tc>
      </w:tr>
      <w:tr w:rsidR="00240740" w:rsidRPr="005062CC" w14:paraId="48C4E604" w14:textId="77777777" w:rsidTr="005062CC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1D51AB88" w14:textId="38EB7854" w:rsidR="00240740" w:rsidRPr="005062CC" w:rsidRDefault="00C47409">
            <w:pPr>
              <w:ind w:left="0" w:hanging="2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 xml:space="preserve">2.7 Nombre del aplicativo(s) relacionado(s) con el trámite y el nombre de la </w:t>
            </w:r>
            <w:r w:rsidR="00F539A0">
              <w:rPr>
                <w:rFonts w:eastAsia="Calibri"/>
                <w:b/>
              </w:rPr>
              <w:t>e</w:t>
            </w:r>
            <w:r w:rsidRPr="005062CC">
              <w:rPr>
                <w:rFonts w:eastAsia="Calibri"/>
                <w:b/>
              </w:rPr>
              <w:t>ntidad responsable del Sistema de Información</w:t>
            </w:r>
          </w:p>
        </w:tc>
        <w:tc>
          <w:tcPr>
            <w:tcW w:w="6784" w:type="dxa"/>
            <w:gridSpan w:val="20"/>
            <w:vAlign w:val="center"/>
          </w:tcPr>
          <w:p w14:paraId="612E5021" w14:textId="5366C7B1" w:rsidR="00240740" w:rsidRPr="005062CC" w:rsidRDefault="00240740">
            <w:pPr>
              <w:ind w:left="0" w:hanging="2"/>
              <w:jc w:val="center"/>
              <w:rPr>
                <w:rFonts w:eastAsia="Calibri"/>
              </w:rPr>
            </w:pPr>
          </w:p>
        </w:tc>
      </w:tr>
      <w:tr w:rsidR="00240740" w:rsidRPr="005062CC" w14:paraId="0B44EB76" w14:textId="77777777" w:rsidTr="005062CC">
        <w:trPr>
          <w:jc w:val="center"/>
        </w:trPr>
        <w:tc>
          <w:tcPr>
            <w:tcW w:w="9189" w:type="dxa"/>
            <w:gridSpan w:val="22"/>
            <w:shd w:val="clear" w:color="auto" w:fill="595959"/>
            <w:vAlign w:val="center"/>
          </w:tcPr>
          <w:p w14:paraId="44B91419" w14:textId="77777777" w:rsidR="00240740" w:rsidRPr="005062CC" w:rsidRDefault="00C47409">
            <w:pPr>
              <w:ind w:left="0" w:hanging="2"/>
              <w:jc w:val="both"/>
              <w:rPr>
                <w:rFonts w:eastAsia="Calibri"/>
                <w:color w:val="FFFFFF"/>
              </w:rPr>
            </w:pPr>
            <w:r w:rsidRPr="005062CC">
              <w:rPr>
                <w:rFonts w:eastAsia="Calibri"/>
                <w:b/>
                <w:color w:val="FFFFFF"/>
              </w:rPr>
              <w:t>3. LEGISLACIÓN</w:t>
            </w:r>
          </w:p>
        </w:tc>
      </w:tr>
      <w:tr w:rsidR="00240740" w:rsidRPr="005062CC" w14:paraId="0176B3A0" w14:textId="77777777" w:rsidTr="005062CC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6E09C251" w14:textId="77777777" w:rsidR="00240740" w:rsidRPr="005062CC" w:rsidRDefault="00C47409">
            <w:pPr>
              <w:ind w:left="0" w:hanging="2"/>
              <w:jc w:val="both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3.1 Legislación General</w:t>
            </w:r>
          </w:p>
        </w:tc>
        <w:tc>
          <w:tcPr>
            <w:tcW w:w="6784" w:type="dxa"/>
            <w:gridSpan w:val="20"/>
            <w:vAlign w:val="center"/>
          </w:tcPr>
          <w:p w14:paraId="07707CF7" w14:textId="27628890" w:rsidR="00240740" w:rsidRPr="005062CC" w:rsidRDefault="00240740">
            <w:pPr>
              <w:ind w:left="0" w:hanging="2"/>
              <w:jc w:val="both"/>
              <w:rPr>
                <w:rFonts w:eastAsia="Calibri"/>
              </w:rPr>
            </w:pPr>
          </w:p>
        </w:tc>
      </w:tr>
      <w:tr w:rsidR="00240740" w:rsidRPr="005062CC" w14:paraId="32FCCF6E" w14:textId="77777777" w:rsidTr="005062CC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41D5B4D3" w14:textId="77777777" w:rsidR="00240740" w:rsidRPr="005062CC" w:rsidRDefault="00C47409">
            <w:pPr>
              <w:ind w:left="0" w:hanging="2"/>
              <w:jc w:val="both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3.2 Legislación Específica</w:t>
            </w:r>
          </w:p>
        </w:tc>
        <w:tc>
          <w:tcPr>
            <w:tcW w:w="6784" w:type="dxa"/>
            <w:gridSpan w:val="20"/>
            <w:vAlign w:val="center"/>
          </w:tcPr>
          <w:p w14:paraId="58AE54EC" w14:textId="0A1DB0FE" w:rsidR="00240740" w:rsidRPr="004D2335" w:rsidRDefault="00240740" w:rsidP="004D2335">
            <w:pPr>
              <w:ind w:leftChars="0" w:left="0" w:firstLineChars="0" w:firstLine="0"/>
              <w:jc w:val="both"/>
              <w:rPr>
                <w:rFonts w:eastAsia="Calibri"/>
              </w:rPr>
            </w:pPr>
          </w:p>
        </w:tc>
      </w:tr>
      <w:tr w:rsidR="00240740" w:rsidRPr="005062CC" w14:paraId="6D4FF751" w14:textId="77777777" w:rsidTr="005062CC">
        <w:trPr>
          <w:jc w:val="center"/>
        </w:trPr>
        <w:tc>
          <w:tcPr>
            <w:tcW w:w="9189" w:type="dxa"/>
            <w:gridSpan w:val="22"/>
            <w:shd w:val="clear" w:color="auto" w:fill="595959"/>
            <w:vAlign w:val="center"/>
          </w:tcPr>
          <w:p w14:paraId="27AE85CE" w14:textId="77B049C0" w:rsidR="00240740" w:rsidRPr="004D2335" w:rsidRDefault="004D2335">
            <w:pPr>
              <w:ind w:left="0" w:hanging="2"/>
              <w:jc w:val="both"/>
              <w:rPr>
                <w:rFonts w:eastAsia="Calibri"/>
                <w:b/>
                <w:bCs/>
                <w:color w:val="FFFFFF"/>
              </w:rPr>
            </w:pPr>
            <w:r w:rsidRPr="004D2335">
              <w:rPr>
                <w:rFonts w:eastAsia="Calibri"/>
                <w:b/>
                <w:bCs/>
                <w:color w:val="FFFFFF"/>
              </w:rPr>
              <w:t>4. VALORACIÓN / RETENCIÓN Y DISPOSICIÓN FINAL</w:t>
            </w:r>
          </w:p>
        </w:tc>
      </w:tr>
      <w:tr w:rsidR="004D2335" w:rsidRPr="005062CC" w14:paraId="4FF3CE6A" w14:textId="77777777" w:rsidTr="005062CC">
        <w:trPr>
          <w:jc w:val="center"/>
        </w:trPr>
        <w:tc>
          <w:tcPr>
            <w:tcW w:w="9189" w:type="dxa"/>
            <w:gridSpan w:val="22"/>
            <w:shd w:val="clear" w:color="auto" w:fill="595959"/>
            <w:vAlign w:val="center"/>
          </w:tcPr>
          <w:p w14:paraId="42158DF5" w14:textId="34410776" w:rsidR="004D2335" w:rsidRPr="004D2335" w:rsidRDefault="004D2335">
            <w:pPr>
              <w:ind w:left="0" w:hanging="2"/>
              <w:jc w:val="both"/>
              <w:rPr>
                <w:rFonts w:eastAsia="Calibri"/>
                <w:b/>
                <w:bCs/>
                <w:color w:val="FFFFFF"/>
              </w:rPr>
            </w:pPr>
            <w:r>
              <w:rPr>
                <w:rFonts w:eastAsia="Calibri"/>
                <w:b/>
                <w:bCs/>
                <w:color w:val="FFFFFF"/>
              </w:rPr>
              <w:t>4.1 VALORACIÓN PRIMARIA</w:t>
            </w:r>
          </w:p>
        </w:tc>
      </w:tr>
      <w:tr w:rsidR="00240740" w:rsidRPr="005062CC" w14:paraId="6D091C6C" w14:textId="77777777" w:rsidTr="005062CC">
        <w:trPr>
          <w:jc w:val="center"/>
        </w:trPr>
        <w:tc>
          <w:tcPr>
            <w:tcW w:w="2405" w:type="dxa"/>
            <w:gridSpan w:val="2"/>
            <w:shd w:val="clear" w:color="auto" w:fill="595959"/>
            <w:vAlign w:val="center"/>
          </w:tcPr>
          <w:p w14:paraId="2FCFC335" w14:textId="77777777" w:rsidR="00240740" w:rsidRPr="005062CC" w:rsidRDefault="00C47409">
            <w:pPr>
              <w:ind w:left="0" w:hanging="2"/>
              <w:jc w:val="center"/>
              <w:rPr>
                <w:rFonts w:eastAsia="Calibri"/>
                <w:color w:val="FFFFFF"/>
              </w:rPr>
            </w:pPr>
            <w:r w:rsidRPr="005062CC">
              <w:rPr>
                <w:rFonts w:eastAsia="Calibri"/>
                <w:b/>
                <w:color w:val="FFFFFF"/>
              </w:rPr>
              <w:t>Valor</w:t>
            </w:r>
          </w:p>
        </w:tc>
        <w:tc>
          <w:tcPr>
            <w:tcW w:w="4568" w:type="dxa"/>
            <w:gridSpan w:val="13"/>
            <w:shd w:val="clear" w:color="auto" w:fill="595959"/>
            <w:vAlign w:val="center"/>
          </w:tcPr>
          <w:p w14:paraId="50808791" w14:textId="77777777" w:rsidR="00240740" w:rsidRPr="005062CC" w:rsidRDefault="00C47409">
            <w:pPr>
              <w:ind w:left="0" w:hanging="2"/>
              <w:jc w:val="center"/>
              <w:rPr>
                <w:rFonts w:eastAsia="Calibri"/>
                <w:color w:val="FFFFFF"/>
              </w:rPr>
            </w:pPr>
            <w:r w:rsidRPr="005062CC">
              <w:rPr>
                <w:rFonts w:eastAsia="Calibri"/>
                <w:b/>
                <w:color w:val="FFFFFF"/>
              </w:rPr>
              <w:t>Justificación</w:t>
            </w:r>
          </w:p>
        </w:tc>
        <w:tc>
          <w:tcPr>
            <w:tcW w:w="2216" w:type="dxa"/>
            <w:gridSpan w:val="7"/>
            <w:shd w:val="clear" w:color="auto" w:fill="595959"/>
            <w:vAlign w:val="center"/>
          </w:tcPr>
          <w:p w14:paraId="6DDDB22B" w14:textId="77777777" w:rsidR="00240740" w:rsidRPr="005062CC" w:rsidRDefault="00C47409">
            <w:pPr>
              <w:ind w:left="0" w:hanging="2"/>
              <w:jc w:val="center"/>
              <w:rPr>
                <w:rFonts w:eastAsia="Calibri"/>
                <w:color w:val="FFFFFF"/>
              </w:rPr>
            </w:pPr>
            <w:r w:rsidRPr="005062CC">
              <w:rPr>
                <w:rFonts w:eastAsia="Calibri"/>
                <w:b/>
                <w:color w:val="FFFFFF"/>
              </w:rPr>
              <w:t>Años</w:t>
            </w:r>
          </w:p>
        </w:tc>
      </w:tr>
      <w:tr w:rsidR="00240740" w:rsidRPr="005062CC" w14:paraId="216F6028" w14:textId="77777777" w:rsidTr="005062CC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11943E5E" w14:textId="77777777" w:rsidR="00240740" w:rsidRPr="005062CC" w:rsidRDefault="00C47409">
            <w:pPr>
              <w:ind w:left="0" w:hanging="2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4.1.1 Valor Administrativo</w:t>
            </w:r>
          </w:p>
        </w:tc>
        <w:tc>
          <w:tcPr>
            <w:tcW w:w="4568" w:type="dxa"/>
            <w:gridSpan w:val="13"/>
            <w:vAlign w:val="center"/>
          </w:tcPr>
          <w:p w14:paraId="7F295B9C" w14:textId="4A5A7DCA" w:rsidR="00240740" w:rsidRPr="005062CC" w:rsidRDefault="00240740">
            <w:pPr>
              <w:ind w:left="0" w:hanging="2"/>
              <w:jc w:val="both"/>
              <w:rPr>
                <w:rFonts w:eastAsia="Calibri"/>
              </w:rPr>
            </w:pPr>
          </w:p>
        </w:tc>
        <w:tc>
          <w:tcPr>
            <w:tcW w:w="2216" w:type="dxa"/>
            <w:gridSpan w:val="7"/>
            <w:vAlign w:val="center"/>
          </w:tcPr>
          <w:p w14:paraId="70AC6A1A" w14:textId="300852BA" w:rsidR="00240740" w:rsidRPr="005062CC" w:rsidRDefault="00240740">
            <w:pPr>
              <w:ind w:left="0" w:hanging="2"/>
              <w:jc w:val="center"/>
              <w:rPr>
                <w:rFonts w:eastAsia="Calibri"/>
              </w:rPr>
            </w:pPr>
          </w:p>
        </w:tc>
      </w:tr>
      <w:tr w:rsidR="00240740" w:rsidRPr="005062CC" w14:paraId="791F8668" w14:textId="77777777" w:rsidTr="005062CC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48C8A9FC" w14:textId="77777777" w:rsidR="00240740" w:rsidRPr="005062CC" w:rsidRDefault="00C47409">
            <w:pPr>
              <w:ind w:left="0" w:hanging="2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4.1.2 Valor Legal y/o Jurídico</w:t>
            </w:r>
          </w:p>
        </w:tc>
        <w:tc>
          <w:tcPr>
            <w:tcW w:w="4568" w:type="dxa"/>
            <w:gridSpan w:val="13"/>
            <w:vAlign w:val="center"/>
          </w:tcPr>
          <w:p w14:paraId="609D0774" w14:textId="53A03984" w:rsidR="00240740" w:rsidRPr="005062CC" w:rsidRDefault="00240740">
            <w:pPr>
              <w:ind w:left="0" w:hanging="2"/>
              <w:jc w:val="both"/>
              <w:rPr>
                <w:rFonts w:eastAsia="Calibri"/>
              </w:rPr>
            </w:pPr>
          </w:p>
        </w:tc>
        <w:tc>
          <w:tcPr>
            <w:tcW w:w="2216" w:type="dxa"/>
            <w:gridSpan w:val="7"/>
            <w:vAlign w:val="center"/>
          </w:tcPr>
          <w:p w14:paraId="0333E687" w14:textId="0C988E85" w:rsidR="00240740" w:rsidRPr="005062CC" w:rsidRDefault="00240740">
            <w:pPr>
              <w:ind w:left="0" w:hanging="2"/>
              <w:jc w:val="center"/>
              <w:rPr>
                <w:rFonts w:eastAsia="Calibri"/>
              </w:rPr>
            </w:pPr>
          </w:p>
        </w:tc>
      </w:tr>
      <w:tr w:rsidR="00240740" w:rsidRPr="005062CC" w14:paraId="10E8ED51" w14:textId="77777777" w:rsidTr="005062CC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49743AEB" w14:textId="77777777" w:rsidR="00240740" w:rsidRPr="005062CC" w:rsidRDefault="00C47409">
            <w:pPr>
              <w:ind w:left="0" w:hanging="2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4.1.3 Valor Contable</w:t>
            </w:r>
          </w:p>
        </w:tc>
        <w:tc>
          <w:tcPr>
            <w:tcW w:w="4568" w:type="dxa"/>
            <w:gridSpan w:val="13"/>
            <w:vAlign w:val="center"/>
          </w:tcPr>
          <w:p w14:paraId="0B0532F3" w14:textId="4799BDBF" w:rsidR="00240740" w:rsidRPr="005062CC" w:rsidRDefault="00240740">
            <w:pPr>
              <w:ind w:left="0" w:hanging="2"/>
              <w:jc w:val="both"/>
              <w:rPr>
                <w:rFonts w:eastAsia="Calibri"/>
              </w:rPr>
            </w:pPr>
          </w:p>
        </w:tc>
        <w:tc>
          <w:tcPr>
            <w:tcW w:w="2216" w:type="dxa"/>
            <w:gridSpan w:val="7"/>
            <w:vAlign w:val="center"/>
          </w:tcPr>
          <w:p w14:paraId="61804521" w14:textId="44CB5572" w:rsidR="00240740" w:rsidRPr="005062CC" w:rsidRDefault="00240740">
            <w:pPr>
              <w:ind w:left="0" w:hanging="2"/>
              <w:jc w:val="center"/>
              <w:rPr>
                <w:rFonts w:eastAsia="Calibri"/>
              </w:rPr>
            </w:pPr>
          </w:p>
        </w:tc>
      </w:tr>
      <w:tr w:rsidR="00240740" w:rsidRPr="005062CC" w14:paraId="3602F8F5" w14:textId="77777777" w:rsidTr="005062CC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52E4E63C" w14:textId="77777777" w:rsidR="00240740" w:rsidRPr="005062CC" w:rsidRDefault="00C47409">
            <w:pPr>
              <w:ind w:left="0" w:hanging="2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4.1.4 Valor Fiscal</w:t>
            </w:r>
          </w:p>
        </w:tc>
        <w:tc>
          <w:tcPr>
            <w:tcW w:w="4568" w:type="dxa"/>
            <w:gridSpan w:val="13"/>
            <w:vAlign w:val="center"/>
          </w:tcPr>
          <w:p w14:paraId="32617346" w14:textId="5BE7E1EA" w:rsidR="00240740" w:rsidRPr="005062CC" w:rsidRDefault="00240740">
            <w:pPr>
              <w:ind w:left="0" w:hanging="2"/>
              <w:jc w:val="both"/>
              <w:rPr>
                <w:rFonts w:eastAsia="Calibri"/>
              </w:rPr>
            </w:pPr>
          </w:p>
        </w:tc>
        <w:tc>
          <w:tcPr>
            <w:tcW w:w="2216" w:type="dxa"/>
            <w:gridSpan w:val="7"/>
            <w:vAlign w:val="center"/>
          </w:tcPr>
          <w:p w14:paraId="5F901859" w14:textId="70111F3A" w:rsidR="00240740" w:rsidRPr="005062CC" w:rsidRDefault="00240740">
            <w:pPr>
              <w:ind w:left="0" w:hanging="2"/>
              <w:jc w:val="center"/>
              <w:rPr>
                <w:rFonts w:eastAsia="Calibri"/>
              </w:rPr>
            </w:pPr>
          </w:p>
        </w:tc>
      </w:tr>
      <w:tr w:rsidR="00240740" w:rsidRPr="005062CC" w14:paraId="75F5FAED" w14:textId="77777777" w:rsidTr="005062CC">
        <w:trPr>
          <w:jc w:val="center"/>
        </w:trPr>
        <w:tc>
          <w:tcPr>
            <w:tcW w:w="9189" w:type="dxa"/>
            <w:gridSpan w:val="22"/>
            <w:shd w:val="clear" w:color="auto" w:fill="595959"/>
            <w:vAlign w:val="center"/>
          </w:tcPr>
          <w:p w14:paraId="2B1594B0" w14:textId="77777777" w:rsidR="00240740" w:rsidRPr="005062CC" w:rsidRDefault="00C47409">
            <w:pPr>
              <w:ind w:left="0" w:hanging="2"/>
              <w:jc w:val="both"/>
              <w:rPr>
                <w:rFonts w:eastAsia="Calibri"/>
                <w:color w:val="FFFFFF"/>
              </w:rPr>
            </w:pPr>
            <w:r w:rsidRPr="005062CC">
              <w:rPr>
                <w:rFonts w:eastAsia="Calibri"/>
                <w:b/>
                <w:color w:val="FFFFFF"/>
              </w:rPr>
              <w:t>4.2 VALORACIÓN SECUNDARIA</w:t>
            </w:r>
          </w:p>
        </w:tc>
      </w:tr>
      <w:tr w:rsidR="00240740" w:rsidRPr="005062CC" w14:paraId="53EFC0DB" w14:textId="77777777" w:rsidTr="005062CC">
        <w:trPr>
          <w:jc w:val="center"/>
        </w:trPr>
        <w:tc>
          <w:tcPr>
            <w:tcW w:w="2405" w:type="dxa"/>
            <w:gridSpan w:val="2"/>
            <w:shd w:val="clear" w:color="auto" w:fill="595959"/>
            <w:vAlign w:val="center"/>
          </w:tcPr>
          <w:p w14:paraId="78A851E0" w14:textId="77777777" w:rsidR="00240740" w:rsidRPr="005062CC" w:rsidRDefault="00C47409">
            <w:pPr>
              <w:ind w:left="0" w:hanging="2"/>
              <w:jc w:val="center"/>
              <w:rPr>
                <w:rFonts w:eastAsia="Calibri"/>
                <w:color w:val="FFFFFF"/>
              </w:rPr>
            </w:pPr>
            <w:r w:rsidRPr="005062CC">
              <w:rPr>
                <w:rFonts w:eastAsia="Calibri"/>
                <w:b/>
                <w:color w:val="FFFFFF"/>
              </w:rPr>
              <w:t>Valor</w:t>
            </w:r>
          </w:p>
        </w:tc>
        <w:tc>
          <w:tcPr>
            <w:tcW w:w="6784" w:type="dxa"/>
            <w:gridSpan w:val="20"/>
            <w:shd w:val="clear" w:color="auto" w:fill="595959"/>
            <w:vAlign w:val="center"/>
          </w:tcPr>
          <w:p w14:paraId="6C5A0146" w14:textId="77777777" w:rsidR="00240740" w:rsidRPr="005062CC" w:rsidRDefault="00C47409">
            <w:pPr>
              <w:ind w:left="0" w:hanging="2"/>
              <w:jc w:val="center"/>
              <w:rPr>
                <w:rFonts w:eastAsia="Calibri"/>
                <w:color w:val="FFFFFF"/>
              </w:rPr>
            </w:pPr>
            <w:r w:rsidRPr="005062CC">
              <w:rPr>
                <w:rFonts w:eastAsia="Calibri"/>
                <w:b/>
                <w:color w:val="FFFFFF"/>
              </w:rPr>
              <w:t>Justificación</w:t>
            </w:r>
          </w:p>
        </w:tc>
      </w:tr>
      <w:tr w:rsidR="00240740" w:rsidRPr="005062CC" w14:paraId="29E1138E" w14:textId="77777777" w:rsidTr="005062CC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2FC67716" w14:textId="77777777" w:rsidR="00240740" w:rsidRPr="005062CC" w:rsidRDefault="00C47409">
            <w:pPr>
              <w:ind w:left="0" w:hanging="2"/>
              <w:jc w:val="both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4.2.1 Valor Histórico</w:t>
            </w:r>
          </w:p>
        </w:tc>
        <w:tc>
          <w:tcPr>
            <w:tcW w:w="6784" w:type="dxa"/>
            <w:gridSpan w:val="20"/>
            <w:vAlign w:val="center"/>
          </w:tcPr>
          <w:p w14:paraId="06ACAFCE" w14:textId="69D2B2EF" w:rsidR="00240740" w:rsidRPr="005062CC" w:rsidRDefault="00240740">
            <w:pPr>
              <w:ind w:left="0" w:hanging="2"/>
              <w:jc w:val="both"/>
              <w:rPr>
                <w:rFonts w:eastAsia="Calibri"/>
              </w:rPr>
            </w:pPr>
          </w:p>
        </w:tc>
      </w:tr>
      <w:tr w:rsidR="00240740" w:rsidRPr="005062CC" w14:paraId="407B2E55" w14:textId="77777777" w:rsidTr="005062CC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3AB7FE63" w14:textId="77777777" w:rsidR="00240740" w:rsidRPr="005062CC" w:rsidRDefault="00C47409">
            <w:pPr>
              <w:ind w:left="0" w:hanging="2"/>
              <w:jc w:val="both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4.2.2 Valor Científico</w:t>
            </w:r>
          </w:p>
        </w:tc>
        <w:tc>
          <w:tcPr>
            <w:tcW w:w="6784" w:type="dxa"/>
            <w:gridSpan w:val="20"/>
            <w:vAlign w:val="center"/>
          </w:tcPr>
          <w:p w14:paraId="617AD646" w14:textId="53276E5D" w:rsidR="00240740" w:rsidRPr="005062CC" w:rsidRDefault="00240740">
            <w:pPr>
              <w:ind w:left="0" w:hanging="2"/>
              <w:jc w:val="both"/>
              <w:rPr>
                <w:rFonts w:eastAsia="Calibri"/>
              </w:rPr>
            </w:pPr>
          </w:p>
        </w:tc>
      </w:tr>
      <w:tr w:rsidR="00240740" w:rsidRPr="005062CC" w14:paraId="121F0233" w14:textId="77777777" w:rsidTr="005062CC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50AD4E71" w14:textId="77777777" w:rsidR="00240740" w:rsidRPr="005062CC" w:rsidRDefault="00C47409">
            <w:pPr>
              <w:ind w:left="0" w:hanging="2"/>
              <w:jc w:val="both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4.2.3 Valor Cultural</w:t>
            </w:r>
          </w:p>
        </w:tc>
        <w:tc>
          <w:tcPr>
            <w:tcW w:w="6784" w:type="dxa"/>
            <w:gridSpan w:val="20"/>
            <w:vAlign w:val="center"/>
          </w:tcPr>
          <w:p w14:paraId="61C9B483" w14:textId="2AC1C313" w:rsidR="00240740" w:rsidRPr="005062CC" w:rsidRDefault="00240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Calibri"/>
              </w:rPr>
            </w:pPr>
          </w:p>
        </w:tc>
      </w:tr>
      <w:tr w:rsidR="00240740" w:rsidRPr="005062CC" w14:paraId="13B81D83" w14:textId="77777777" w:rsidTr="005062CC">
        <w:trPr>
          <w:jc w:val="center"/>
        </w:trPr>
        <w:tc>
          <w:tcPr>
            <w:tcW w:w="9189" w:type="dxa"/>
            <w:gridSpan w:val="22"/>
            <w:shd w:val="clear" w:color="auto" w:fill="595959"/>
            <w:vAlign w:val="center"/>
          </w:tcPr>
          <w:p w14:paraId="4AA414A0" w14:textId="77777777" w:rsidR="00240740" w:rsidRPr="005062CC" w:rsidRDefault="00C47409">
            <w:pPr>
              <w:ind w:left="0" w:hanging="2"/>
              <w:jc w:val="both"/>
              <w:rPr>
                <w:rFonts w:eastAsia="Calibri"/>
                <w:color w:val="FFFFFF"/>
              </w:rPr>
            </w:pPr>
            <w:r w:rsidRPr="005062CC">
              <w:rPr>
                <w:rFonts w:eastAsia="Calibri"/>
                <w:b/>
                <w:color w:val="FFFFFF"/>
              </w:rPr>
              <w:t xml:space="preserve">4.3 </w:t>
            </w:r>
            <w:r w:rsidRPr="005062CC">
              <w:rPr>
                <w:rFonts w:eastAsia="Calibri"/>
                <w:b/>
                <w:color w:val="FFFFFF"/>
                <w:shd w:val="clear" w:color="auto" w:fill="595959"/>
              </w:rPr>
              <w:t>DISPOSICIÓN FINAL</w:t>
            </w:r>
          </w:p>
        </w:tc>
      </w:tr>
      <w:tr w:rsidR="00240740" w:rsidRPr="005062CC" w14:paraId="7AA2CB75" w14:textId="77777777" w:rsidTr="004D2335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1950E6D6" w14:textId="77777777" w:rsidR="00240740" w:rsidRPr="005062CC" w:rsidRDefault="00C47409">
            <w:pPr>
              <w:ind w:left="0" w:hanging="2"/>
              <w:jc w:val="both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4.3.1 Conservación total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4FB454B7" w14:textId="666568D9" w:rsidR="00240740" w:rsidRPr="005062CC" w:rsidRDefault="00240740">
            <w:pPr>
              <w:ind w:left="0" w:hanging="2"/>
              <w:jc w:val="both"/>
              <w:rPr>
                <w:rFonts w:eastAsia="Calibri"/>
              </w:rPr>
            </w:pPr>
          </w:p>
        </w:tc>
        <w:tc>
          <w:tcPr>
            <w:tcW w:w="1690" w:type="dxa"/>
            <w:gridSpan w:val="4"/>
            <w:shd w:val="clear" w:color="auto" w:fill="D9D9D9"/>
            <w:vAlign w:val="center"/>
          </w:tcPr>
          <w:p w14:paraId="5422DA6E" w14:textId="77777777" w:rsidR="00240740" w:rsidRPr="005062CC" w:rsidRDefault="00C47409">
            <w:pPr>
              <w:ind w:left="0" w:hanging="2"/>
              <w:jc w:val="both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4.3.2 Eliminación</w:t>
            </w:r>
          </w:p>
        </w:tc>
        <w:tc>
          <w:tcPr>
            <w:tcW w:w="550" w:type="dxa"/>
            <w:gridSpan w:val="3"/>
            <w:shd w:val="clear" w:color="auto" w:fill="auto"/>
            <w:vAlign w:val="center"/>
          </w:tcPr>
          <w:p w14:paraId="582281A8" w14:textId="77777777" w:rsidR="00240740" w:rsidRPr="005062CC" w:rsidRDefault="00240740">
            <w:pPr>
              <w:ind w:left="0" w:hanging="2"/>
              <w:jc w:val="both"/>
              <w:rPr>
                <w:rFonts w:eastAsia="Calibri"/>
              </w:rPr>
            </w:pPr>
          </w:p>
        </w:tc>
        <w:tc>
          <w:tcPr>
            <w:tcW w:w="1637" w:type="dxa"/>
            <w:gridSpan w:val="4"/>
            <w:shd w:val="clear" w:color="auto" w:fill="D9D9D9"/>
            <w:vAlign w:val="center"/>
          </w:tcPr>
          <w:p w14:paraId="3ED4DFC0" w14:textId="77777777" w:rsidR="00240740" w:rsidRPr="005062CC" w:rsidRDefault="00C47409">
            <w:pPr>
              <w:ind w:left="0" w:hanging="2"/>
              <w:jc w:val="both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4.3.3 Selección</w:t>
            </w:r>
          </w:p>
        </w:tc>
        <w:tc>
          <w:tcPr>
            <w:tcW w:w="429" w:type="dxa"/>
            <w:gridSpan w:val="3"/>
            <w:shd w:val="clear" w:color="auto" w:fill="auto"/>
            <w:vAlign w:val="center"/>
          </w:tcPr>
          <w:p w14:paraId="07989ACD" w14:textId="77777777" w:rsidR="00240740" w:rsidRPr="005062CC" w:rsidRDefault="00240740">
            <w:pPr>
              <w:ind w:left="0" w:hanging="2"/>
              <w:jc w:val="both"/>
              <w:rPr>
                <w:rFonts w:eastAsia="Calibri"/>
              </w:rPr>
            </w:pPr>
          </w:p>
        </w:tc>
        <w:tc>
          <w:tcPr>
            <w:tcW w:w="1611" w:type="dxa"/>
            <w:gridSpan w:val="4"/>
            <w:shd w:val="clear" w:color="auto" w:fill="D9D9D9"/>
            <w:vAlign w:val="center"/>
          </w:tcPr>
          <w:p w14:paraId="047759FB" w14:textId="77777777" w:rsidR="00240740" w:rsidRPr="005062CC" w:rsidRDefault="00C47409">
            <w:pPr>
              <w:ind w:left="0" w:hanging="2"/>
              <w:jc w:val="both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4.3.4 Tecnología e imagen</w:t>
            </w:r>
          </w:p>
        </w:tc>
        <w:tc>
          <w:tcPr>
            <w:tcW w:w="412" w:type="dxa"/>
            <w:vAlign w:val="center"/>
          </w:tcPr>
          <w:p w14:paraId="71C3ABCD" w14:textId="5B742878" w:rsidR="00240740" w:rsidRPr="005062CC" w:rsidRDefault="00240740">
            <w:pPr>
              <w:ind w:left="0" w:hanging="2"/>
              <w:jc w:val="center"/>
              <w:rPr>
                <w:rFonts w:eastAsia="Calibri"/>
              </w:rPr>
            </w:pPr>
          </w:p>
        </w:tc>
      </w:tr>
      <w:tr w:rsidR="00240740" w:rsidRPr="005062CC" w14:paraId="39DD68CD" w14:textId="77777777" w:rsidTr="004D2335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52644E99" w14:textId="77777777" w:rsidR="00240740" w:rsidRPr="005062CC" w:rsidRDefault="00C47409">
            <w:pPr>
              <w:ind w:left="0" w:hanging="2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lastRenderedPageBreak/>
              <w:t>4.3.3.1 Si señaló “Selección”, indique el tipo y tamaño del muestreo</w:t>
            </w:r>
          </w:p>
        </w:tc>
        <w:tc>
          <w:tcPr>
            <w:tcW w:w="6784" w:type="dxa"/>
            <w:gridSpan w:val="20"/>
            <w:vAlign w:val="center"/>
          </w:tcPr>
          <w:p w14:paraId="6D28309A" w14:textId="1241630E" w:rsidR="00240740" w:rsidRPr="005062CC" w:rsidRDefault="00240740">
            <w:pPr>
              <w:ind w:left="0" w:hanging="2"/>
              <w:jc w:val="center"/>
              <w:rPr>
                <w:rFonts w:eastAsia="Calibri"/>
              </w:rPr>
            </w:pPr>
          </w:p>
        </w:tc>
      </w:tr>
      <w:tr w:rsidR="00240740" w:rsidRPr="005062CC" w14:paraId="6B4C225B" w14:textId="77777777" w:rsidTr="005062CC">
        <w:trPr>
          <w:jc w:val="center"/>
        </w:trPr>
        <w:tc>
          <w:tcPr>
            <w:tcW w:w="9189" w:type="dxa"/>
            <w:gridSpan w:val="22"/>
            <w:shd w:val="clear" w:color="auto" w:fill="595959"/>
            <w:vAlign w:val="center"/>
          </w:tcPr>
          <w:p w14:paraId="7E0A46D4" w14:textId="3BFB7D90" w:rsidR="00240740" w:rsidRPr="004D2335" w:rsidRDefault="004D2335">
            <w:pPr>
              <w:ind w:left="0" w:hanging="2"/>
              <w:jc w:val="both"/>
              <w:rPr>
                <w:rFonts w:eastAsia="Calibri"/>
                <w:b/>
                <w:bCs/>
                <w:color w:val="FFFFFF"/>
              </w:rPr>
            </w:pPr>
            <w:r w:rsidRPr="004D2335">
              <w:rPr>
                <w:rFonts w:eastAsia="Calibri"/>
                <w:b/>
                <w:bCs/>
                <w:color w:val="FFFFFF"/>
              </w:rPr>
              <w:t>5. ACCESO Y CONSULTA A LA SERIE DOCUMENTAL</w:t>
            </w:r>
          </w:p>
        </w:tc>
      </w:tr>
      <w:tr w:rsidR="004D2335" w:rsidRPr="005062CC" w14:paraId="362A0325" w14:textId="77777777" w:rsidTr="004D2335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62CEFA43" w14:textId="77777777" w:rsidR="004D2335" w:rsidRPr="005062CC" w:rsidRDefault="004D2335">
            <w:pPr>
              <w:ind w:left="0" w:hanging="2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5.1 Acceso público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14:paraId="3963CA43" w14:textId="77777777" w:rsidR="004D2335" w:rsidRPr="005062CC" w:rsidRDefault="004D2335">
            <w:pPr>
              <w:ind w:left="0" w:hanging="2"/>
              <w:jc w:val="center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Sí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14:paraId="445331B9" w14:textId="61229E1B" w:rsidR="004D2335" w:rsidRPr="005062CC" w:rsidRDefault="004D2335">
            <w:pPr>
              <w:ind w:left="0" w:hanging="2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4"/>
            <w:shd w:val="clear" w:color="auto" w:fill="D9D9D9"/>
            <w:vAlign w:val="center"/>
          </w:tcPr>
          <w:p w14:paraId="46A767B0" w14:textId="77777777" w:rsidR="004D2335" w:rsidRPr="005062CC" w:rsidRDefault="004D2335">
            <w:pPr>
              <w:ind w:left="0" w:hanging="2"/>
              <w:jc w:val="center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No</w:t>
            </w:r>
          </w:p>
        </w:tc>
        <w:tc>
          <w:tcPr>
            <w:tcW w:w="992" w:type="dxa"/>
            <w:gridSpan w:val="4"/>
            <w:vAlign w:val="center"/>
          </w:tcPr>
          <w:p w14:paraId="39270F71" w14:textId="350B65D1" w:rsidR="004D2335" w:rsidRPr="005062CC" w:rsidRDefault="004D2335" w:rsidP="004D2335">
            <w:pPr>
              <w:ind w:left="0" w:hanging="2"/>
              <w:rPr>
                <w:rFonts w:eastAsia="Calibri"/>
              </w:rPr>
            </w:pPr>
          </w:p>
        </w:tc>
        <w:tc>
          <w:tcPr>
            <w:tcW w:w="1053" w:type="dxa"/>
            <w:gridSpan w:val="3"/>
            <w:shd w:val="clear" w:color="auto" w:fill="D9D9D9" w:themeFill="background1" w:themeFillShade="D9"/>
            <w:vAlign w:val="center"/>
          </w:tcPr>
          <w:p w14:paraId="666BFBC7" w14:textId="4F35FD75" w:rsidR="004D2335" w:rsidRPr="005062CC" w:rsidRDefault="004D2335">
            <w:pPr>
              <w:ind w:left="0" w:hanging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</w:t>
            </w:r>
            <w:r w:rsidRPr="004D2335">
              <w:rPr>
                <w:rFonts w:eastAsia="Calibri"/>
                <w:b/>
                <w:bCs/>
              </w:rPr>
              <w:t>ños</w:t>
            </w:r>
          </w:p>
        </w:tc>
        <w:tc>
          <w:tcPr>
            <w:tcW w:w="1053" w:type="dxa"/>
            <w:gridSpan w:val="3"/>
            <w:vAlign w:val="center"/>
          </w:tcPr>
          <w:p w14:paraId="1F41B0D8" w14:textId="4B285C5B" w:rsidR="004D2335" w:rsidRPr="005062CC" w:rsidRDefault="004D2335">
            <w:pPr>
              <w:ind w:left="0" w:hanging="2"/>
              <w:jc w:val="center"/>
              <w:rPr>
                <w:rFonts w:eastAsia="Calibri"/>
              </w:rPr>
            </w:pPr>
          </w:p>
        </w:tc>
      </w:tr>
      <w:tr w:rsidR="004D2335" w:rsidRPr="005062CC" w14:paraId="2387DB5A" w14:textId="77777777" w:rsidTr="004D2335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04C77085" w14:textId="77777777" w:rsidR="004D2335" w:rsidRPr="005062CC" w:rsidRDefault="004D2335">
            <w:pPr>
              <w:ind w:left="0" w:hanging="2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5.2 Restringido (plazo en años)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14:paraId="72345C21" w14:textId="77777777" w:rsidR="004D2335" w:rsidRPr="005062CC" w:rsidRDefault="004D2335">
            <w:pPr>
              <w:ind w:left="0" w:hanging="2"/>
              <w:jc w:val="center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Sí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14:paraId="5DBF5892" w14:textId="77777777" w:rsidR="004D2335" w:rsidRPr="005062CC" w:rsidRDefault="004D2335">
            <w:pPr>
              <w:ind w:left="0" w:hanging="2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4"/>
            <w:shd w:val="clear" w:color="auto" w:fill="D9D9D9"/>
            <w:vAlign w:val="center"/>
          </w:tcPr>
          <w:p w14:paraId="10B5B92D" w14:textId="77777777" w:rsidR="004D2335" w:rsidRPr="005062CC" w:rsidRDefault="004D2335">
            <w:pPr>
              <w:ind w:left="0" w:hanging="2"/>
              <w:jc w:val="center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No</w:t>
            </w:r>
          </w:p>
        </w:tc>
        <w:tc>
          <w:tcPr>
            <w:tcW w:w="992" w:type="dxa"/>
            <w:gridSpan w:val="4"/>
            <w:vAlign w:val="center"/>
          </w:tcPr>
          <w:p w14:paraId="159A6D65" w14:textId="77777777" w:rsidR="004D2335" w:rsidRPr="005062CC" w:rsidRDefault="004D2335">
            <w:pPr>
              <w:ind w:left="0" w:hanging="2"/>
              <w:jc w:val="center"/>
              <w:rPr>
                <w:rFonts w:eastAsia="Calibri"/>
              </w:rPr>
            </w:pPr>
          </w:p>
        </w:tc>
        <w:tc>
          <w:tcPr>
            <w:tcW w:w="1053" w:type="dxa"/>
            <w:gridSpan w:val="3"/>
            <w:shd w:val="clear" w:color="auto" w:fill="D9D9D9" w:themeFill="background1" w:themeFillShade="D9"/>
            <w:vAlign w:val="center"/>
          </w:tcPr>
          <w:p w14:paraId="448DF999" w14:textId="340D54B9" w:rsidR="004D2335" w:rsidRPr="005062CC" w:rsidRDefault="004D2335">
            <w:pPr>
              <w:ind w:left="0" w:hanging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</w:t>
            </w:r>
            <w:r w:rsidRPr="004D2335">
              <w:rPr>
                <w:rFonts w:eastAsia="Calibri"/>
                <w:b/>
                <w:bCs/>
              </w:rPr>
              <w:t>ños</w:t>
            </w:r>
          </w:p>
        </w:tc>
        <w:tc>
          <w:tcPr>
            <w:tcW w:w="1053" w:type="dxa"/>
            <w:gridSpan w:val="3"/>
            <w:vAlign w:val="center"/>
          </w:tcPr>
          <w:p w14:paraId="268DA88C" w14:textId="28FE72FC" w:rsidR="004D2335" w:rsidRPr="005062CC" w:rsidRDefault="004D2335">
            <w:pPr>
              <w:ind w:left="0" w:hanging="2"/>
              <w:jc w:val="center"/>
              <w:rPr>
                <w:rFonts w:eastAsia="Calibri"/>
              </w:rPr>
            </w:pPr>
          </w:p>
        </w:tc>
      </w:tr>
      <w:tr w:rsidR="00240740" w:rsidRPr="005062CC" w14:paraId="3C6BBF72" w14:textId="77777777" w:rsidTr="005062CC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2DF6D307" w14:textId="77777777" w:rsidR="00240740" w:rsidRPr="005062CC" w:rsidRDefault="00C47409">
            <w:pPr>
              <w:ind w:left="0" w:hanging="2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5.3 Marco legal de la restricción</w:t>
            </w:r>
          </w:p>
        </w:tc>
        <w:tc>
          <w:tcPr>
            <w:tcW w:w="6784" w:type="dxa"/>
            <w:gridSpan w:val="20"/>
            <w:vAlign w:val="center"/>
          </w:tcPr>
          <w:p w14:paraId="710A8A62" w14:textId="5BEAFE17" w:rsidR="00240740" w:rsidRPr="005062CC" w:rsidRDefault="00240740">
            <w:pPr>
              <w:ind w:left="0" w:hanging="2"/>
              <w:jc w:val="center"/>
              <w:rPr>
                <w:rFonts w:eastAsia="Calibri"/>
              </w:rPr>
            </w:pPr>
          </w:p>
        </w:tc>
      </w:tr>
      <w:tr w:rsidR="00240740" w:rsidRPr="005062CC" w14:paraId="65B5C625" w14:textId="77777777" w:rsidTr="005062CC">
        <w:trPr>
          <w:jc w:val="center"/>
        </w:trPr>
        <w:tc>
          <w:tcPr>
            <w:tcW w:w="9189" w:type="dxa"/>
            <w:gridSpan w:val="22"/>
            <w:shd w:val="clear" w:color="auto" w:fill="595959"/>
            <w:vAlign w:val="center"/>
          </w:tcPr>
          <w:p w14:paraId="0C9C5D59" w14:textId="77777777" w:rsidR="00240740" w:rsidRPr="005062CC" w:rsidRDefault="00C47409">
            <w:pPr>
              <w:ind w:left="0" w:hanging="2"/>
              <w:jc w:val="both"/>
              <w:rPr>
                <w:rFonts w:eastAsia="Calibri"/>
                <w:color w:val="FFFFFF"/>
              </w:rPr>
            </w:pPr>
            <w:r w:rsidRPr="005062CC">
              <w:rPr>
                <w:rFonts w:eastAsia="Calibri"/>
                <w:b/>
                <w:color w:val="FFFFFF"/>
              </w:rPr>
              <w:t>6. CONTROL</w:t>
            </w:r>
          </w:p>
        </w:tc>
      </w:tr>
      <w:tr w:rsidR="00240740" w:rsidRPr="005062CC" w14:paraId="3D18B726" w14:textId="77777777" w:rsidTr="005062CC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097F56BB" w14:textId="77777777" w:rsidR="00240740" w:rsidRPr="005062CC" w:rsidRDefault="00C47409">
            <w:pPr>
              <w:ind w:left="0" w:hanging="2"/>
              <w:rPr>
                <w:rFonts w:eastAsia="Arial"/>
              </w:rPr>
            </w:pPr>
            <w:r w:rsidRPr="005062CC">
              <w:rPr>
                <w:rFonts w:eastAsia="Calibri"/>
                <w:b/>
              </w:rPr>
              <w:t>6.1 Grupo responsable del estudio y valoración</w:t>
            </w:r>
          </w:p>
        </w:tc>
        <w:tc>
          <w:tcPr>
            <w:tcW w:w="6784" w:type="dxa"/>
            <w:gridSpan w:val="20"/>
            <w:vAlign w:val="center"/>
          </w:tcPr>
          <w:p w14:paraId="5EF37692" w14:textId="2D55EB4B" w:rsidR="00240740" w:rsidRPr="005062CC" w:rsidRDefault="00240740">
            <w:pPr>
              <w:ind w:left="0" w:hanging="2"/>
              <w:jc w:val="center"/>
              <w:rPr>
                <w:rFonts w:eastAsia="Calibri"/>
              </w:rPr>
            </w:pPr>
          </w:p>
        </w:tc>
      </w:tr>
      <w:tr w:rsidR="00240740" w:rsidRPr="005062CC" w14:paraId="00F991FE" w14:textId="77777777" w:rsidTr="005062CC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78370D29" w14:textId="77777777" w:rsidR="00240740" w:rsidRPr="005062CC" w:rsidRDefault="00C47409">
            <w:pPr>
              <w:ind w:left="0" w:hanging="2"/>
              <w:rPr>
                <w:rFonts w:eastAsia="Arial"/>
              </w:rPr>
            </w:pPr>
            <w:r w:rsidRPr="005062CC">
              <w:rPr>
                <w:rFonts w:eastAsia="Calibri"/>
                <w:b/>
              </w:rPr>
              <w:t>6.2 Archivo(s) donde se ha llevado a cabo el trabajo de campo</w:t>
            </w:r>
          </w:p>
        </w:tc>
        <w:tc>
          <w:tcPr>
            <w:tcW w:w="6784" w:type="dxa"/>
            <w:gridSpan w:val="20"/>
            <w:vAlign w:val="center"/>
          </w:tcPr>
          <w:p w14:paraId="7300CE5C" w14:textId="543070B0" w:rsidR="00240740" w:rsidRPr="005062CC" w:rsidRDefault="00240740">
            <w:pPr>
              <w:ind w:left="0" w:hanging="2"/>
              <w:jc w:val="center"/>
              <w:rPr>
                <w:rFonts w:eastAsia="Calibri"/>
              </w:rPr>
            </w:pPr>
          </w:p>
        </w:tc>
      </w:tr>
      <w:tr w:rsidR="004D2335" w:rsidRPr="005062CC" w14:paraId="57A78D3D" w14:textId="77777777" w:rsidTr="004D2335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0162666A" w14:textId="77777777" w:rsidR="00240740" w:rsidRPr="005062CC" w:rsidRDefault="00C47409">
            <w:pPr>
              <w:ind w:left="0" w:hanging="2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6.3 Fecha de realización del estudio de valoración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36FF9945" w14:textId="77777777" w:rsidR="00240740" w:rsidRPr="005062CC" w:rsidRDefault="00C47409">
            <w:pPr>
              <w:ind w:left="0" w:hanging="2"/>
              <w:jc w:val="center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Día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A7CA37" w14:textId="77777777" w:rsidR="00240740" w:rsidRPr="005062CC" w:rsidRDefault="00240740">
            <w:pPr>
              <w:ind w:left="0" w:hanging="2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gridSpan w:val="7"/>
            <w:shd w:val="clear" w:color="auto" w:fill="D9D9D9"/>
            <w:vAlign w:val="center"/>
          </w:tcPr>
          <w:p w14:paraId="6E05588D" w14:textId="77777777" w:rsidR="00240740" w:rsidRPr="005062CC" w:rsidRDefault="00C47409">
            <w:pPr>
              <w:ind w:left="0" w:hanging="2"/>
              <w:jc w:val="center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 xml:space="preserve">Mes 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14:paraId="5E22F861" w14:textId="77777777" w:rsidR="00240740" w:rsidRPr="005062CC" w:rsidRDefault="00240740">
            <w:pPr>
              <w:ind w:left="0" w:hanging="2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7E9F9573" w14:textId="77777777" w:rsidR="00240740" w:rsidRPr="005062CC" w:rsidRDefault="00C47409">
            <w:pPr>
              <w:ind w:left="0" w:hanging="2"/>
              <w:jc w:val="center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Año</w:t>
            </w:r>
          </w:p>
        </w:tc>
        <w:tc>
          <w:tcPr>
            <w:tcW w:w="830" w:type="dxa"/>
            <w:gridSpan w:val="2"/>
            <w:vAlign w:val="center"/>
          </w:tcPr>
          <w:p w14:paraId="4B35526A" w14:textId="616004F9" w:rsidR="00240740" w:rsidRPr="005062CC" w:rsidRDefault="00240740">
            <w:pPr>
              <w:ind w:left="0" w:hanging="2"/>
              <w:jc w:val="center"/>
              <w:rPr>
                <w:rFonts w:eastAsia="Calibri"/>
              </w:rPr>
            </w:pPr>
          </w:p>
        </w:tc>
      </w:tr>
      <w:tr w:rsidR="004D2335" w:rsidRPr="005062CC" w14:paraId="2517CFAB" w14:textId="77777777" w:rsidTr="004D2335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51E24A1B" w14:textId="77777777" w:rsidR="00240740" w:rsidRPr="005062CC" w:rsidRDefault="00C47409">
            <w:pPr>
              <w:ind w:left="0" w:hanging="2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6.4 Fecha de revisión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7141CBB1" w14:textId="77777777" w:rsidR="00240740" w:rsidRPr="005062CC" w:rsidRDefault="00C47409">
            <w:pPr>
              <w:ind w:left="0" w:hanging="2"/>
              <w:jc w:val="center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 xml:space="preserve">Día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3035FF" w14:textId="77777777" w:rsidR="00240740" w:rsidRPr="005062CC" w:rsidRDefault="00240740">
            <w:pPr>
              <w:ind w:left="0" w:hanging="2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gridSpan w:val="7"/>
            <w:shd w:val="clear" w:color="auto" w:fill="D9D9D9"/>
            <w:vAlign w:val="center"/>
          </w:tcPr>
          <w:p w14:paraId="4894324E" w14:textId="77777777" w:rsidR="00240740" w:rsidRPr="005062CC" w:rsidRDefault="00C47409">
            <w:pPr>
              <w:ind w:left="0" w:hanging="2"/>
              <w:jc w:val="center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 xml:space="preserve">Mes 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14:paraId="785ABCCA" w14:textId="77777777" w:rsidR="00240740" w:rsidRPr="005062CC" w:rsidRDefault="00240740">
            <w:pPr>
              <w:ind w:left="0" w:hanging="2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C098526" w14:textId="77777777" w:rsidR="00240740" w:rsidRPr="005062CC" w:rsidRDefault="00C47409">
            <w:pPr>
              <w:ind w:left="0" w:hanging="2"/>
              <w:jc w:val="center"/>
              <w:rPr>
                <w:rFonts w:eastAsia="Calibri"/>
              </w:rPr>
            </w:pPr>
            <w:r w:rsidRPr="005062CC">
              <w:rPr>
                <w:rFonts w:eastAsia="Calibri"/>
                <w:b/>
              </w:rPr>
              <w:t>Año</w:t>
            </w:r>
          </w:p>
        </w:tc>
        <w:tc>
          <w:tcPr>
            <w:tcW w:w="830" w:type="dxa"/>
            <w:gridSpan w:val="2"/>
            <w:vAlign w:val="center"/>
          </w:tcPr>
          <w:p w14:paraId="2445CEB6" w14:textId="3BABBA05" w:rsidR="00240740" w:rsidRPr="005062CC" w:rsidRDefault="00240740">
            <w:pPr>
              <w:ind w:left="0" w:hanging="2"/>
              <w:jc w:val="center"/>
              <w:rPr>
                <w:rFonts w:eastAsia="Calibri"/>
              </w:rPr>
            </w:pPr>
          </w:p>
        </w:tc>
      </w:tr>
      <w:tr w:rsidR="00240740" w:rsidRPr="005062CC" w14:paraId="336C3F70" w14:textId="77777777" w:rsidTr="004D2335">
        <w:trPr>
          <w:jc w:val="center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1D86ABC4" w14:textId="77777777" w:rsidR="00240740" w:rsidRPr="005062CC" w:rsidRDefault="00C47409">
            <w:pPr>
              <w:ind w:left="0" w:hanging="2"/>
              <w:rPr>
                <w:rFonts w:eastAsia="Arial"/>
              </w:rPr>
            </w:pPr>
            <w:r w:rsidRPr="005062CC">
              <w:rPr>
                <w:rFonts w:eastAsia="Calibri"/>
                <w:b/>
              </w:rPr>
              <w:t>6.5 Número y fecha del acta de aprobación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52782D1C" w14:textId="77777777" w:rsidR="00240740" w:rsidRPr="005062CC" w:rsidRDefault="00C47409">
            <w:pPr>
              <w:ind w:left="0" w:hanging="2"/>
              <w:jc w:val="center"/>
              <w:rPr>
                <w:rFonts w:eastAsia="Arial"/>
              </w:rPr>
            </w:pPr>
            <w:r w:rsidRPr="005062CC">
              <w:rPr>
                <w:rFonts w:eastAsia="Calibri"/>
                <w:b/>
              </w:rPr>
              <w:t xml:space="preserve">Acta No. 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14:paraId="676759C5" w14:textId="77777777" w:rsidR="00240740" w:rsidRPr="005062CC" w:rsidRDefault="00C47409">
            <w:pPr>
              <w:ind w:left="0" w:hanging="2"/>
              <w:jc w:val="center"/>
              <w:rPr>
                <w:rFonts w:eastAsia="Arial"/>
              </w:rPr>
            </w:pPr>
            <w:r w:rsidRPr="005062CC">
              <w:rPr>
                <w:rFonts w:eastAsia="Calibri"/>
                <w:b/>
                <w:color w:val="000000"/>
              </w:rPr>
              <w:t> </w:t>
            </w:r>
          </w:p>
        </w:tc>
        <w:tc>
          <w:tcPr>
            <w:tcW w:w="707" w:type="dxa"/>
            <w:gridSpan w:val="3"/>
            <w:shd w:val="clear" w:color="auto" w:fill="D9D9D9"/>
            <w:vAlign w:val="center"/>
          </w:tcPr>
          <w:p w14:paraId="02EBC92A" w14:textId="77777777" w:rsidR="00240740" w:rsidRPr="005062CC" w:rsidRDefault="00C47409">
            <w:pPr>
              <w:ind w:left="0" w:hanging="2"/>
              <w:jc w:val="center"/>
              <w:rPr>
                <w:rFonts w:eastAsia="Arial"/>
              </w:rPr>
            </w:pPr>
            <w:r w:rsidRPr="005062CC">
              <w:rPr>
                <w:rFonts w:eastAsia="Calibri"/>
                <w:b/>
              </w:rPr>
              <w:t>Día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A9107A2" w14:textId="77777777" w:rsidR="00240740" w:rsidRPr="005062CC" w:rsidRDefault="00C47409">
            <w:pPr>
              <w:ind w:left="0" w:hanging="2"/>
              <w:jc w:val="center"/>
              <w:rPr>
                <w:rFonts w:eastAsia="Arial"/>
              </w:rPr>
            </w:pPr>
            <w:r w:rsidRPr="005062CC">
              <w:rPr>
                <w:rFonts w:eastAsia="Calibri"/>
                <w:color w:val="000000"/>
              </w:rPr>
              <w:t> </w:t>
            </w:r>
          </w:p>
        </w:tc>
        <w:tc>
          <w:tcPr>
            <w:tcW w:w="849" w:type="dxa"/>
            <w:gridSpan w:val="2"/>
            <w:shd w:val="clear" w:color="auto" w:fill="D9D9D9"/>
            <w:vAlign w:val="center"/>
          </w:tcPr>
          <w:p w14:paraId="18DE8E40" w14:textId="77777777" w:rsidR="00240740" w:rsidRPr="005062CC" w:rsidRDefault="00C47409">
            <w:pPr>
              <w:ind w:left="0" w:hanging="2"/>
              <w:jc w:val="center"/>
              <w:rPr>
                <w:rFonts w:eastAsia="Arial"/>
              </w:rPr>
            </w:pPr>
            <w:r w:rsidRPr="005062CC">
              <w:rPr>
                <w:rFonts w:eastAsia="Calibri"/>
                <w:b/>
              </w:rPr>
              <w:t>Mes</w:t>
            </w:r>
          </w:p>
        </w:tc>
        <w:tc>
          <w:tcPr>
            <w:tcW w:w="798" w:type="dxa"/>
            <w:gridSpan w:val="5"/>
            <w:shd w:val="clear" w:color="auto" w:fill="auto"/>
            <w:vAlign w:val="center"/>
          </w:tcPr>
          <w:p w14:paraId="2D03E0CD" w14:textId="77777777" w:rsidR="00240740" w:rsidRPr="005062CC" w:rsidRDefault="00C47409">
            <w:pPr>
              <w:ind w:left="0" w:hanging="2"/>
              <w:jc w:val="center"/>
              <w:rPr>
                <w:rFonts w:eastAsia="Arial"/>
              </w:rPr>
            </w:pPr>
            <w:r w:rsidRPr="005062CC">
              <w:rPr>
                <w:rFonts w:eastAsia="Calibri"/>
                <w:color w:val="000000"/>
              </w:rPr>
              <w:t> 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08D3F11E" w14:textId="77777777" w:rsidR="00240740" w:rsidRPr="005062CC" w:rsidRDefault="00C47409">
            <w:pPr>
              <w:ind w:left="0" w:hanging="2"/>
              <w:jc w:val="center"/>
              <w:rPr>
                <w:rFonts w:eastAsia="Arial"/>
              </w:rPr>
            </w:pPr>
            <w:r w:rsidRPr="005062CC">
              <w:rPr>
                <w:rFonts w:eastAsia="Calibri"/>
                <w:b/>
              </w:rPr>
              <w:t>Año</w:t>
            </w:r>
          </w:p>
        </w:tc>
        <w:tc>
          <w:tcPr>
            <w:tcW w:w="830" w:type="dxa"/>
            <w:gridSpan w:val="2"/>
            <w:vAlign w:val="center"/>
          </w:tcPr>
          <w:p w14:paraId="45D5BACE" w14:textId="460C2B6E" w:rsidR="00240740" w:rsidRPr="005062CC" w:rsidRDefault="00240740">
            <w:pPr>
              <w:ind w:left="0" w:hanging="2"/>
              <w:jc w:val="center"/>
              <w:rPr>
                <w:rFonts w:eastAsia="Calibri"/>
              </w:rPr>
            </w:pPr>
          </w:p>
        </w:tc>
      </w:tr>
      <w:tr w:rsidR="00240740" w:rsidRPr="005062CC" w14:paraId="23CDDC1C" w14:textId="77777777" w:rsidTr="005062CC">
        <w:trPr>
          <w:jc w:val="center"/>
        </w:trPr>
        <w:tc>
          <w:tcPr>
            <w:tcW w:w="9189" w:type="dxa"/>
            <w:gridSpan w:val="22"/>
            <w:shd w:val="clear" w:color="auto" w:fill="595959"/>
            <w:vAlign w:val="center"/>
          </w:tcPr>
          <w:p w14:paraId="5ACA73EB" w14:textId="77777777" w:rsidR="00240740" w:rsidRPr="005062CC" w:rsidRDefault="00C47409">
            <w:pPr>
              <w:ind w:left="0" w:hanging="2"/>
              <w:rPr>
                <w:rFonts w:eastAsia="Arial"/>
              </w:rPr>
            </w:pPr>
            <w:r w:rsidRPr="005062CC">
              <w:rPr>
                <w:rFonts w:eastAsia="Calibri"/>
                <w:b/>
                <w:color w:val="FFFFFF"/>
              </w:rPr>
              <w:t>7. OBSERVACIONES</w:t>
            </w:r>
          </w:p>
        </w:tc>
      </w:tr>
      <w:tr w:rsidR="00240740" w:rsidRPr="005062CC" w14:paraId="60CA4F4D" w14:textId="77777777" w:rsidTr="005062CC">
        <w:trPr>
          <w:jc w:val="center"/>
        </w:trPr>
        <w:tc>
          <w:tcPr>
            <w:tcW w:w="9189" w:type="dxa"/>
            <w:gridSpan w:val="22"/>
            <w:vAlign w:val="center"/>
          </w:tcPr>
          <w:p w14:paraId="2B81DA91" w14:textId="77777777" w:rsidR="00240740" w:rsidRPr="005062CC" w:rsidRDefault="00240740">
            <w:pPr>
              <w:ind w:left="0" w:hanging="2"/>
              <w:jc w:val="center"/>
              <w:rPr>
                <w:rFonts w:eastAsia="Arial"/>
              </w:rPr>
            </w:pPr>
          </w:p>
          <w:p w14:paraId="23787FC4" w14:textId="77777777" w:rsidR="00240740" w:rsidRPr="005062CC" w:rsidRDefault="00240740" w:rsidP="005062CC">
            <w:pPr>
              <w:ind w:left="0" w:hanging="2"/>
              <w:jc w:val="both"/>
              <w:rPr>
                <w:rFonts w:eastAsia="Arial"/>
              </w:rPr>
            </w:pPr>
          </w:p>
        </w:tc>
      </w:tr>
    </w:tbl>
    <w:p w14:paraId="4C5139A7" w14:textId="77777777" w:rsidR="00240740" w:rsidRPr="005062CC" w:rsidRDefault="00240740">
      <w:pPr>
        <w:ind w:left="0" w:hanging="2"/>
        <w:jc w:val="center"/>
        <w:rPr>
          <w:rFonts w:eastAsia="Arial"/>
        </w:rPr>
      </w:pPr>
    </w:p>
    <w:sectPr w:rsidR="00240740" w:rsidRPr="005062CC" w:rsidSect="00FD1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418" w:bottom="1418" w:left="1701" w:header="680" w:footer="36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32B25" w14:textId="77777777" w:rsidR="00341097" w:rsidRDefault="00341097">
      <w:pPr>
        <w:spacing w:line="240" w:lineRule="auto"/>
        <w:ind w:left="0" w:hanging="2"/>
      </w:pPr>
      <w:r>
        <w:separator/>
      </w:r>
    </w:p>
  </w:endnote>
  <w:endnote w:type="continuationSeparator" w:id="0">
    <w:p w14:paraId="636CA92D" w14:textId="77777777" w:rsidR="00341097" w:rsidRDefault="0034109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9936B" w14:textId="77777777" w:rsidR="005062CC" w:rsidRDefault="005062C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94118" w14:textId="13AC4E79" w:rsidR="00240740" w:rsidRDefault="00EB3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Calibri" w:eastAsia="Calibri" w:hAnsi="Calibri" w:cs="Calibri"/>
        <w:color w:val="000000"/>
        <w:sz w:val="18"/>
        <w:szCs w:val="18"/>
      </w:rPr>
    </w:pPr>
    <w:r w:rsidRPr="00EB3394">
      <w:rPr>
        <w:rFonts w:ascii="Calibri" w:eastAsia="Calibri" w:hAnsi="Calibri" w:cs="Calibri"/>
        <w:color w:val="000000"/>
        <w:sz w:val="18"/>
        <w:szCs w:val="18"/>
      </w:rPr>
      <w:t>Nota: Si este documento se encuentra impreso se considera Copia no Controlada. La versión vigente está publicada en el sitio web del Instituto Distrital de Gestión de Riesgos y Cambio Climático – IDIGER.</w:t>
    </w:r>
  </w:p>
  <w:p w14:paraId="0262FAE2" w14:textId="51D718A3" w:rsidR="00240740" w:rsidRDefault="00C47409" w:rsidP="007545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Página </w:t>
    </w: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EB3394">
      <w:rPr>
        <w:rFonts w:ascii="Calibri" w:eastAsia="Calibri" w:hAnsi="Calibri" w:cs="Calibri"/>
        <w:noProof/>
        <w:color w:val="000000"/>
        <w:sz w:val="18"/>
        <w:szCs w:val="18"/>
      </w:rPr>
      <w:t>2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color w:val="000000"/>
        <w:sz w:val="18"/>
        <w:szCs w:val="18"/>
      </w:rPr>
      <w:t xml:space="preserve"> de </w:t>
    </w: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NUMPAGES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EB3394">
      <w:rPr>
        <w:rFonts w:ascii="Calibri" w:eastAsia="Calibri" w:hAnsi="Calibri" w:cs="Calibri"/>
        <w:noProof/>
        <w:color w:val="000000"/>
        <w:sz w:val="18"/>
        <w:szCs w:val="18"/>
      </w:rPr>
      <w:t>2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A468C" w14:textId="77777777" w:rsidR="005062CC" w:rsidRDefault="005062C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BEE26" w14:textId="77777777" w:rsidR="00341097" w:rsidRDefault="00341097">
      <w:pPr>
        <w:spacing w:line="240" w:lineRule="auto"/>
        <w:ind w:left="0" w:hanging="2"/>
      </w:pPr>
      <w:r>
        <w:separator/>
      </w:r>
    </w:p>
  </w:footnote>
  <w:footnote w:type="continuationSeparator" w:id="0">
    <w:p w14:paraId="72E95358" w14:textId="77777777" w:rsidR="00341097" w:rsidRDefault="0034109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CF6D2" w14:textId="77777777" w:rsidR="005062CC" w:rsidRDefault="005062C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2A7AA" w14:textId="77777777" w:rsidR="00240740" w:rsidRDefault="0024074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</w:rPr>
    </w:pPr>
  </w:p>
  <w:tbl>
    <w:tblPr>
      <w:tblStyle w:val="Tablaconcuadrcula1"/>
      <w:tblW w:w="9496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30"/>
      <w:gridCol w:w="4902"/>
      <w:gridCol w:w="2564"/>
    </w:tblGrid>
    <w:tr w:rsidR="00EB3394" w:rsidRPr="00F94D3C" w14:paraId="47C5CA61" w14:textId="77777777" w:rsidTr="00EB3394">
      <w:trPr>
        <w:trHeight w:val="182"/>
        <w:jc w:val="center"/>
      </w:trPr>
      <w:tc>
        <w:tcPr>
          <w:tcW w:w="2030" w:type="dxa"/>
          <w:vMerge w:val="restart"/>
          <w:vAlign w:val="center"/>
        </w:tcPr>
        <w:p w14:paraId="1360AD58" w14:textId="77777777" w:rsidR="00EB3394" w:rsidRPr="00F94D3C" w:rsidRDefault="00EB3394" w:rsidP="00EB3394">
          <w:pPr>
            <w:tabs>
              <w:tab w:val="center" w:pos="4419"/>
              <w:tab w:val="right" w:pos="8838"/>
            </w:tabs>
            <w:suppressAutoHyphens/>
            <w:ind w:left="0" w:right="-99" w:hanging="2"/>
            <w:jc w:val="center"/>
            <w:rPr>
              <w:rFonts w:ascii="Arial" w:hAnsi="Arial" w:cs="Arial"/>
              <w:lang w:val="es-ES" w:eastAsia="ar-SA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745F3C0" wp14:editId="01A4F607">
                <wp:extent cx="668436" cy="811306"/>
                <wp:effectExtent l="0" t="0" r="0" b="825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DIGER 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566" cy="8236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2" w:type="dxa"/>
          <w:vMerge w:val="restart"/>
          <w:vAlign w:val="center"/>
        </w:tcPr>
        <w:p w14:paraId="7EE6BCAA" w14:textId="544B388B" w:rsidR="00EB3394" w:rsidRDefault="00EB3394" w:rsidP="00EB33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FICHA DE VALORACIÓN DOCUMENTAL</w:t>
          </w:r>
        </w:p>
        <w:p w14:paraId="74E0D2B2" w14:textId="77777777" w:rsidR="00EB3394" w:rsidRPr="00B4146E" w:rsidRDefault="00EB3394" w:rsidP="00EB3394">
          <w:pPr>
            <w:tabs>
              <w:tab w:val="center" w:pos="4419"/>
              <w:tab w:val="right" w:pos="8838"/>
            </w:tabs>
            <w:suppressAutoHyphens/>
            <w:ind w:left="0" w:hanging="2"/>
            <w:contextualSpacing/>
            <w:jc w:val="center"/>
            <w:rPr>
              <w:rFonts w:ascii="Century Gothic" w:hAnsi="Century Gothic" w:cs="Arial"/>
              <w:b/>
              <w:sz w:val="16"/>
              <w:szCs w:val="16"/>
              <w:lang w:val="es-ES" w:eastAsia="ar-SA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Y DISPOSICIÓN FINAL</w:t>
          </w:r>
        </w:p>
      </w:tc>
      <w:tc>
        <w:tcPr>
          <w:tcW w:w="2564" w:type="dxa"/>
        </w:tcPr>
        <w:p w14:paraId="6FFFEA20" w14:textId="7C6949D1" w:rsidR="00EB3394" w:rsidRPr="00EB3394" w:rsidRDefault="00EB3394" w:rsidP="00EB3394">
          <w:pPr>
            <w:tabs>
              <w:tab w:val="center" w:pos="4419"/>
              <w:tab w:val="right" w:pos="8838"/>
            </w:tabs>
            <w:suppressAutoHyphens/>
            <w:ind w:left="0" w:hanging="2"/>
            <w:rPr>
              <w:rFonts w:ascii="Century Gothic" w:hAnsi="Century Gothic" w:cs="Arial"/>
              <w:bCs/>
              <w:sz w:val="18"/>
              <w:szCs w:val="18"/>
              <w:lang w:val="es-ES" w:eastAsia="ar-SA"/>
            </w:rPr>
          </w:pPr>
          <w:r w:rsidRPr="00EB3394">
            <w:rPr>
              <w:rFonts w:ascii="Century Gothic" w:hAnsi="Century Gothic" w:cs="Arial"/>
              <w:bCs/>
              <w:sz w:val="18"/>
              <w:szCs w:val="18"/>
              <w:lang w:val="es-ES" w:eastAsia="ar-SA"/>
            </w:rPr>
            <w:t xml:space="preserve">Código: </w:t>
          </w:r>
          <w:r w:rsidRPr="00EB3394">
            <w:rPr>
              <w:rFonts w:ascii="Century Gothic" w:hAnsi="Century Gothic" w:cs="Arial"/>
              <w:bCs/>
              <w:sz w:val="18"/>
              <w:szCs w:val="18"/>
              <w:lang w:val="es-ES" w:eastAsia="ar-SA"/>
            </w:rPr>
            <w:t xml:space="preserve"> GD-FT-126</w:t>
          </w:r>
        </w:p>
      </w:tc>
    </w:tr>
    <w:tr w:rsidR="00EB3394" w:rsidRPr="00F94D3C" w14:paraId="25874202" w14:textId="77777777" w:rsidTr="00EB3394">
      <w:tblPrEx>
        <w:tblCellMar>
          <w:left w:w="108" w:type="dxa"/>
          <w:right w:w="108" w:type="dxa"/>
        </w:tblCellMar>
      </w:tblPrEx>
      <w:trPr>
        <w:trHeight w:val="213"/>
        <w:jc w:val="center"/>
      </w:trPr>
      <w:tc>
        <w:tcPr>
          <w:tcW w:w="2030" w:type="dxa"/>
          <w:vMerge/>
        </w:tcPr>
        <w:p w14:paraId="09F1D5B7" w14:textId="77777777" w:rsidR="00EB3394" w:rsidRPr="00F94D3C" w:rsidRDefault="00EB3394" w:rsidP="00EB3394">
          <w:pPr>
            <w:tabs>
              <w:tab w:val="center" w:pos="4419"/>
              <w:tab w:val="right" w:pos="8838"/>
            </w:tabs>
            <w:suppressAutoHyphens/>
            <w:ind w:left="0" w:hanging="2"/>
            <w:rPr>
              <w:rFonts w:ascii="Arial" w:hAnsi="Arial" w:cs="Arial"/>
              <w:lang w:val="es-ES" w:eastAsia="ar-SA"/>
            </w:rPr>
          </w:pPr>
        </w:p>
      </w:tc>
      <w:tc>
        <w:tcPr>
          <w:tcW w:w="4902" w:type="dxa"/>
          <w:vMerge/>
        </w:tcPr>
        <w:p w14:paraId="1DA0853B" w14:textId="77777777" w:rsidR="00EB3394" w:rsidRPr="00B4146E" w:rsidRDefault="00EB3394" w:rsidP="00EB3394">
          <w:pPr>
            <w:tabs>
              <w:tab w:val="center" w:pos="4419"/>
              <w:tab w:val="right" w:pos="8838"/>
            </w:tabs>
            <w:suppressAutoHyphens/>
            <w:ind w:left="0" w:hanging="2"/>
            <w:rPr>
              <w:rFonts w:ascii="Century Gothic" w:hAnsi="Century Gothic" w:cs="Arial"/>
              <w:sz w:val="16"/>
              <w:szCs w:val="16"/>
              <w:lang w:val="es-ES" w:eastAsia="ar-SA"/>
            </w:rPr>
          </w:pPr>
        </w:p>
      </w:tc>
      <w:tc>
        <w:tcPr>
          <w:tcW w:w="2564" w:type="dxa"/>
          <w:tcBorders>
            <w:bottom w:val="single" w:sz="4" w:space="0" w:color="auto"/>
          </w:tcBorders>
        </w:tcPr>
        <w:p w14:paraId="3223E14E" w14:textId="6E41DB22" w:rsidR="00EB3394" w:rsidRPr="00EB3394" w:rsidRDefault="00EB3394" w:rsidP="00EB3394">
          <w:pPr>
            <w:tabs>
              <w:tab w:val="center" w:pos="4419"/>
              <w:tab w:val="right" w:pos="8838"/>
            </w:tabs>
            <w:suppressAutoHyphens/>
            <w:ind w:left="0" w:hanging="2"/>
            <w:rPr>
              <w:rFonts w:ascii="Century Gothic" w:hAnsi="Century Gothic" w:cs="Arial"/>
              <w:bCs/>
              <w:sz w:val="18"/>
              <w:szCs w:val="18"/>
              <w:lang w:val="es-ES" w:eastAsia="ar-SA"/>
            </w:rPr>
          </w:pPr>
          <w:r w:rsidRPr="00EB3394">
            <w:rPr>
              <w:rFonts w:ascii="Century Gothic" w:hAnsi="Century Gothic" w:cs="Arial"/>
              <w:bCs/>
              <w:sz w:val="18"/>
              <w:szCs w:val="18"/>
              <w:lang w:val="es-ES" w:eastAsia="ar-SA"/>
            </w:rPr>
            <w:t xml:space="preserve">Versión: </w:t>
          </w:r>
          <w:r w:rsidRPr="00EB3394">
            <w:rPr>
              <w:rFonts w:ascii="Century Gothic" w:hAnsi="Century Gothic" w:cs="Arial"/>
              <w:bCs/>
              <w:sz w:val="18"/>
              <w:szCs w:val="18"/>
              <w:lang w:val="es-ES" w:eastAsia="ar-SA"/>
            </w:rPr>
            <w:t>3</w:t>
          </w:r>
        </w:p>
      </w:tc>
    </w:tr>
    <w:tr w:rsidR="00EB3394" w:rsidRPr="00F94D3C" w14:paraId="1C2E790E" w14:textId="77777777" w:rsidTr="00EB3394">
      <w:tblPrEx>
        <w:tblCellMar>
          <w:left w:w="108" w:type="dxa"/>
          <w:right w:w="108" w:type="dxa"/>
        </w:tblCellMar>
      </w:tblPrEx>
      <w:trPr>
        <w:trHeight w:val="193"/>
        <w:jc w:val="center"/>
      </w:trPr>
      <w:tc>
        <w:tcPr>
          <w:tcW w:w="2030" w:type="dxa"/>
          <w:vMerge/>
        </w:tcPr>
        <w:p w14:paraId="50FC03F1" w14:textId="77777777" w:rsidR="00EB3394" w:rsidRPr="00F94D3C" w:rsidRDefault="00EB3394" w:rsidP="00EB3394">
          <w:pPr>
            <w:tabs>
              <w:tab w:val="center" w:pos="4419"/>
              <w:tab w:val="right" w:pos="8838"/>
            </w:tabs>
            <w:suppressAutoHyphens/>
            <w:ind w:left="0" w:hanging="2"/>
            <w:rPr>
              <w:rFonts w:ascii="Arial" w:hAnsi="Arial" w:cs="Arial"/>
              <w:lang w:val="es-ES" w:eastAsia="ar-SA"/>
            </w:rPr>
          </w:pPr>
        </w:p>
      </w:tc>
      <w:tc>
        <w:tcPr>
          <w:tcW w:w="4902" w:type="dxa"/>
          <w:vMerge/>
        </w:tcPr>
        <w:p w14:paraId="6F301DBF" w14:textId="77777777" w:rsidR="00EB3394" w:rsidRPr="00B4146E" w:rsidRDefault="00EB3394" w:rsidP="00EB3394">
          <w:pPr>
            <w:tabs>
              <w:tab w:val="center" w:pos="4419"/>
              <w:tab w:val="right" w:pos="8838"/>
            </w:tabs>
            <w:suppressAutoHyphens/>
            <w:ind w:left="0" w:hanging="2"/>
            <w:rPr>
              <w:rFonts w:ascii="Century Gothic" w:hAnsi="Century Gothic" w:cs="Arial"/>
              <w:sz w:val="16"/>
              <w:szCs w:val="16"/>
              <w:lang w:val="es-ES" w:eastAsia="ar-SA"/>
            </w:rPr>
          </w:pPr>
        </w:p>
      </w:tc>
      <w:tc>
        <w:tcPr>
          <w:tcW w:w="2564" w:type="dxa"/>
        </w:tcPr>
        <w:p w14:paraId="23F2297D" w14:textId="77777777" w:rsidR="00EB3394" w:rsidRPr="00EB3394" w:rsidRDefault="00EB3394" w:rsidP="00EB3394">
          <w:pPr>
            <w:tabs>
              <w:tab w:val="center" w:pos="4419"/>
              <w:tab w:val="right" w:pos="8838"/>
            </w:tabs>
            <w:suppressAutoHyphens/>
            <w:ind w:left="0" w:hanging="2"/>
            <w:rPr>
              <w:rFonts w:ascii="Century Gothic" w:hAnsi="Century Gothic" w:cs="Arial"/>
              <w:bCs/>
              <w:sz w:val="18"/>
              <w:szCs w:val="18"/>
              <w:lang w:val="es-ES" w:eastAsia="ar-SA"/>
            </w:rPr>
          </w:pPr>
          <w:r w:rsidRPr="00EB3394">
            <w:rPr>
              <w:rFonts w:ascii="Century Gothic" w:eastAsia="Arial" w:hAnsi="Century Gothic" w:cs="Arial"/>
              <w:sz w:val="18"/>
              <w:szCs w:val="18"/>
            </w:rPr>
            <w:t xml:space="preserve">Página:  </w:t>
          </w:r>
          <w:r w:rsidRPr="00EB3394">
            <w:rPr>
              <w:rFonts w:ascii="Century Gothic" w:eastAsia="Arial" w:hAnsi="Century Gothic" w:cs="Arial"/>
              <w:sz w:val="18"/>
              <w:szCs w:val="18"/>
            </w:rPr>
            <w:fldChar w:fldCharType="begin"/>
          </w:r>
          <w:r w:rsidRPr="00EB3394">
            <w:rPr>
              <w:rFonts w:ascii="Century Gothic" w:eastAsia="Arial" w:hAnsi="Century Gothic" w:cs="Arial"/>
              <w:sz w:val="18"/>
              <w:szCs w:val="18"/>
            </w:rPr>
            <w:instrText xml:space="preserve"> PAGE   \* MERGEFORMAT </w:instrText>
          </w:r>
          <w:r w:rsidRPr="00EB3394">
            <w:rPr>
              <w:rFonts w:ascii="Century Gothic" w:eastAsia="Arial" w:hAnsi="Century Gothic" w:cs="Arial"/>
              <w:sz w:val="18"/>
              <w:szCs w:val="18"/>
            </w:rPr>
            <w:fldChar w:fldCharType="separate"/>
          </w:r>
          <w:r>
            <w:rPr>
              <w:rFonts w:ascii="Century Gothic" w:eastAsia="Arial" w:hAnsi="Century Gothic" w:cs="Arial"/>
              <w:noProof/>
              <w:sz w:val="18"/>
              <w:szCs w:val="18"/>
            </w:rPr>
            <w:t>2</w:t>
          </w:r>
          <w:r w:rsidRPr="00EB3394">
            <w:rPr>
              <w:rFonts w:ascii="Century Gothic" w:eastAsia="Arial" w:hAnsi="Century Gothic" w:cs="Arial"/>
              <w:sz w:val="18"/>
              <w:szCs w:val="18"/>
            </w:rPr>
            <w:fldChar w:fldCharType="end"/>
          </w:r>
          <w:r w:rsidRPr="00EB3394">
            <w:rPr>
              <w:rFonts w:ascii="Century Gothic" w:eastAsia="Arial" w:hAnsi="Century Gothic" w:cs="Arial"/>
              <w:sz w:val="18"/>
              <w:szCs w:val="18"/>
            </w:rPr>
            <w:t xml:space="preserve"> </w:t>
          </w:r>
          <w:r w:rsidRPr="00EB3394">
            <w:rPr>
              <w:rFonts w:ascii="Century Gothic" w:eastAsia="Arial" w:hAnsi="Century Gothic" w:cs="Arial"/>
              <w:sz w:val="18"/>
              <w:szCs w:val="18"/>
              <w:lang w:val="es-MX"/>
            </w:rPr>
            <w:t xml:space="preserve">de </w:t>
          </w:r>
          <w:r w:rsidRPr="00EB3394">
            <w:rPr>
              <w:rFonts w:ascii="Century Gothic" w:eastAsia="Arial" w:hAnsi="Century Gothic" w:cs="Arial"/>
              <w:sz w:val="18"/>
              <w:szCs w:val="18"/>
            </w:rPr>
            <w:fldChar w:fldCharType="begin"/>
          </w:r>
          <w:r w:rsidRPr="00EB3394">
            <w:rPr>
              <w:rFonts w:ascii="Century Gothic" w:eastAsia="Arial" w:hAnsi="Century Gothic" w:cs="Arial"/>
              <w:sz w:val="18"/>
              <w:szCs w:val="18"/>
            </w:rPr>
            <w:instrText xml:space="preserve"> NUMPAGES  </w:instrText>
          </w:r>
          <w:r w:rsidRPr="00EB3394">
            <w:rPr>
              <w:rFonts w:ascii="Century Gothic" w:eastAsia="Arial" w:hAnsi="Century Gothic" w:cs="Arial"/>
              <w:sz w:val="18"/>
              <w:szCs w:val="18"/>
            </w:rPr>
            <w:fldChar w:fldCharType="separate"/>
          </w:r>
          <w:r>
            <w:rPr>
              <w:rFonts w:ascii="Century Gothic" w:eastAsia="Arial" w:hAnsi="Century Gothic" w:cs="Arial"/>
              <w:noProof/>
              <w:sz w:val="18"/>
              <w:szCs w:val="18"/>
            </w:rPr>
            <w:t>2</w:t>
          </w:r>
          <w:r w:rsidRPr="00EB3394">
            <w:rPr>
              <w:rFonts w:ascii="Century Gothic" w:eastAsia="Arial" w:hAnsi="Century Gothic" w:cs="Arial"/>
              <w:sz w:val="18"/>
              <w:szCs w:val="18"/>
            </w:rPr>
            <w:fldChar w:fldCharType="end"/>
          </w:r>
        </w:p>
      </w:tc>
    </w:tr>
    <w:tr w:rsidR="00EB3394" w:rsidRPr="00F94D3C" w14:paraId="5368670B" w14:textId="77777777" w:rsidTr="00EB3394">
      <w:tblPrEx>
        <w:tblCellMar>
          <w:left w:w="108" w:type="dxa"/>
          <w:right w:w="108" w:type="dxa"/>
        </w:tblCellMar>
      </w:tblPrEx>
      <w:trPr>
        <w:trHeight w:val="359"/>
        <w:jc w:val="center"/>
      </w:trPr>
      <w:tc>
        <w:tcPr>
          <w:tcW w:w="2030" w:type="dxa"/>
          <w:vMerge/>
        </w:tcPr>
        <w:p w14:paraId="3DE6BCFE" w14:textId="77777777" w:rsidR="00EB3394" w:rsidRPr="00F94D3C" w:rsidRDefault="00EB3394" w:rsidP="00EB3394">
          <w:pPr>
            <w:tabs>
              <w:tab w:val="center" w:pos="4419"/>
              <w:tab w:val="right" w:pos="8838"/>
            </w:tabs>
            <w:suppressAutoHyphens/>
            <w:ind w:left="0" w:hanging="2"/>
            <w:rPr>
              <w:rFonts w:ascii="Arial" w:hAnsi="Arial" w:cs="Arial"/>
              <w:lang w:val="es-ES" w:eastAsia="ar-SA"/>
            </w:rPr>
          </w:pPr>
        </w:p>
      </w:tc>
      <w:tc>
        <w:tcPr>
          <w:tcW w:w="4902" w:type="dxa"/>
          <w:vMerge/>
        </w:tcPr>
        <w:p w14:paraId="57ED2ADF" w14:textId="77777777" w:rsidR="00EB3394" w:rsidRPr="00B4146E" w:rsidRDefault="00EB3394" w:rsidP="00EB3394">
          <w:pPr>
            <w:tabs>
              <w:tab w:val="center" w:pos="4419"/>
              <w:tab w:val="right" w:pos="8838"/>
            </w:tabs>
            <w:suppressAutoHyphens/>
            <w:ind w:left="0" w:hanging="2"/>
            <w:rPr>
              <w:rFonts w:ascii="Century Gothic" w:hAnsi="Century Gothic" w:cs="Arial"/>
              <w:sz w:val="16"/>
              <w:szCs w:val="16"/>
              <w:lang w:val="es-ES" w:eastAsia="ar-SA"/>
            </w:rPr>
          </w:pPr>
        </w:p>
      </w:tc>
      <w:tc>
        <w:tcPr>
          <w:tcW w:w="2564" w:type="dxa"/>
          <w:tcBorders>
            <w:bottom w:val="single" w:sz="4" w:space="0" w:color="auto"/>
          </w:tcBorders>
        </w:tcPr>
        <w:p w14:paraId="40929B9B" w14:textId="1CE761FB" w:rsidR="00EB3394" w:rsidRPr="00EB3394" w:rsidRDefault="00EB3394" w:rsidP="00EB3394">
          <w:pPr>
            <w:tabs>
              <w:tab w:val="center" w:pos="4419"/>
              <w:tab w:val="right" w:pos="8838"/>
            </w:tabs>
            <w:suppressAutoHyphens/>
            <w:ind w:left="0" w:hanging="2"/>
            <w:contextualSpacing/>
            <w:rPr>
              <w:rFonts w:ascii="Century Gothic" w:hAnsi="Century Gothic" w:cs="Arial"/>
              <w:bCs/>
              <w:sz w:val="18"/>
              <w:szCs w:val="18"/>
              <w:lang w:val="es-ES" w:eastAsia="ar-SA"/>
            </w:rPr>
          </w:pPr>
          <w:r w:rsidRPr="00EB3394">
            <w:rPr>
              <w:rFonts w:ascii="Century Gothic" w:hAnsi="Century Gothic" w:cs="Arial"/>
              <w:bCs/>
              <w:sz w:val="18"/>
              <w:szCs w:val="18"/>
              <w:lang w:val="es-ES" w:eastAsia="ar-SA"/>
            </w:rPr>
            <w:t>Vigente desde:</w:t>
          </w:r>
          <w:r>
            <w:rPr>
              <w:rFonts w:ascii="Century Gothic" w:hAnsi="Century Gothic" w:cs="Arial"/>
              <w:bCs/>
              <w:sz w:val="18"/>
              <w:szCs w:val="18"/>
              <w:lang w:val="es-ES" w:eastAsia="ar-SA"/>
            </w:rPr>
            <w:t>05/02/2024</w:t>
          </w:r>
        </w:p>
      </w:tc>
    </w:tr>
  </w:tbl>
  <w:p w14:paraId="03FB4E4F" w14:textId="77777777" w:rsidR="00240740" w:rsidRDefault="002407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00048" w14:textId="77777777" w:rsidR="005062CC" w:rsidRDefault="005062CC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B39F3"/>
    <w:multiLevelType w:val="multilevel"/>
    <w:tmpl w:val="B23C4D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2CC51DB"/>
    <w:multiLevelType w:val="multilevel"/>
    <w:tmpl w:val="E708E52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40"/>
    <w:rsid w:val="00240740"/>
    <w:rsid w:val="002D0814"/>
    <w:rsid w:val="00341097"/>
    <w:rsid w:val="004D2335"/>
    <w:rsid w:val="005062CC"/>
    <w:rsid w:val="00651EB9"/>
    <w:rsid w:val="0075451B"/>
    <w:rsid w:val="007C706E"/>
    <w:rsid w:val="00892F91"/>
    <w:rsid w:val="00A270EB"/>
    <w:rsid w:val="00B7175A"/>
    <w:rsid w:val="00C47409"/>
    <w:rsid w:val="00C96DCA"/>
    <w:rsid w:val="00EB3394"/>
    <w:rsid w:val="00F539A0"/>
    <w:rsid w:val="00F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9F01B53"/>
  <w15:docId w15:val="{F6ED9BD2-F6B7-414E-9782-656589C0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Listaconnmeros"/>
    <w:next w:val="Lista"/>
    <w:uiPriority w:val="9"/>
    <w:qFormat/>
    <w:pPr>
      <w:keepNext/>
      <w:numPr>
        <w:numId w:val="2"/>
      </w:numPr>
      <w:ind w:hanging="360"/>
    </w:pPr>
    <w:rPr>
      <w:rFonts w:ascii="Calibri" w:hAnsi="Calibri" w:cs="Arial"/>
      <w:b/>
      <w:bCs/>
      <w:color w:val="000000"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both"/>
      <w:outlineLvl w:val="4"/>
    </w:pPr>
    <w:rPr>
      <w:b/>
      <w:bCs/>
      <w:sz w:val="12"/>
      <w:szCs w:val="1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Tahoma" w:hAnsi="Tahoma" w:cs="Tahom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Wingdings" w:hAnsi="Wingdings" w:cs="Wingdings"/>
      <w:b w:val="0"/>
      <w:bCs w:val="0"/>
      <w:i w:val="0"/>
      <w:iCs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stilo61">
    <w:name w:val="estilo61"/>
    <w:rPr>
      <w:b/>
      <w:bCs/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customStyle="1" w:styleId="TextoindependienteCar">
    <w:name w:val="Texto independiente Car"/>
    <w:rPr>
      <w:rFonts w:ascii="Arial" w:hAnsi="Arial" w:cs="Arial"/>
      <w:w w:val="100"/>
      <w:position w:val="-1"/>
      <w:effect w:val="none"/>
      <w:vertAlign w:val="baseline"/>
      <w:cs w:val="0"/>
      <w:em w:val="none"/>
      <w:lang w:val="es-MX"/>
    </w:rPr>
  </w:style>
  <w:style w:type="character" w:customStyle="1" w:styleId="Ttulo5Car">
    <w:name w:val="Título 5 Car"/>
    <w:rPr>
      <w:b/>
      <w:bCs/>
      <w:w w:val="100"/>
      <w:position w:val="-1"/>
      <w:sz w:val="12"/>
      <w:szCs w:val="12"/>
      <w:effect w:val="none"/>
      <w:vertAlign w:val="baseline"/>
      <w:cs w:val="0"/>
      <w:em w:val="none"/>
      <w:lang w:val="es-ES"/>
    </w:rPr>
  </w:style>
  <w:style w:type="paragraph" w:customStyle="1" w:styleId="Encabezado2">
    <w:name w:val="Encabezado2"/>
    <w:basedOn w:val="Encabezado1"/>
    <w:next w:val="Textoindependiente"/>
    <w:pPr>
      <w:jc w:val="center"/>
    </w:pPr>
    <w:rPr>
      <w:b/>
      <w:bCs/>
      <w:sz w:val="56"/>
      <w:szCs w:val="56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lang w:val="es-MX"/>
    </w:rPr>
  </w:style>
  <w:style w:type="paragraph" w:styleId="Lista">
    <w:name w:val="List"/>
    <w:basedOn w:val="Textoindependiente"/>
    <w:rPr>
      <w:rFonts w:cs="Mangal"/>
    </w:rPr>
  </w:style>
  <w:style w:type="paragraph" w:customStyle="1" w:styleId="DescripcinEpgrafe">
    <w:name w:val="Descripción;Epígrafe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Piedefoto">
    <w:name w:val="Pie de foto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stilo4">
    <w:name w:val="estilo4"/>
    <w:basedOn w:val="Normal"/>
    <w:pPr>
      <w:spacing w:before="100" w:after="100"/>
    </w:pPr>
    <w:rPr>
      <w:color w:val="000000"/>
      <w:sz w:val="24"/>
      <w:szCs w:val="24"/>
    </w:rPr>
  </w:style>
  <w:style w:type="paragraph" w:customStyle="1" w:styleId="estilo5">
    <w:name w:val="estilo5"/>
    <w:basedOn w:val="Normal"/>
    <w:pPr>
      <w:spacing w:before="100" w:after="100"/>
    </w:pPr>
    <w:rPr>
      <w:sz w:val="24"/>
      <w:szCs w:val="24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styleId="Cita">
    <w:name w:val="Quote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val="es-ES" w:eastAsia="zh-C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s-CO"/>
    </w:rPr>
  </w:style>
  <w:style w:type="paragraph" w:styleId="Prrafodelista">
    <w:name w:val="List Paragraph"/>
    <w:basedOn w:val="Normal"/>
    <w:pPr>
      <w:suppressAutoHyphens/>
      <w:spacing w:after="240" w:line="240" w:lineRule="atLeast"/>
      <w:ind w:left="720"/>
      <w:contextualSpacing/>
    </w:pPr>
    <w:rPr>
      <w:rFonts w:ascii="Arial" w:hAnsi="Arial"/>
      <w:noProof/>
      <w:color w:val="000000"/>
      <w:sz w:val="21"/>
      <w:szCs w:val="21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blue">
    <w:name w:val="blue"/>
    <w:basedOn w:val="Normal"/>
    <w:pPr>
      <w:suppressAutoHyphens/>
      <w:spacing w:before="100" w:beforeAutospacing="1" w:after="100" w:afterAutospacing="1"/>
    </w:pPr>
    <w:rPr>
      <w:sz w:val="24"/>
      <w:szCs w:val="24"/>
    </w:rPr>
  </w:style>
  <w:style w:type="paragraph" w:customStyle="1" w:styleId="TtulodeTDC1">
    <w:name w:val="Título de TDC1"/>
    <w:basedOn w:val="Ttulo1"/>
    <w:next w:val="Normal"/>
    <w:qFormat/>
    <w:pPr>
      <w:keepLines/>
      <w:suppressAutoHyphens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  <w:lang w:val="es-CO"/>
    </w:rPr>
  </w:style>
  <w:style w:type="character" w:customStyle="1" w:styleId="ndiceCar">
    <w:name w:val="Índice Car"/>
    <w:rPr>
      <w:w w:val="100"/>
      <w:position w:val="-1"/>
      <w:effect w:val="none"/>
      <w:vertAlign w:val="baseline"/>
      <w:cs w:val="0"/>
      <w:em w:val="none"/>
      <w:lang w:val="es-ES" w:eastAsia="zh-CN"/>
    </w:rPr>
  </w:style>
  <w:style w:type="character" w:customStyle="1" w:styleId="Ttulo1Car">
    <w:name w:val="Título 1 Car"/>
    <w:rPr>
      <w:rFonts w:ascii="Calibri" w:hAnsi="Calibri" w:cs="Arial"/>
      <w:b/>
      <w:bCs/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es-ES" w:eastAsia="zh-CN"/>
    </w:rPr>
  </w:style>
  <w:style w:type="paragraph" w:styleId="TDC1">
    <w:name w:val="toc 1"/>
    <w:basedOn w:val="Normal"/>
    <w:next w:val="Normal"/>
    <w:qFormat/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dice1">
    <w:name w:val="index 1"/>
    <w:basedOn w:val="Normal"/>
    <w:next w:val="Normal"/>
    <w:qFormat/>
    <w:pPr>
      <w:ind w:left="200" w:hanging="200"/>
    </w:pPr>
  </w:style>
  <w:style w:type="paragraph" w:styleId="Ttulodendice">
    <w:name w:val="index heading"/>
    <w:basedOn w:val="Normal"/>
    <w:next w:val="ndice1"/>
    <w:qFormat/>
    <w:rPr>
      <w:rFonts w:ascii="Calibri Light" w:hAnsi="Calibri Light"/>
      <w:b/>
      <w:bCs/>
    </w:rPr>
  </w:style>
  <w:style w:type="paragraph" w:styleId="Listaconnmeros">
    <w:name w:val="List Number"/>
    <w:basedOn w:val="Normal"/>
    <w:qFormat/>
    <w:pPr>
      <w:tabs>
        <w:tab w:val="num" w:pos="720"/>
      </w:tabs>
      <w:contextualSpacing/>
    </w:pPr>
  </w:style>
  <w:style w:type="paragraph" w:styleId="Textocomentario">
    <w:name w:val="annotation text"/>
    <w:basedOn w:val="Normal"/>
    <w:qFormat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ES" w:eastAsia="zh-CN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 w:eastAsia="zh-CN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EB3394"/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15y5InmH8f6FuUfkR2+bFLDNEQ==">AMUW2mXiIXmjmVJo91/KNoVBJ7nPjFZPlHWlfFzCa8IhaqMcYqBVNC9mnwkUn6bXPd2OzdIxu/KD8cmQ4ilN+oFCYUXgfW21U32B9OKWfQBdt0Hm3KOL8PQ=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Viviana Alejandra Galeano</cp:lastModifiedBy>
  <cp:revision>6</cp:revision>
  <dcterms:created xsi:type="dcterms:W3CDTF">2024-02-02T16:28:00Z</dcterms:created>
  <dcterms:modified xsi:type="dcterms:W3CDTF">2024-02-05T16:06:00Z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