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D7D59" w14:textId="77777777" w:rsidR="00DA60F8" w:rsidRPr="00FB00A3" w:rsidRDefault="00DA60F8" w:rsidP="009C462B">
      <w:pPr>
        <w:rPr>
          <w:rFonts w:ascii="Arial" w:hAnsi="Arial" w:cs="Arial"/>
          <w:b/>
          <w:sz w:val="20"/>
          <w:szCs w:val="20"/>
        </w:rPr>
      </w:pPr>
    </w:p>
    <w:p w14:paraId="1CFE87DD" w14:textId="77777777" w:rsidR="00DA60F8" w:rsidRPr="00FB00A3" w:rsidRDefault="00DA60F8" w:rsidP="009C462B">
      <w:pPr>
        <w:rPr>
          <w:rFonts w:ascii="Arial" w:hAnsi="Arial" w:cs="Arial"/>
          <w:b/>
          <w:sz w:val="20"/>
          <w:szCs w:val="20"/>
        </w:rPr>
      </w:pPr>
    </w:p>
    <w:p w14:paraId="6BAEFC87" w14:textId="77777777" w:rsidR="00DA60F8" w:rsidRPr="00FB00A3" w:rsidRDefault="00DA60F8" w:rsidP="009C462B">
      <w:pPr>
        <w:rPr>
          <w:rFonts w:ascii="Arial" w:hAnsi="Arial" w:cs="Arial"/>
          <w:b/>
          <w:sz w:val="20"/>
          <w:szCs w:val="20"/>
        </w:rPr>
      </w:pPr>
    </w:p>
    <w:p w14:paraId="331ABFAE" w14:textId="77777777" w:rsidR="00DA60F8" w:rsidRPr="00FB00A3" w:rsidRDefault="00DA60F8" w:rsidP="009C462B">
      <w:pPr>
        <w:rPr>
          <w:rFonts w:ascii="Arial" w:hAnsi="Arial" w:cs="Arial"/>
          <w:b/>
          <w:sz w:val="20"/>
          <w:szCs w:val="20"/>
        </w:rPr>
      </w:pPr>
    </w:p>
    <w:p w14:paraId="7DE2C9DF" w14:textId="77777777" w:rsidR="009C462B" w:rsidRPr="00FB00A3" w:rsidRDefault="009C462B" w:rsidP="00075156">
      <w:pPr>
        <w:rPr>
          <w:rFonts w:ascii="Arial" w:hAnsi="Arial" w:cs="Arial"/>
          <w:b/>
          <w:sz w:val="20"/>
          <w:szCs w:val="20"/>
        </w:rPr>
      </w:pPr>
    </w:p>
    <w:p w14:paraId="00677BAF" w14:textId="77777777" w:rsidR="009C462B" w:rsidRPr="00FB00A3" w:rsidRDefault="009C462B" w:rsidP="009C462B">
      <w:pPr>
        <w:rPr>
          <w:rFonts w:ascii="Arial" w:hAnsi="Arial" w:cs="Arial"/>
          <w:b/>
          <w:sz w:val="20"/>
          <w:szCs w:val="20"/>
        </w:rPr>
      </w:pPr>
    </w:p>
    <w:p w14:paraId="1D008BDE" w14:textId="77777777" w:rsidR="009C462B" w:rsidRPr="00FB00A3" w:rsidRDefault="009C462B" w:rsidP="009C462B">
      <w:pPr>
        <w:rPr>
          <w:rFonts w:ascii="Arial" w:hAnsi="Arial" w:cs="Arial"/>
          <w:b/>
          <w:sz w:val="20"/>
          <w:szCs w:val="20"/>
        </w:rPr>
      </w:pPr>
    </w:p>
    <w:p w14:paraId="39028C55" w14:textId="77777777" w:rsidR="009C462B" w:rsidRPr="00FB00A3" w:rsidRDefault="009C462B" w:rsidP="009C462B">
      <w:pPr>
        <w:rPr>
          <w:rFonts w:ascii="Arial" w:hAnsi="Arial" w:cs="Arial"/>
          <w:b/>
          <w:sz w:val="20"/>
          <w:szCs w:val="20"/>
        </w:rPr>
      </w:pPr>
    </w:p>
    <w:p w14:paraId="31CE6216" w14:textId="77777777" w:rsidR="006C4BDE" w:rsidRPr="00FB00A3" w:rsidRDefault="006C4BDE" w:rsidP="009C462B">
      <w:pPr>
        <w:rPr>
          <w:rFonts w:ascii="Arial" w:hAnsi="Arial" w:cs="Arial"/>
          <w:b/>
          <w:sz w:val="20"/>
          <w:szCs w:val="20"/>
        </w:rPr>
      </w:pPr>
    </w:p>
    <w:p w14:paraId="32332DF8" w14:textId="77777777" w:rsidR="00652FA3" w:rsidRPr="00FB00A3" w:rsidRDefault="00652FA3" w:rsidP="009C462B">
      <w:pPr>
        <w:rPr>
          <w:rFonts w:ascii="Arial" w:hAnsi="Arial" w:cs="Arial"/>
          <w:b/>
          <w:sz w:val="20"/>
          <w:szCs w:val="20"/>
        </w:rPr>
      </w:pPr>
    </w:p>
    <w:p w14:paraId="75F3F326" w14:textId="77777777" w:rsidR="00B72FBA" w:rsidRPr="00400972" w:rsidRDefault="00B72FBA" w:rsidP="009C462B">
      <w:pPr>
        <w:rPr>
          <w:rFonts w:ascii="Arial" w:hAnsi="Arial" w:cs="Arial"/>
          <w:b/>
          <w:sz w:val="20"/>
          <w:szCs w:val="20"/>
        </w:rPr>
      </w:pPr>
    </w:p>
    <w:p w14:paraId="69D6A39D" w14:textId="77777777" w:rsidR="009C462B" w:rsidRPr="00FB00A3" w:rsidRDefault="004839F9" w:rsidP="009C462B">
      <w:pPr>
        <w:rPr>
          <w:rFonts w:ascii="Arial" w:hAnsi="Arial" w:cs="Arial"/>
          <w:b/>
          <w:sz w:val="20"/>
          <w:szCs w:val="20"/>
        </w:rPr>
      </w:pPr>
      <w:r w:rsidRPr="00FB00A3">
        <w:rPr>
          <w:rFonts w:ascii="Arial" w:hAnsi="Arial" w:cs="Arial"/>
          <w:b/>
          <w:sz w:val="20"/>
          <w:szCs w:val="20"/>
        </w:rPr>
        <w:t>DEPENDENCIA</w:t>
      </w:r>
    </w:p>
    <w:p w14:paraId="6A4FAC2D" w14:textId="77777777" w:rsidR="006C4BDE" w:rsidRPr="00FB00A3" w:rsidRDefault="006C4BDE" w:rsidP="006C4BDE">
      <w:pPr>
        <w:rPr>
          <w:rFonts w:ascii="Arial" w:hAnsi="Arial" w:cs="Arial"/>
          <w:sz w:val="20"/>
          <w:szCs w:val="20"/>
        </w:rPr>
      </w:pPr>
      <w:r w:rsidRPr="00FB00A3">
        <w:rPr>
          <w:rFonts w:ascii="Arial" w:hAnsi="Arial" w:cs="Arial"/>
          <w:sz w:val="20"/>
          <w:szCs w:val="20"/>
        </w:rPr>
        <w:t xml:space="preserve">Subdirección para Manejo de Emergencias y Desastres </w:t>
      </w:r>
      <w:bookmarkStart w:id="0" w:name="_GoBack"/>
      <w:bookmarkEnd w:id="0"/>
    </w:p>
    <w:p w14:paraId="0CB14E89" w14:textId="77777777" w:rsidR="00351F5B" w:rsidRDefault="00351F5B" w:rsidP="009C462B">
      <w:pPr>
        <w:rPr>
          <w:rFonts w:ascii="Arial" w:hAnsi="Arial" w:cs="Arial"/>
          <w:b/>
          <w:sz w:val="20"/>
          <w:szCs w:val="20"/>
        </w:rPr>
      </w:pPr>
    </w:p>
    <w:p w14:paraId="7E1D441D" w14:textId="77777777" w:rsidR="009C462B" w:rsidRPr="00FB00A3" w:rsidRDefault="004839F9" w:rsidP="009C462B">
      <w:pPr>
        <w:rPr>
          <w:rFonts w:ascii="Arial" w:hAnsi="Arial" w:cs="Arial"/>
          <w:b/>
          <w:sz w:val="20"/>
          <w:szCs w:val="20"/>
        </w:rPr>
      </w:pPr>
      <w:r w:rsidRPr="00FB00A3">
        <w:rPr>
          <w:rFonts w:ascii="Arial" w:hAnsi="Arial" w:cs="Arial"/>
          <w:b/>
          <w:sz w:val="20"/>
          <w:szCs w:val="20"/>
        </w:rPr>
        <w:t>PROCESO</w:t>
      </w:r>
    </w:p>
    <w:p w14:paraId="43CB19ED" w14:textId="77777777" w:rsidR="006C4BDE" w:rsidRPr="00FB00A3" w:rsidRDefault="006C4BDE" w:rsidP="006C4BDE">
      <w:pPr>
        <w:rPr>
          <w:rFonts w:ascii="Arial" w:hAnsi="Arial" w:cs="Arial"/>
          <w:sz w:val="20"/>
          <w:szCs w:val="20"/>
        </w:rPr>
      </w:pPr>
      <w:r w:rsidRPr="00FB00A3">
        <w:rPr>
          <w:rFonts w:ascii="Arial" w:hAnsi="Arial" w:cs="Arial"/>
          <w:sz w:val="20"/>
          <w:szCs w:val="20"/>
        </w:rPr>
        <w:t>Gestión del Manejo de Emergencias</w:t>
      </w:r>
    </w:p>
    <w:p w14:paraId="73020337" w14:textId="77777777" w:rsidR="00351F5B" w:rsidRDefault="00351F5B" w:rsidP="00C06383">
      <w:pPr>
        <w:jc w:val="both"/>
        <w:rPr>
          <w:rFonts w:ascii="Arial" w:hAnsi="Arial" w:cs="Arial"/>
          <w:b/>
          <w:sz w:val="20"/>
          <w:szCs w:val="20"/>
        </w:rPr>
      </w:pPr>
    </w:p>
    <w:p w14:paraId="7B17C2E4" w14:textId="77777777" w:rsidR="009C462B" w:rsidRPr="00FB00A3" w:rsidRDefault="004839F9" w:rsidP="00C06383">
      <w:pPr>
        <w:jc w:val="both"/>
        <w:rPr>
          <w:rFonts w:ascii="Arial" w:hAnsi="Arial" w:cs="Arial"/>
          <w:b/>
          <w:sz w:val="20"/>
          <w:szCs w:val="20"/>
        </w:rPr>
      </w:pPr>
      <w:r w:rsidRPr="00FB00A3">
        <w:rPr>
          <w:rFonts w:ascii="Arial" w:hAnsi="Arial" w:cs="Arial"/>
          <w:b/>
          <w:sz w:val="20"/>
          <w:szCs w:val="20"/>
        </w:rPr>
        <w:t>OBJETIVO</w:t>
      </w:r>
    </w:p>
    <w:p w14:paraId="53369045" w14:textId="7A36A1BC" w:rsidR="00652FA3" w:rsidRPr="00FB00A3" w:rsidRDefault="00652FA3" w:rsidP="000B42CD">
      <w:pPr>
        <w:jc w:val="both"/>
        <w:rPr>
          <w:rFonts w:ascii="Arial" w:hAnsi="Arial" w:cs="Arial"/>
          <w:sz w:val="20"/>
          <w:szCs w:val="20"/>
        </w:rPr>
      </w:pPr>
      <w:r w:rsidRPr="00FB00A3">
        <w:rPr>
          <w:rFonts w:ascii="Arial" w:hAnsi="Arial" w:cs="Arial"/>
          <w:sz w:val="20"/>
          <w:szCs w:val="20"/>
        </w:rPr>
        <w:t>Establecer el procedimiento para el desarrollo de actividades de retiro controlado de elementos en riesgo</w:t>
      </w:r>
      <w:r w:rsidR="00351F5B">
        <w:rPr>
          <w:rFonts w:ascii="Arial" w:hAnsi="Arial" w:cs="Arial"/>
          <w:sz w:val="20"/>
          <w:szCs w:val="20"/>
        </w:rPr>
        <w:t xml:space="preserve"> </w:t>
      </w:r>
      <w:r w:rsidR="00515386" w:rsidRPr="00FB00A3">
        <w:rPr>
          <w:rFonts w:ascii="Arial" w:hAnsi="Arial" w:cs="Arial"/>
          <w:color w:val="000000" w:themeColor="text1"/>
          <w:sz w:val="20"/>
          <w:szCs w:val="20"/>
        </w:rPr>
        <w:t>de forma segura</w:t>
      </w:r>
      <w:r w:rsidR="00DA60F8" w:rsidRPr="00FB00A3">
        <w:rPr>
          <w:rFonts w:ascii="Arial" w:hAnsi="Arial" w:cs="Arial"/>
          <w:color w:val="000000" w:themeColor="text1"/>
          <w:sz w:val="20"/>
          <w:szCs w:val="20"/>
        </w:rPr>
        <w:t>,</w:t>
      </w:r>
      <w:r w:rsidR="00515386" w:rsidRPr="00FB00A3">
        <w:rPr>
          <w:rFonts w:ascii="Arial" w:hAnsi="Arial" w:cs="Arial"/>
          <w:color w:val="000000" w:themeColor="text1"/>
          <w:sz w:val="20"/>
          <w:szCs w:val="20"/>
        </w:rPr>
        <w:t xml:space="preserve"> </w:t>
      </w:r>
      <w:r w:rsidR="00B90944" w:rsidRPr="00FB00A3">
        <w:rPr>
          <w:rFonts w:ascii="Arial" w:hAnsi="Arial" w:cs="Arial"/>
          <w:color w:val="000000" w:themeColor="text1"/>
          <w:sz w:val="20"/>
          <w:szCs w:val="20"/>
        </w:rPr>
        <w:t>tanto para los ejecutores como para las personas y elementos existentes en su entorno.</w:t>
      </w:r>
    </w:p>
    <w:p w14:paraId="6B3A2138" w14:textId="77777777" w:rsidR="006C4BDE" w:rsidRPr="00FB00A3" w:rsidRDefault="006C4BDE" w:rsidP="006D4527">
      <w:pPr>
        <w:jc w:val="both"/>
        <w:rPr>
          <w:rFonts w:ascii="Arial" w:hAnsi="Arial" w:cs="Arial"/>
          <w:b/>
          <w:sz w:val="20"/>
          <w:szCs w:val="20"/>
        </w:rPr>
      </w:pPr>
    </w:p>
    <w:p w14:paraId="301942C0" w14:textId="77777777" w:rsidR="009C462B" w:rsidRPr="00FB00A3" w:rsidRDefault="004839F9" w:rsidP="006D4527">
      <w:pPr>
        <w:jc w:val="both"/>
        <w:rPr>
          <w:rFonts w:ascii="Arial" w:hAnsi="Arial" w:cs="Arial"/>
          <w:b/>
          <w:sz w:val="20"/>
          <w:szCs w:val="20"/>
        </w:rPr>
      </w:pPr>
      <w:r w:rsidRPr="00FB00A3">
        <w:rPr>
          <w:rFonts w:ascii="Arial" w:hAnsi="Arial" w:cs="Arial"/>
          <w:b/>
          <w:sz w:val="20"/>
          <w:szCs w:val="20"/>
        </w:rPr>
        <w:t>ALCANCE</w:t>
      </w:r>
    </w:p>
    <w:p w14:paraId="54229EAF" w14:textId="5FB87C73" w:rsidR="006C4BDE" w:rsidRPr="00FB00A3" w:rsidRDefault="006C4BDE" w:rsidP="00C06383">
      <w:pPr>
        <w:jc w:val="both"/>
        <w:rPr>
          <w:rFonts w:ascii="Arial" w:hAnsi="Arial" w:cs="Arial"/>
          <w:sz w:val="20"/>
          <w:szCs w:val="20"/>
        </w:rPr>
      </w:pPr>
      <w:r w:rsidRPr="00FB00A3">
        <w:rPr>
          <w:rFonts w:ascii="Arial" w:hAnsi="Arial" w:cs="Arial"/>
          <w:sz w:val="20"/>
          <w:szCs w:val="20"/>
        </w:rPr>
        <w:t>Este procedimiento aplica para todos los servidores públicos (funcionarios o contratistas) del IDIGER,</w:t>
      </w:r>
      <w:r w:rsidR="00351F5B">
        <w:rPr>
          <w:rFonts w:ascii="Arial" w:hAnsi="Arial" w:cs="Arial"/>
          <w:sz w:val="20"/>
          <w:szCs w:val="20"/>
        </w:rPr>
        <w:t xml:space="preserve"> que dentro de sus funciones u obligaciones se contemple esta actividad,</w:t>
      </w:r>
      <w:r w:rsidRPr="00FB00A3">
        <w:rPr>
          <w:rFonts w:ascii="Arial" w:hAnsi="Arial" w:cs="Arial"/>
          <w:sz w:val="20"/>
          <w:szCs w:val="20"/>
        </w:rPr>
        <w:t xml:space="preserve"> </w:t>
      </w:r>
      <w:r w:rsidR="00075156" w:rsidRPr="00FB00A3">
        <w:rPr>
          <w:rFonts w:ascii="Arial" w:hAnsi="Arial" w:cs="Arial"/>
          <w:sz w:val="20"/>
          <w:szCs w:val="20"/>
        </w:rPr>
        <w:t xml:space="preserve">desde el momento en que se les asigna una actividad de </w:t>
      </w:r>
      <w:r w:rsidR="00B90944" w:rsidRPr="00FB00A3">
        <w:rPr>
          <w:rFonts w:ascii="Arial" w:hAnsi="Arial" w:cs="Arial"/>
          <w:sz w:val="20"/>
          <w:szCs w:val="20"/>
        </w:rPr>
        <w:t>retiro controlado de elementos en riesgo</w:t>
      </w:r>
      <w:r w:rsidR="00075156" w:rsidRPr="00FB00A3">
        <w:rPr>
          <w:rFonts w:ascii="Arial" w:hAnsi="Arial" w:cs="Arial"/>
          <w:sz w:val="20"/>
          <w:szCs w:val="20"/>
        </w:rPr>
        <w:t xml:space="preserve"> hasta su </w:t>
      </w:r>
      <w:r w:rsidR="00B90944" w:rsidRPr="00FB00A3">
        <w:rPr>
          <w:rFonts w:ascii="Arial" w:hAnsi="Arial" w:cs="Arial"/>
          <w:sz w:val="20"/>
          <w:szCs w:val="20"/>
        </w:rPr>
        <w:t>retiro completo</w:t>
      </w:r>
      <w:r w:rsidR="00075156" w:rsidRPr="00FB00A3">
        <w:rPr>
          <w:rFonts w:ascii="Arial" w:hAnsi="Arial" w:cs="Arial"/>
          <w:sz w:val="20"/>
          <w:szCs w:val="20"/>
        </w:rPr>
        <w:t xml:space="preserve">. </w:t>
      </w:r>
    </w:p>
    <w:p w14:paraId="4F2E7EBC" w14:textId="77777777" w:rsidR="009C462B" w:rsidRPr="00FB00A3" w:rsidRDefault="009C462B" w:rsidP="00C06383">
      <w:pPr>
        <w:jc w:val="both"/>
        <w:rPr>
          <w:rFonts w:ascii="Arial" w:hAnsi="Arial" w:cs="Arial"/>
          <w:sz w:val="20"/>
          <w:szCs w:val="20"/>
        </w:rPr>
      </w:pPr>
      <w:r w:rsidRPr="00FB00A3">
        <w:rPr>
          <w:rFonts w:ascii="Arial" w:hAnsi="Arial" w:cs="Arial"/>
          <w:sz w:val="20"/>
          <w:szCs w:val="20"/>
        </w:rPr>
        <w:br w:type="page"/>
      </w:r>
    </w:p>
    <w:p w14:paraId="45C0BFFF" w14:textId="77777777" w:rsidR="009C462B" w:rsidRPr="00FB00A3" w:rsidRDefault="004839F9" w:rsidP="004839F9">
      <w:pPr>
        <w:pStyle w:val="Prrafodelista"/>
        <w:numPr>
          <w:ilvl w:val="0"/>
          <w:numId w:val="1"/>
        </w:numPr>
        <w:spacing w:after="0"/>
        <w:jc w:val="center"/>
        <w:rPr>
          <w:rFonts w:ascii="Arial" w:hAnsi="Arial" w:cs="Arial"/>
          <w:b/>
          <w:sz w:val="20"/>
          <w:szCs w:val="20"/>
        </w:rPr>
      </w:pPr>
      <w:r w:rsidRPr="00FB00A3">
        <w:rPr>
          <w:rFonts w:ascii="Arial" w:hAnsi="Arial" w:cs="Arial"/>
          <w:b/>
          <w:sz w:val="20"/>
          <w:szCs w:val="20"/>
        </w:rPr>
        <w:lastRenderedPageBreak/>
        <w:t>POLÍTICAS DE OPERACIÓN</w:t>
      </w:r>
    </w:p>
    <w:p w14:paraId="0E928157" w14:textId="77777777" w:rsidR="004839F9" w:rsidRPr="00400972" w:rsidRDefault="004839F9" w:rsidP="004839F9">
      <w:pPr>
        <w:spacing w:after="0"/>
        <w:rPr>
          <w:rFonts w:ascii="Arial" w:hAnsi="Arial" w:cs="Arial"/>
          <w:b/>
          <w:sz w:val="20"/>
          <w:szCs w:val="20"/>
        </w:rPr>
      </w:pPr>
    </w:p>
    <w:p w14:paraId="2578A912" w14:textId="076023D7" w:rsidR="006C4BDE" w:rsidRPr="00FB00A3" w:rsidRDefault="006C4BDE" w:rsidP="006C4BDE">
      <w:pPr>
        <w:jc w:val="both"/>
        <w:rPr>
          <w:rFonts w:ascii="Arial" w:hAnsi="Arial" w:cs="Arial"/>
          <w:color w:val="000000" w:themeColor="text1"/>
          <w:sz w:val="20"/>
          <w:szCs w:val="20"/>
        </w:rPr>
      </w:pPr>
      <w:r w:rsidRPr="00FB00A3">
        <w:rPr>
          <w:rFonts w:ascii="Arial" w:hAnsi="Arial" w:cs="Arial"/>
          <w:color w:val="000000" w:themeColor="text1"/>
          <w:sz w:val="20"/>
          <w:szCs w:val="20"/>
        </w:rPr>
        <w:t xml:space="preserve">El presente procedimiento es de obligatorio cumplimiento para servidores públicos (funcionarios y </w:t>
      </w:r>
      <w:r w:rsidR="00515386" w:rsidRPr="00FB00A3">
        <w:rPr>
          <w:rFonts w:ascii="Arial" w:hAnsi="Arial" w:cs="Arial"/>
          <w:color w:val="000000" w:themeColor="text1"/>
          <w:sz w:val="20"/>
          <w:szCs w:val="20"/>
        </w:rPr>
        <w:t>contratistas</w:t>
      </w:r>
      <w:r w:rsidRPr="00FB00A3">
        <w:rPr>
          <w:rFonts w:ascii="Arial" w:hAnsi="Arial" w:cs="Arial"/>
          <w:color w:val="000000" w:themeColor="text1"/>
          <w:sz w:val="20"/>
          <w:szCs w:val="20"/>
        </w:rPr>
        <w:t xml:space="preserve">), que desarrollan actividades de la función logística en campo del IDIGER, </w:t>
      </w:r>
      <w:r w:rsidR="00B90944" w:rsidRPr="00FB00A3">
        <w:rPr>
          <w:rFonts w:ascii="Arial" w:hAnsi="Arial" w:cs="Arial"/>
          <w:sz w:val="20"/>
          <w:szCs w:val="20"/>
        </w:rPr>
        <w:t xml:space="preserve">para el desarrollo de actividades de retiro controlado de elementos en riesgo, </w:t>
      </w:r>
      <w:r w:rsidR="00B90944" w:rsidRPr="00FB00A3">
        <w:rPr>
          <w:rFonts w:ascii="Arial" w:hAnsi="Arial" w:cs="Arial"/>
          <w:color w:val="000000" w:themeColor="text1"/>
          <w:sz w:val="20"/>
          <w:szCs w:val="20"/>
        </w:rPr>
        <w:t>con el fin de lograr que esta actividad se realice de forma segura, tanto para los ejecutores como para las personas y elementos existentes en su entorno</w:t>
      </w:r>
      <w:r w:rsidRPr="00FB00A3">
        <w:rPr>
          <w:rFonts w:ascii="Arial" w:hAnsi="Arial" w:cs="Arial"/>
          <w:color w:val="000000" w:themeColor="text1"/>
          <w:sz w:val="20"/>
          <w:szCs w:val="20"/>
        </w:rPr>
        <w:t>.</w:t>
      </w:r>
    </w:p>
    <w:p w14:paraId="03DFE079" w14:textId="77777777" w:rsidR="00B90944" w:rsidRPr="00FB00A3" w:rsidRDefault="00B90944" w:rsidP="006C4BDE">
      <w:pPr>
        <w:jc w:val="both"/>
        <w:rPr>
          <w:rFonts w:ascii="Arial" w:hAnsi="Arial" w:cs="Arial"/>
          <w:color w:val="000000" w:themeColor="text1"/>
          <w:sz w:val="20"/>
          <w:szCs w:val="20"/>
        </w:rPr>
      </w:pPr>
    </w:p>
    <w:p w14:paraId="20FACF70" w14:textId="77777777" w:rsidR="006C4BDE" w:rsidRPr="00FB00A3" w:rsidRDefault="006C4BDE" w:rsidP="006C4BDE">
      <w:pPr>
        <w:pStyle w:val="Prrafodelista"/>
        <w:numPr>
          <w:ilvl w:val="0"/>
          <w:numId w:val="1"/>
        </w:numPr>
        <w:jc w:val="center"/>
        <w:rPr>
          <w:rFonts w:ascii="Arial" w:hAnsi="Arial" w:cs="Arial"/>
          <w:b/>
          <w:sz w:val="20"/>
          <w:szCs w:val="20"/>
        </w:rPr>
      </w:pPr>
      <w:r w:rsidRPr="00FB00A3">
        <w:rPr>
          <w:rFonts w:ascii="Arial" w:hAnsi="Arial" w:cs="Arial"/>
          <w:b/>
          <w:sz w:val="20"/>
          <w:szCs w:val="20"/>
        </w:rPr>
        <w:t>GLOSARIO</w:t>
      </w:r>
    </w:p>
    <w:p w14:paraId="3090CEA5" w14:textId="0E4B9C97" w:rsidR="006C4BDE" w:rsidRPr="00FB00A3" w:rsidRDefault="006C4BDE" w:rsidP="006C4BDE">
      <w:pPr>
        <w:pStyle w:val="NormalWeb"/>
        <w:shd w:val="clear" w:color="auto" w:fill="FFFFFF"/>
        <w:spacing w:before="150" w:beforeAutospacing="0" w:after="150" w:afterAutospacing="0"/>
        <w:jc w:val="both"/>
        <w:rPr>
          <w:rFonts w:ascii="Arial" w:hAnsi="Arial" w:cs="Arial"/>
          <w:b/>
          <w:color w:val="000000" w:themeColor="text1"/>
          <w:sz w:val="20"/>
          <w:szCs w:val="20"/>
          <w:vertAlign w:val="superscript"/>
        </w:rPr>
      </w:pPr>
      <w:r w:rsidRPr="00FB00A3">
        <w:rPr>
          <w:rFonts w:ascii="Arial" w:hAnsi="Arial" w:cs="Arial"/>
          <w:b/>
          <w:bCs/>
          <w:color w:val="000000" w:themeColor="text1"/>
          <w:sz w:val="20"/>
          <w:szCs w:val="20"/>
        </w:rPr>
        <w:t>Exposición (elementos expuestos): </w:t>
      </w:r>
      <w:r w:rsidRPr="00FB00A3">
        <w:rPr>
          <w:rFonts w:ascii="Arial" w:hAnsi="Arial" w:cs="Arial"/>
          <w:color w:val="000000" w:themeColor="text1"/>
          <w:sz w:val="20"/>
          <w:szCs w:val="20"/>
        </w:rPr>
        <w:t>Se refiere a la presencia de personas, medios de subsistencia, servicios ambientales y recursos económicos y sociales, bienes culturales e infraestructura que por su localización pueden ser afectados por la manifestación de una amenaza.</w:t>
      </w:r>
      <w:r w:rsidRPr="00FB00A3">
        <w:rPr>
          <w:rFonts w:ascii="Arial" w:hAnsi="Arial" w:cs="Arial"/>
          <w:b/>
          <w:color w:val="000000" w:themeColor="text1"/>
          <w:sz w:val="20"/>
          <w:szCs w:val="20"/>
          <w:vertAlign w:val="superscript"/>
        </w:rPr>
        <w:t>1</w:t>
      </w:r>
    </w:p>
    <w:p w14:paraId="42EA4330" w14:textId="77777777" w:rsidR="006C4BDE" w:rsidRPr="00FB00A3" w:rsidRDefault="006C4BDE" w:rsidP="006C4BDE">
      <w:pPr>
        <w:pStyle w:val="NormalWeb"/>
        <w:shd w:val="clear" w:color="auto" w:fill="FFFFFF"/>
        <w:spacing w:before="150" w:beforeAutospacing="0" w:after="150" w:afterAutospacing="0"/>
        <w:jc w:val="both"/>
        <w:rPr>
          <w:rFonts w:ascii="Arial" w:hAnsi="Arial" w:cs="Arial"/>
          <w:color w:val="333333"/>
          <w:sz w:val="20"/>
          <w:szCs w:val="20"/>
          <w:vertAlign w:val="superscript"/>
        </w:rPr>
      </w:pPr>
      <w:r w:rsidRPr="00FB00A3">
        <w:rPr>
          <w:rFonts w:ascii="Arial" w:hAnsi="Arial" w:cs="Arial"/>
          <w:b/>
          <w:bCs/>
          <w:color w:val="000000" w:themeColor="text1"/>
          <w:sz w:val="20"/>
          <w:szCs w:val="20"/>
        </w:rPr>
        <w:t>Intervención: </w:t>
      </w:r>
      <w:r w:rsidRPr="00FB00A3">
        <w:rPr>
          <w:rFonts w:ascii="Arial" w:hAnsi="Arial" w:cs="Arial"/>
          <w:color w:val="000000" w:themeColor="text1"/>
          <w:sz w:val="20"/>
          <w:szCs w:val="20"/>
        </w:rPr>
        <w:t>Corresponde al tratamiento del riesgo mediante la modificación intencional de las características de un fenómeno con el fin de reducir la amenaza que representa o de modificar las características intrínsecas de un elemento expuesto con el fin de reducir su vulnerabilidad.</w:t>
      </w:r>
      <w:r w:rsidRPr="00FB00A3">
        <w:rPr>
          <w:rFonts w:ascii="Arial" w:hAnsi="Arial" w:cs="Arial"/>
          <w:b/>
          <w:color w:val="000000" w:themeColor="text1"/>
          <w:sz w:val="20"/>
          <w:szCs w:val="20"/>
          <w:vertAlign w:val="superscript"/>
        </w:rPr>
        <w:t>1</w:t>
      </w:r>
    </w:p>
    <w:p w14:paraId="302064C0" w14:textId="77777777" w:rsidR="006C4BDE" w:rsidRPr="00FB00A3" w:rsidRDefault="006C4BDE" w:rsidP="006C4BDE">
      <w:pPr>
        <w:pStyle w:val="NormalWeb"/>
        <w:shd w:val="clear" w:color="auto" w:fill="FFFFFF"/>
        <w:spacing w:before="150" w:beforeAutospacing="0" w:after="150" w:afterAutospacing="0"/>
        <w:jc w:val="both"/>
        <w:rPr>
          <w:rFonts w:ascii="Arial" w:hAnsi="Arial" w:cs="Arial"/>
          <w:color w:val="000000" w:themeColor="text1"/>
          <w:sz w:val="20"/>
          <w:szCs w:val="20"/>
          <w:vertAlign w:val="superscript"/>
        </w:rPr>
      </w:pPr>
      <w:r w:rsidRPr="00FB00A3">
        <w:rPr>
          <w:rFonts w:ascii="Arial" w:hAnsi="Arial" w:cs="Arial"/>
          <w:b/>
          <w:bCs/>
          <w:color w:val="000000" w:themeColor="text1"/>
          <w:sz w:val="20"/>
          <w:szCs w:val="20"/>
        </w:rPr>
        <w:t>Intervención correctiva</w:t>
      </w:r>
      <w:r w:rsidRPr="00FB00A3">
        <w:rPr>
          <w:rFonts w:ascii="Arial" w:hAnsi="Arial" w:cs="Arial"/>
          <w:b/>
          <w:bCs/>
          <w:color w:val="333333"/>
          <w:sz w:val="20"/>
          <w:szCs w:val="20"/>
        </w:rPr>
        <w:t>:</w:t>
      </w:r>
      <w:r w:rsidRPr="00FB00A3">
        <w:rPr>
          <w:rFonts w:ascii="Arial" w:hAnsi="Arial" w:cs="Arial"/>
          <w:b/>
          <w:bCs/>
          <w:color w:val="000000" w:themeColor="text1"/>
          <w:sz w:val="20"/>
          <w:szCs w:val="20"/>
        </w:rPr>
        <w:t> </w:t>
      </w:r>
      <w:r w:rsidRPr="00FB00A3">
        <w:rPr>
          <w:rFonts w:ascii="Arial" w:hAnsi="Arial" w:cs="Arial"/>
          <w:color w:val="000000" w:themeColor="text1"/>
          <w:sz w:val="20"/>
          <w:szCs w:val="20"/>
        </w:rPr>
        <w:t>Proceso cuyo objetivo es reducir el nivel de riesgo existente en la sociedad a través de acciones de mitigación, en el sentido de disminuir o reducir las condiciones de amenaza, cuando sea posible, y la vulnerabilidad de los elementos expuestos.</w:t>
      </w:r>
      <w:r w:rsidRPr="00FB00A3">
        <w:rPr>
          <w:rFonts w:ascii="Arial" w:hAnsi="Arial" w:cs="Arial"/>
          <w:b/>
          <w:color w:val="000000" w:themeColor="text1"/>
          <w:sz w:val="20"/>
          <w:szCs w:val="20"/>
          <w:vertAlign w:val="superscript"/>
        </w:rPr>
        <w:t>1</w:t>
      </w:r>
    </w:p>
    <w:p w14:paraId="65C5EB32" w14:textId="77777777" w:rsidR="006C4BDE" w:rsidRPr="00FB00A3" w:rsidRDefault="006C4BDE" w:rsidP="006C4BDE">
      <w:pPr>
        <w:pStyle w:val="NormalWeb"/>
        <w:shd w:val="clear" w:color="auto" w:fill="FFFFFF"/>
        <w:spacing w:before="150" w:beforeAutospacing="0" w:after="150" w:afterAutospacing="0"/>
        <w:jc w:val="both"/>
        <w:rPr>
          <w:rFonts w:ascii="Arial" w:hAnsi="Arial" w:cs="Arial"/>
          <w:color w:val="333333"/>
          <w:sz w:val="20"/>
          <w:szCs w:val="20"/>
          <w:vertAlign w:val="superscript"/>
        </w:rPr>
      </w:pPr>
      <w:r w:rsidRPr="00FB00A3">
        <w:rPr>
          <w:rFonts w:ascii="Arial" w:hAnsi="Arial" w:cs="Arial"/>
          <w:b/>
          <w:bCs/>
          <w:color w:val="000000" w:themeColor="text1"/>
          <w:sz w:val="20"/>
          <w:szCs w:val="20"/>
        </w:rPr>
        <w:t>Intervención prospectiva: </w:t>
      </w:r>
      <w:r w:rsidRPr="00FB00A3">
        <w:rPr>
          <w:rFonts w:ascii="Arial" w:hAnsi="Arial" w:cs="Arial"/>
          <w:color w:val="000000" w:themeColor="text1"/>
          <w:sz w:val="20"/>
          <w:szCs w:val="20"/>
        </w:rPr>
        <w:t>Proceso cuyo objetivo es garantizar que no surjan nuevas situaciones de riesgo a través de acciones de prevención, impidiendo que los elementos expuestos sean vulnerables o que lleguen a estar expuestos ante posibles eventos peligrosos. Su objetivo último es evitar nuevo riesgo y la necesidad de intervenciones correctivas en el futuro. La intervención prospectiva se realiza primordialmente a través de la planificación ambiental sostenible, el ordenamiento territorial, la planificación sectorial, la regulación y las especificaciones técnicas, los estudios de prefactibilidad y diseño adecuados, el control y seguimiento y en general todos aquellos mecanismos que contribuyan de manera anticipada a la localización, construcción y funcionamiento seguro de la infraestructura, los bienes y la población.</w:t>
      </w:r>
      <w:r w:rsidRPr="00FB00A3">
        <w:rPr>
          <w:rFonts w:ascii="Arial" w:hAnsi="Arial" w:cs="Arial"/>
          <w:b/>
          <w:color w:val="000000" w:themeColor="text1"/>
          <w:sz w:val="20"/>
          <w:szCs w:val="20"/>
          <w:vertAlign w:val="superscript"/>
        </w:rPr>
        <w:t>1</w:t>
      </w:r>
    </w:p>
    <w:p w14:paraId="616ADEEA" w14:textId="3D5AAFD3" w:rsidR="006C4BDE" w:rsidRPr="00FB00A3" w:rsidRDefault="006C4BDE" w:rsidP="006C4BDE">
      <w:pPr>
        <w:jc w:val="both"/>
        <w:rPr>
          <w:rFonts w:ascii="Arial" w:hAnsi="Arial" w:cs="Arial"/>
          <w:sz w:val="20"/>
          <w:szCs w:val="20"/>
          <w:vertAlign w:val="superscript"/>
        </w:rPr>
      </w:pPr>
      <w:r w:rsidRPr="00FB00A3">
        <w:rPr>
          <w:rFonts w:ascii="Arial" w:hAnsi="Arial" w:cs="Arial"/>
          <w:b/>
          <w:color w:val="000000" w:themeColor="text1"/>
          <w:sz w:val="20"/>
          <w:szCs w:val="20"/>
        </w:rPr>
        <w:t>Movimiento en Masa:</w:t>
      </w:r>
      <w:r w:rsidRPr="00FB00A3">
        <w:rPr>
          <w:rFonts w:ascii="Arial" w:hAnsi="Arial" w:cs="Arial"/>
          <w:color w:val="000000" w:themeColor="text1"/>
          <w:sz w:val="20"/>
          <w:szCs w:val="20"/>
        </w:rPr>
        <w:t xml:space="preserve"> </w:t>
      </w:r>
      <w:r w:rsidRPr="00FB00A3">
        <w:rPr>
          <w:rFonts w:ascii="Arial" w:hAnsi="Arial" w:cs="Arial"/>
          <w:color w:val="000000" w:themeColor="text1"/>
          <w:sz w:val="20"/>
          <w:szCs w:val="20"/>
          <w:shd w:val="clear" w:color="auto" w:fill="FFFFFF"/>
        </w:rPr>
        <w:t>Un movimiento en masa es el proceso por el cual un volumen de material constituido por roca, suelo, tierras, detritos o escombros, se desplaza ladera abajo por acción de la gravedad. Son conocidos popularmente como deslizamientos, derrumbes, procesos de remoción en masa, fenómenos de remoción en masa, fallas de taludes y laderas.</w:t>
      </w:r>
      <w:r w:rsidRPr="00FB00A3">
        <w:rPr>
          <w:rFonts w:ascii="Arial" w:hAnsi="Arial" w:cs="Arial"/>
          <w:b/>
          <w:color w:val="000000" w:themeColor="text1"/>
          <w:sz w:val="20"/>
          <w:szCs w:val="20"/>
          <w:shd w:val="clear" w:color="auto" w:fill="FFFFFF"/>
        </w:rPr>
        <w:t xml:space="preserve"> </w:t>
      </w:r>
      <w:r w:rsidR="00BC720F" w:rsidRPr="00FB00A3">
        <w:rPr>
          <w:rFonts w:ascii="Arial" w:hAnsi="Arial" w:cs="Arial"/>
          <w:b/>
          <w:color w:val="000000" w:themeColor="text1"/>
          <w:sz w:val="20"/>
          <w:szCs w:val="20"/>
          <w:shd w:val="clear" w:color="auto" w:fill="FFFFFF"/>
          <w:vertAlign w:val="superscript"/>
        </w:rPr>
        <w:t>2</w:t>
      </w:r>
    </w:p>
    <w:p w14:paraId="68E1FF24" w14:textId="4379F576" w:rsidR="00075156" w:rsidRPr="00FB00A3" w:rsidRDefault="00851A99" w:rsidP="006C4BDE">
      <w:pPr>
        <w:jc w:val="both"/>
        <w:rPr>
          <w:rFonts w:ascii="Arial" w:hAnsi="Arial" w:cs="Arial"/>
          <w:color w:val="000000" w:themeColor="text1"/>
          <w:sz w:val="20"/>
          <w:szCs w:val="20"/>
          <w:shd w:val="clear" w:color="auto" w:fill="FFFFFF"/>
        </w:rPr>
      </w:pPr>
      <w:r w:rsidRPr="00FB00A3">
        <w:rPr>
          <w:rFonts w:ascii="Arial" w:hAnsi="Arial" w:cs="Arial"/>
          <w:b/>
          <w:color w:val="000000" w:themeColor="text1"/>
          <w:sz w:val="20"/>
          <w:szCs w:val="20"/>
        </w:rPr>
        <w:t>Retiro controlado de elementos en riesgo</w:t>
      </w:r>
      <w:r w:rsidR="00B90944" w:rsidRPr="00FB00A3">
        <w:rPr>
          <w:rFonts w:ascii="Arial" w:hAnsi="Arial" w:cs="Arial"/>
          <w:b/>
          <w:color w:val="000000" w:themeColor="text1"/>
          <w:sz w:val="20"/>
          <w:szCs w:val="20"/>
        </w:rPr>
        <w:t>:</w:t>
      </w:r>
      <w:r w:rsidR="00B90944" w:rsidRPr="00FB00A3">
        <w:rPr>
          <w:rFonts w:ascii="Arial" w:hAnsi="Arial" w:cs="Arial"/>
          <w:color w:val="000000" w:themeColor="text1"/>
          <w:sz w:val="20"/>
          <w:szCs w:val="20"/>
        </w:rPr>
        <w:t xml:space="preserve"> </w:t>
      </w:r>
      <w:r w:rsidRPr="00FB00A3">
        <w:rPr>
          <w:rFonts w:ascii="Arial" w:hAnsi="Arial" w:cs="Arial"/>
          <w:color w:val="000000" w:themeColor="text1"/>
          <w:sz w:val="20"/>
          <w:szCs w:val="20"/>
          <w:shd w:val="clear" w:color="auto" w:fill="FFFFFF"/>
        </w:rPr>
        <w:t>Acción controlada para dejar en tierra elementos propios de una estructura que está siendo expuesta a una condición de riesgo</w:t>
      </w:r>
      <w:r w:rsidR="00A45A05" w:rsidRPr="00FB00A3">
        <w:rPr>
          <w:rFonts w:ascii="Arial" w:hAnsi="Arial" w:cs="Arial"/>
          <w:color w:val="000000" w:themeColor="text1"/>
          <w:sz w:val="20"/>
          <w:szCs w:val="20"/>
          <w:shd w:val="clear" w:color="auto" w:fill="FFFFFF"/>
        </w:rPr>
        <w:t>,</w:t>
      </w:r>
      <w:r w:rsidRPr="00FB00A3">
        <w:rPr>
          <w:rFonts w:ascii="Arial" w:hAnsi="Arial" w:cs="Arial"/>
          <w:color w:val="000000" w:themeColor="text1"/>
          <w:sz w:val="20"/>
          <w:szCs w:val="20"/>
          <w:shd w:val="clear" w:color="auto" w:fill="FFFFFF"/>
        </w:rPr>
        <w:t xml:space="preserve"> ya sea por acciones amenazantes o efectos de exposición por consecuencias externas.</w:t>
      </w:r>
      <w:r w:rsidR="00595854" w:rsidRPr="00FB00A3">
        <w:rPr>
          <w:rFonts w:ascii="Arial" w:hAnsi="Arial" w:cs="Arial"/>
          <w:sz w:val="20"/>
          <w:szCs w:val="20"/>
        </w:rPr>
        <w:t xml:space="preserve"> </w:t>
      </w:r>
    </w:p>
    <w:p w14:paraId="75472673" w14:textId="77777777" w:rsidR="006A0E7D" w:rsidRPr="00FB00A3" w:rsidRDefault="00851A99" w:rsidP="006C4BDE">
      <w:pPr>
        <w:jc w:val="both"/>
        <w:rPr>
          <w:rFonts w:ascii="Arial" w:hAnsi="Arial" w:cs="Arial"/>
          <w:sz w:val="20"/>
          <w:szCs w:val="20"/>
        </w:rPr>
      </w:pPr>
      <w:r w:rsidRPr="00FB00A3">
        <w:rPr>
          <w:rFonts w:ascii="Arial" w:hAnsi="Arial" w:cs="Arial"/>
          <w:b/>
          <w:color w:val="000000" w:themeColor="text1"/>
          <w:sz w:val="20"/>
          <w:szCs w:val="20"/>
        </w:rPr>
        <w:t>Riesgo de colapso:</w:t>
      </w:r>
      <w:r w:rsidRPr="00FB00A3">
        <w:rPr>
          <w:rFonts w:ascii="Arial" w:hAnsi="Arial" w:cs="Arial"/>
          <w:sz w:val="20"/>
          <w:szCs w:val="20"/>
        </w:rPr>
        <w:t xml:space="preserve"> Contingencia o proximidad de un daño asociado a la </w:t>
      </w:r>
      <w:r w:rsidR="00A45A05" w:rsidRPr="00FB00A3">
        <w:rPr>
          <w:rFonts w:ascii="Arial" w:hAnsi="Arial" w:cs="Arial"/>
          <w:sz w:val="20"/>
          <w:szCs w:val="20"/>
        </w:rPr>
        <w:t xml:space="preserve">deformación o destrucción brusca de </w:t>
      </w:r>
      <w:r w:rsidRPr="00FB00A3">
        <w:rPr>
          <w:rFonts w:ascii="Arial" w:hAnsi="Arial" w:cs="Arial"/>
          <w:sz w:val="20"/>
          <w:szCs w:val="20"/>
        </w:rPr>
        <w:t xml:space="preserve">una estructura </w:t>
      </w:r>
      <w:r w:rsidR="00A45A05" w:rsidRPr="00FB00A3">
        <w:rPr>
          <w:rFonts w:ascii="Arial" w:hAnsi="Arial" w:cs="Arial"/>
          <w:sz w:val="20"/>
          <w:szCs w:val="20"/>
        </w:rPr>
        <w:t>por la acción de una fuerza.</w:t>
      </w:r>
      <w:r w:rsidR="00595854" w:rsidRPr="00FB00A3">
        <w:rPr>
          <w:rFonts w:ascii="Arial" w:hAnsi="Arial" w:cs="Arial"/>
          <w:sz w:val="20"/>
          <w:szCs w:val="20"/>
        </w:rPr>
        <w:t xml:space="preserve"> </w:t>
      </w:r>
    </w:p>
    <w:p w14:paraId="31141AD5" w14:textId="38CA8D9A" w:rsidR="00851A99" w:rsidRPr="00FB00A3" w:rsidRDefault="00851A99" w:rsidP="006C4BDE">
      <w:pPr>
        <w:jc w:val="both"/>
        <w:rPr>
          <w:rFonts w:ascii="Arial" w:hAnsi="Arial" w:cs="Arial"/>
          <w:sz w:val="20"/>
          <w:szCs w:val="20"/>
        </w:rPr>
      </w:pPr>
    </w:p>
    <w:p w14:paraId="5460301A" w14:textId="77777777" w:rsidR="000A25F5" w:rsidRPr="00FB00A3" w:rsidRDefault="000A25F5" w:rsidP="000A25F5">
      <w:pPr>
        <w:pStyle w:val="Prrafodelista"/>
        <w:numPr>
          <w:ilvl w:val="0"/>
          <w:numId w:val="18"/>
        </w:numPr>
        <w:rPr>
          <w:rFonts w:ascii="Arial" w:hAnsi="Arial" w:cs="Arial"/>
          <w:b/>
          <w:sz w:val="20"/>
          <w:szCs w:val="20"/>
          <w:vertAlign w:val="superscript"/>
        </w:rPr>
      </w:pPr>
      <w:r w:rsidRPr="00FB00A3">
        <w:rPr>
          <w:rFonts w:ascii="Arial" w:hAnsi="Arial" w:cs="Arial"/>
          <w:b/>
          <w:sz w:val="20"/>
          <w:szCs w:val="20"/>
          <w:vertAlign w:val="superscript"/>
        </w:rPr>
        <w:t>Ley 1523 de 2012 Articulo 4: Definiciones</w:t>
      </w:r>
    </w:p>
    <w:p w14:paraId="551447BC" w14:textId="09966BAB" w:rsidR="00BC720F" w:rsidRPr="00FB00A3" w:rsidRDefault="00BC720F" w:rsidP="000A25F5">
      <w:pPr>
        <w:pStyle w:val="Prrafodelista"/>
        <w:numPr>
          <w:ilvl w:val="0"/>
          <w:numId w:val="18"/>
        </w:numPr>
        <w:rPr>
          <w:rFonts w:ascii="Arial" w:hAnsi="Arial" w:cs="Arial"/>
          <w:b/>
          <w:sz w:val="20"/>
          <w:szCs w:val="20"/>
          <w:vertAlign w:val="superscript"/>
        </w:rPr>
      </w:pPr>
      <w:r w:rsidRPr="00FB00A3">
        <w:rPr>
          <w:rFonts w:ascii="Arial" w:hAnsi="Arial" w:cs="Arial"/>
          <w:b/>
          <w:sz w:val="20"/>
          <w:szCs w:val="20"/>
          <w:vertAlign w:val="superscript"/>
        </w:rPr>
        <w:t>Idiger,2019 escenario de riesgo por movimiento en masa - www.idiger.gov.co</w:t>
      </w:r>
    </w:p>
    <w:p w14:paraId="43CC5F1E" w14:textId="77777777" w:rsidR="006C4BDE" w:rsidRDefault="006C4BDE" w:rsidP="006C4BDE">
      <w:pPr>
        <w:ind w:left="360"/>
        <w:rPr>
          <w:rFonts w:ascii="Arial" w:hAnsi="Arial" w:cs="Arial"/>
          <w:b/>
          <w:sz w:val="20"/>
          <w:szCs w:val="20"/>
        </w:rPr>
      </w:pPr>
    </w:p>
    <w:p w14:paraId="1F85E4E4" w14:textId="77777777" w:rsidR="00273F21" w:rsidRDefault="00273F21" w:rsidP="006C4BDE">
      <w:pPr>
        <w:ind w:left="360"/>
        <w:rPr>
          <w:rFonts w:ascii="Arial" w:hAnsi="Arial" w:cs="Arial"/>
          <w:b/>
          <w:sz w:val="20"/>
          <w:szCs w:val="20"/>
        </w:rPr>
      </w:pPr>
    </w:p>
    <w:p w14:paraId="6EAABB71" w14:textId="77777777" w:rsidR="00273F21" w:rsidRDefault="00273F21" w:rsidP="006C4BDE">
      <w:pPr>
        <w:ind w:left="360"/>
        <w:rPr>
          <w:rFonts w:ascii="Arial" w:hAnsi="Arial" w:cs="Arial"/>
          <w:b/>
          <w:sz w:val="20"/>
          <w:szCs w:val="20"/>
        </w:rPr>
      </w:pPr>
    </w:p>
    <w:p w14:paraId="26E5DC3B" w14:textId="77777777" w:rsidR="00273F21" w:rsidRDefault="00273F21" w:rsidP="006C4BDE">
      <w:pPr>
        <w:ind w:left="360"/>
        <w:rPr>
          <w:rFonts w:ascii="Arial" w:hAnsi="Arial" w:cs="Arial"/>
          <w:b/>
          <w:sz w:val="20"/>
          <w:szCs w:val="20"/>
        </w:rPr>
      </w:pPr>
    </w:p>
    <w:p w14:paraId="5B3E98C7" w14:textId="77777777" w:rsidR="00273F21" w:rsidRPr="00FB00A3" w:rsidRDefault="00273F21" w:rsidP="006C4BDE">
      <w:pPr>
        <w:ind w:left="360"/>
        <w:rPr>
          <w:rFonts w:ascii="Arial" w:hAnsi="Arial" w:cs="Arial"/>
          <w:b/>
          <w:sz w:val="20"/>
          <w:szCs w:val="20"/>
        </w:rPr>
      </w:pPr>
    </w:p>
    <w:p w14:paraId="1269ED80" w14:textId="77777777" w:rsidR="009C462B" w:rsidRPr="00FB00A3" w:rsidRDefault="004839F9" w:rsidP="004839F9">
      <w:pPr>
        <w:pStyle w:val="Prrafodelista"/>
        <w:numPr>
          <w:ilvl w:val="0"/>
          <w:numId w:val="1"/>
        </w:numPr>
        <w:jc w:val="center"/>
        <w:rPr>
          <w:rFonts w:ascii="Arial" w:hAnsi="Arial" w:cs="Arial"/>
          <w:b/>
          <w:sz w:val="20"/>
          <w:szCs w:val="20"/>
        </w:rPr>
      </w:pPr>
      <w:r w:rsidRPr="00FB00A3">
        <w:rPr>
          <w:rFonts w:ascii="Arial" w:hAnsi="Arial" w:cs="Arial"/>
          <w:b/>
          <w:sz w:val="20"/>
          <w:szCs w:val="20"/>
        </w:rPr>
        <w:lastRenderedPageBreak/>
        <w:t>DESARROLLO</w:t>
      </w:r>
    </w:p>
    <w:tbl>
      <w:tblPr>
        <w:tblStyle w:val="Tabladecuadrcula6concolores"/>
        <w:tblW w:w="10190" w:type="dxa"/>
        <w:tblLook w:val="04A0" w:firstRow="1" w:lastRow="0" w:firstColumn="1" w:lastColumn="0" w:noHBand="0" w:noVBand="1"/>
      </w:tblPr>
      <w:tblGrid>
        <w:gridCol w:w="496"/>
        <w:gridCol w:w="2618"/>
        <w:gridCol w:w="3226"/>
        <w:gridCol w:w="1877"/>
        <w:gridCol w:w="1973"/>
        <w:tblGridChange w:id="1">
          <w:tblGrid>
            <w:gridCol w:w="496"/>
            <w:gridCol w:w="2618"/>
            <w:gridCol w:w="3226"/>
            <w:gridCol w:w="1877"/>
            <w:gridCol w:w="1973"/>
          </w:tblGrid>
        </w:tblGridChange>
      </w:tblGrid>
      <w:tr w:rsidR="00314FBC" w:rsidRPr="00FB00A3" w14:paraId="28747D8F" w14:textId="77777777" w:rsidTr="00E160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 w:type="dxa"/>
            <w:vAlign w:val="center"/>
          </w:tcPr>
          <w:p w14:paraId="6C576E58" w14:textId="77777777" w:rsidR="00314FBC" w:rsidRPr="00400972" w:rsidRDefault="00314FBC" w:rsidP="00F83E63">
            <w:pPr>
              <w:jc w:val="center"/>
              <w:rPr>
                <w:rFonts w:ascii="Arial" w:hAnsi="Arial" w:cs="Arial"/>
                <w:sz w:val="20"/>
                <w:szCs w:val="20"/>
              </w:rPr>
            </w:pPr>
            <w:bookmarkStart w:id="2" w:name="_Hlk16435759"/>
            <w:r w:rsidRPr="00400972">
              <w:rPr>
                <w:rFonts w:ascii="Arial" w:hAnsi="Arial" w:cs="Arial"/>
                <w:sz w:val="20"/>
                <w:szCs w:val="20"/>
              </w:rPr>
              <w:t>N°</w:t>
            </w:r>
          </w:p>
        </w:tc>
        <w:tc>
          <w:tcPr>
            <w:tcW w:w="2618" w:type="dxa"/>
            <w:vAlign w:val="center"/>
          </w:tcPr>
          <w:p w14:paraId="2C67C111" w14:textId="36F4C21F" w:rsidR="00314FBC" w:rsidRPr="00FB00A3" w:rsidDel="00314FBC" w:rsidRDefault="00314FBC" w:rsidP="00F83E6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Pr>
                <w:rFonts w:ascii="Arial" w:hAnsi="Arial" w:cs="Arial"/>
                <w:sz w:val="20"/>
                <w:szCs w:val="20"/>
              </w:rPr>
              <w:t>Diagrama</w:t>
            </w:r>
          </w:p>
        </w:tc>
        <w:tc>
          <w:tcPr>
            <w:tcW w:w="3226" w:type="dxa"/>
            <w:vAlign w:val="center"/>
          </w:tcPr>
          <w:p w14:paraId="71312173" w14:textId="3FD599B1" w:rsidR="00314FBC" w:rsidRPr="00FB00A3" w:rsidRDefault="00314FBC" w:rsidP="00F83E6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Pr>
                <w:rFonts w:ascii="Arial" w:hAnsi="Arial" w:cs="Arial"/>
                <w:sz w:val="20"/>
                <w:szCs w:val="20"/>
              </w:rPr>
              <w:t>Descripción</w:t>
            </w:r>
          </w:p>
        </w:tc>
        <w:tc>
          <w:tcPr>
            <w:tcW w:w="1877" w:type="dxa"/>
            <w:vAlign w:val="center"/>
          </w:tcPr>
          <w:p w14:paraId="04DD1FCF" w14:textId="77777777" w:rsidR="00314FBC" w:rsidRPr="00FB00A3" w:rsidRDefault="00314FBC" w:rsidP="00F83E6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FB00A3">
              <w:rPr>
                <w:rFonts w:ascii="Arial" w:hAnsi="Arial" w:cs="Arial"/>
                <w:sz w:val="20"/>
                <w:szCs w:val="20"/>
              </w:rPr>
              <w:t>Responsable</w:t>
            </w:r>
          </w:p>
        </w:tc>
        <w:tc>
          <w:tcPr>
            <w:tcW w:w="1973" w:type="dxa"/>
            <w:vAlign w:val="center"/>
          </w:tcPr>
          <w:p w14:paraId="3219F263" w14:textId="496C8AB0" w:rsidR="00314FBC" w:rsidRPr="00FB00A3" w:rsidRDefault="00314FBC" w:rsidP="00F83E6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Pr>
                <w:rFonts w:ascii="Arial" w:hAnsi="Arial" w:cs="Arial"/>
                <w:sz w:val="20"/>
                <w:szCs w:val="20"/>
              </w:rPr>
              <w:t>Producto</w:t>
            </w:r>
          </w:p>
        </w:tc>
      </w:tr>
      <w:tr w:rsidR="007B4738" w:rsidRPr="00FB00A3" w14:paraId="4065A734" w14:textId="77777777" w:rsidTr="00E16040">
        <w:trPr>
          <w:cnfStyle w:val="000000100000" w:firstRow="0" w:lastRow="0" w:firstColumn="0" w:lastColumn="0" w:oddVBand="0" w:evenVBand="0" w:oddHBand="1" w:evenHBand="0" w:firstRowFirstColumn="0" w:firstRowLastColumn="0" w:lastRowFirstColumn="0" w:lastRowLastColumn="0"/>
          <w:trHeight w:val="1777"/>
        </w:trPr>
        <w:tc>
          <w:tcPr>
            <w:cnfStyle w:val="001000000000" w:firstRow="0" w:lastRow="0" w:firstColumn="1" w:lastColumn="0" w:oddVBand="0" w:evenVBand="0" w:oddHBand="0" w:evenHBand="0" w:firstRowFirstColumn="0" w:firstRowLastColumn="0" w:lastRowFirstColumn="0" w:lastRowLastColumn="0"/>
            <w:tcW w:w="496" w:type="dxa"/>
            <w:vAlign w:val="center"/>
          </w:tcPr>
          <w:p w14:paraId="18019644" w14:textId="77777777" w:rsidR="00314FBC" w:rsidRPr="00400972" w:rsidRDefault="00314FBC" w:rsidP="00F83E63">
            <w:pPr>
              <w:jc w:val="center"/>
              <w:rPr>
                <w:rFonts w:ascii="Arial" w:hAnsi="Arial" w:cs="Arial"/>
                <w:sz w:val="20"/>
                <w:szCs w:val="20"/>
              </w:rPr>
            </w:pPr>
            <w:r w:rsidRPr="00400972">
              <w:rPr>
                <w:rFonts w:ascii="Arial" w:hAnsi="Arial" w:cs="Arial"/>
                <w:sz w:val="20"/>
                <w:szCs w:val="20"/>
              </w:rPr>
              <w:t>1.</w:t>
            </w:r>
          </w:p>
          <w:p w14:paraId="0FEE74D7" w14:textId="2D975061" w:rsidR="00314FBC" w:rsidRPr="00FB00A3" w:rsidRDefault="00314FBC" w:rsidP="00F83E63">
            <w:pPr>
              <w:rPr>
                <w:rFonts w:ascii="Arial" w:hAnsi="Arial" w:cs="Arial"/>
                <w:sz w:val="20"/>
                <w:szCs w:val="20"/>
              </w:rPr>
            </w:pPr>
          </w:p>
        </w:tc>
        <w:tc>
          <w:tcPr>
            <w:tcW w:w="2618" w:type="dxa"/>
            <w:vAlign w:val="center"/>
          </w:tcPr>
          <w:p w14:paraId="2F133E3F" w14:textId="03C4F85C" w:rsidR="00314FBC" w:rsidRPr="00FB00A3" w:rsidRDefault="00091570" w:rsidP="00F83E63">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F461F0">
              <w:rPr>
                <w:rFonts w:ascii="Arial" w:hAnsi="Arial" w:cs="Arial"/>
                <w:noProof/>
                <w:sz w:val="20"/>
                <w:szCs w:val="20"/>
                <w:lang w:val="es-CO" w:eastAsia="es-CO"/>
              </w:rPr>
              <mc:AlternateContent>
                <mc:Choice Requires="wps">
                  <w:drawing>
                    <wp:anchor distT="0" distB="0" distL="114300" distR="114300" simplePos="0" relativeHeight="251659264" behindDoc="0" locked="0" layoutInCell="1" allowOverlap="1" wp14:anchorId="3678A4A2" wp14:editId="4B07E556">
                      <wp:simplePos x="0" y="0"/>
                      <wp:positionH relativeFrom="column">
                        <wp:posOffset>23495</wp:posOffset>
                      </wp:positionH>
                      <wp:positionV relativeFrom="paragraph">
                        <wp:posOffset>20955</wp:posOffset>
                      </wp:positionV>
                      <wp:extent cx="1495425" cy="771525"/>
                      <wp:effectExtent l="0" t="0" r="28575" b="28575"/>
                      <wp:wrapNone/>
                      <wp:docPr id="367" name="Terminador 367"/>
                      <wp:cNvGraphicFramePr/>
                      <a:graphic xmlns:a="http://schemas.openxmlformats.org/drawingml/2006/main">
                        <a:graphicData uri="http://schemas.microsoft.com/office/word/2010/wordprocessingShape">
                          <wps:wsp>
                            <wps:cNvSpPr/>
                            <wps:spPr>
                              <a:xfrm>
                                <a:off x="0" y="0"/>
                                <a:ext cx="1495425" cy="771525"/>
                              </a:xfrm>
                              <a:prstGeom prst="flowChartTerminator">
                                <a:avLst/>
                              </a:prstGeom>
                              <a:noFill/>
                              <a:ln w="12700" cap="flat" cmpd="sng" algn="ctr">
                                <a:solidFill>
                                  <a:sysClr val="windowText" lastClr="000000"/>
                                </a:solidFill>
                                <a:prstDash val="solid"/>
                                <a:miter lim="800000"/>
                              </a:ln>
                              <a:effectLst/>
                            </wps:spPr>
                            <wps:txbx>
                              <w:txbxContent>
                                <w:p w14:paraId="19D4621F" w14:textId="533958A6" w:rsidR="00091570" w:rsidRPr="00F461F0" w:rsidRDefault="00091570" w:rsidP="00091570">
                                  <w:pPr>
                                    <w:spacing w:after="0"/>
                                    <w:jc w:val="center"/>
                                    <w:rPr>
                                      <w:rFonts w:ascii="Arial" w:hAnsi="Arial" w:cs="Arial"/>
                                      <w:b/>
                                      <w:color w:val="000000" w:themeColor="text1"/>
                                      <w:sz w:val="20"/>
                                      <w:szCs w:val="20"/>
                                    </w:rPr>
                                  </w:pPr>
                                  <w:r w:rsidRPr="00F461F0">
                                    <w:rPr>
                                      <w:rFonts w:ascii="Arial" w:hAnsi="Arial" w:cs="Arial"/>
                                      <w:b/>
                                      <w:color w:val="000000" w:themeColor="text1"/>
                                      <w:sz w:val="20"/>
                                      <w:szCs w:val="20"/>
                                    </w:rPr>
                                    <w:t xml:space="preserve">Recibir solicitud o requerimiento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78A4A2" id="_x0000_t116" coordsize="21600,21600" o:spt="116" path="m3475,qx,10800,3475,21600l18125,21600qx21600,10800,18125,xe">
                      <v:stroke joinstyle="miter"/>
                      <v:path gradientshapeok="t" o:connecttype="rect" textboxrect="1018,3163,20582,18437"/>
                    </v:shapetype>
                    <v:shape id="Terminador 367" o:spid="_x0000_s1026" type="#_x0000_t116" style="position:absolute;left:0;text-align:left;margin-left:1.85pt;margin-top:1.65pt;width:117.7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" filled="f" strokecolor="windowText" strokeweight="1pt">
                      <v:textbox>
                        <w:txbxContent>
                          <w:p w14:paraId="19D4621F" w14:textId="533958A6" w:rsidR="00091570" w:rsidRPr="00F461F0" w:rsidRDefault="00091570" w:rsidP="00091570">
                            <w:pPr>
                              <w:spacing w:after="0"/>
                              <w:jc w:val="center"/>
                              <w:rPr>
                                <w:rFonts w:ascii="Arial" w:hAnsi="Arial" w:cs="Arial"/>
                                <w:b/>
                                <w:color w:val="000000" w:themeColor="text1"/>
                                <w:sz w:val="20"/>
                                <w:szCs w:val="20"/>
                              </w:rPr>
                            </w:pPr>
                            <w:r w:rsidRPr="00F461F0">
                              <w:rPr>
                                <w:rFonts w:ascii="Arial" w:hAnsi="Arial" w:cs="Arial"/>
                                <w:b/>
                                <w:color w:val="000000" w:themeColor="text1"/>
                                <w:sz w:val="20"/>
                                <w:szCs w:val="20"/>
                              </w:rPr>
                              <w:t xml:space="preserve">Recibir solicitud o requerimiento </w:t>
                            </w:r>
                          </w:p>
                        </w:txbxContent>
                      </v:textbox>
                    </v:shape>
                  </w:pict>
                </mc:Fallback>
              </mc:AlternateContent>
            </w:r>
          </w:p>
        </w:tc>
        <w:tc>
          <w:tcPr>
            <w:tcW w:w="3226" w:type="dxa"/>
            <w:vAlign w:val="center"/>
          </w:tcPr>
          <w:p w14:paraId="394DC8D1" w14:textId="719BD9E4" w:rsidR="00314FBC" w:rsidRPr="00FB00A3" w:rsidRDefault="00314FBC" w:rsidP="00F83E63">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FB00A3">
              <w:rPr>
                <w:rFonts w:ascii="Arial" w:hAnsi="Arial" w:cs="Arial"/>
                <w:sz w:val="20"/>
                <w:szCs w:val="20"/>
              </w:rPr>
              <w:t>Se recibe solicitud por medio de correo electrónico, comunicación escrita, llamada telefónica, vía whatsapp o radio de comunicaciones</w:t>
            </w:r>
            <w:r w:rsidR="00351F5B">
              <w:rPr>
                <w:rFonts w:ascii="Arial" w:hAnsi="Arial" w:cs="Arial"/>
                <w:sz w:val="20"/>
                <w:szCs w:val="20"/>
              </w:rPr>
              <w:t xml:space="preserve">, del requerimiento </w:t>
            </w:r>
          </w:p>
        </w:tc>
        <w:tc>
          <w:tcPr>
            <w:tcW w:w="1877" w:type="dxa"/>
            <w:vAlign w:val="center"/>
          </w:tcPr>
          <w:p w14:paraId="781DD410" w14:textId="77777777" w:rsidR="00314FBC" w:rsidRPr="00FB00A3" w:rsidRDefault="00314FBC" w:rsidP="00F83E6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B00A3">
              <w:rPr>
                <w:rFonts w:ascii="Arial" w:hAnsi="Arial" w:cs="Arial"/>
                <w:sz w:val="20"/>
                <w:szCs w:val="20"/>
              </w:rPr>
              <w:t>Dirección General</w:t>
            </w:r>
          </w:p>
          <w:p w14:paraId="36ED2D7A" w14:textId="2F495D4A" w:rsidR="00314FBC" w:rsidRPr="00FB00A3" w:rsidRDefault="00314FBC" w:rsidP="00F83E6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B00A3">
              <w:rPr>
                <w:rFonts w:ascii="Arial" w:hAnsi="Arial" w:cs="Arial"/>
                <w:sz w:val="20"/>
                <w:szCs w:val="20"/>
              </w:rPr>
              <w:t>Subdirección para el manejo de emergencias y desastres</w:t>
            </w:r>
          </w:p>
          <w:p w14:paraId="53E69D7D" w14:textId="308EEC4E" w:rsidR="00314FBC" w:rsidRPr="00FB00A3" w:rsidRDefault="00314FBC" w:rsidP="007D014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B00A3">
              <w:rPr>
                <w:rFonts w:ascii="Arial" w:hAnsi="Arial" w:cs="Arial"/>
                <w:sz w:val="20"/>
                <w:szCs w:val="20"/>
              </w:rPr>
              <w:t>Área Servicios de Logística</w:t>
            </w:r>
            <w:r w:rsidRPr="00FB00A3" w:rsidDel="004021E6">
              <w:rPr>
                <w:rFonts w:ascii="Arial" w:hAnsi="Arial" w:cs="Arial"/>
                <w:sz w:val="20"/>
                <w:szCs w:val="20"/>
              </w:rPr>
              <w:t xml:space="preserve"> </w:t>
            </w:r>
          </w:p>
        </w:tc>
        <w:tc>
          <w:tcPr>
            <w:tcW w:w="1973" w:type="dxa"/>
            <w:vAlign w:val="center"/>
          </w:tcPr>
          <w:p w14:paraId="5134A5BE" w14:textId="77777777" w:rsidR="00314FBC" w:rsidRPr="00FB00A3" w:rsidRDefault="00314FBC" w:rsidP="00F83E6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BC741FD" w14:textId="760C4965" w:rsidR="00314FBC" w:rsidRPr="00FB00A3" w:rsidRDefault="00314FBC" w:rsidP="00FB00A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B00A3">
              <w:rPr>
                <w:rFonts w:ascii="Arial" w:hAnsi="Arial" w:cs="Arial"/>
                <w:sz w:val="20"/>
                <w:szCs w:val="20"/>
              </w:rPr>
              <w:t>Correo electrónico o   comunicación escrita, whatsapp, llamada telefónica</w:t>
            </w:r>
          </w:p>
          <w:p w14:paraId="563B6A30" w14:textId="77777777" w:rsidR="00314FBC" w:rsidRPr="00FB00A3" w:rsidRDefault="00314FBC" w:rsidP="00F83E6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351F5B" w:rsidRPr="00FB00A3" w14:paraId="017BBD3B" w14:textId="77777777" w:rsidTr="00E16040">
        <w:trPr>
          <w:trHeight w:val="1648"/>
        </w:trPr>
        <w:tc>
          <w:tcPr>
            <w:cnfStyle w:val="001000000000" w:firstRow="0" w:lastRow="0" w:firstColumn="1" w:lastColumn="0" w:oddVBand="0" w:evenVBand="0" w:oddHBand="0" w:evenHBand="0" w:firstRowFirstColumn="0" w:firstRowLastColumn="0" w:lastRowFirstColumn="0" w:lastRowLastColumn="0"/>
            <w:tcW w:w="496" w:type="dxa"/>
            <w:vAlign w:val="center"/>
          </w:tcPr>
          <w:p w14:paraId="01F1DC0E" w14:textId="03174034" w:rsidR="00351F5B" w:rsidRPr="00400972" w:rsidRDefault="00351F5B" w:rsidP="00F83E63">
            <w:pPr>
              <w:jc w:val="center"/>
              <w:rPr>
                <w:rFonts w:ascii="Arial" w:hAnsi="Arial" w:cs="Arial"/>
                <w:sz w:val="20"/>
                <w:szCs w:val="20"/>
              </w:rPr>
            </w:pPr>
            <w:r>
              <w:rPr>
                <w:rFonts w:ascii="Arial" w:hAnsi="Arial" w:cs="Arial"/>
                <w:sz w:val="20"/>
                <w:szCs w:val="20"/>
              </w:rPr>
              <w:t>2</w:t>
            </w:r>
          </w:p>
        </w:tc>
        <w:tc>
          <w:tcPr>
            <w:tcW w:w="2618" w:type="dxa"/>
            <w:vAlign w:val="center"/>
          </w:tcPr>
          <w:p w14:paraId="3693AB90" w14:textId="513FBE92" w:rsidR="00351F5B" w:rsidRPr="00F461F0" w:rsidRDefault="00351F5B" w:rsidP="00F83E63">
            <w:pPr>
              <w:jc w:val="both"/>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lang w:val="es-CO" w:eastAsia="es-CO"/>
              </w:rPr>
            </w:pPr>
            <w:r>
              <w:rPr>
                <w:rFonts w:ascii="Arial" w:hAnsi="Arial" w:cs="Arial"/>
                <w:b/>
                <w:noProof/>
                <w:sz w:val="20"/>
                <w:szCs w:val="20"/>
                <w:lang w:val="es-CO" w:eastAsia="es-CO"/>
              </w:rPr>
              <mc:AlternateContent>
                <mc:Choice Requires="wps">
                  <w:drawing>
                    <wp:anchor distT="0" distB="0" distL="114300" distR="114300" simplePos="0" relativeHeight="251671552" behindDoc="0" locked="0" layoutInCell="1" allowOverlap="1" wp14:anchorId="157ECBAC" wp14:editId="4DEBF146">
                      <wp:simplePos x="0" y="0"/>
                      <wp:positionH relativeFrom="column">
                        <wp:posOffset>21590</wp:posOffset>
                      </wp:positionH>
                      <wp:positionV relativeFrom="paragraph">
                        <wp:posOffset>150495</wp:posOffset>
                      </wp:positionV>
                      <wp:extent cx="1495425" cy="790575"/>
                      <wp:effectExtent l="0" t="0" r="28575" b="28575"/>
                      <wp:wrapNone/>
                      <wp:docPr id="8" name="Rectángulo 8"/>
                      <wp:cNvGraphicFramePr/>
                      <a:graphic xmlns:a="http://schemas.openxmlformats.org/drawingml/2006/main">
                        <a:graphicData uri="http://schemas.microsoft.com/office/word/2010/wordprocessingShape">
                          <wps:wsp>
                            <wps:cNvSpPr/>
                            <wps:spPr>
                              <a:xfrm>
                                <a:off x="0" y="0"/>
                                <a:ext cx="1495425" cy="790575"/>
                              </a:xfrm>
                              <a:prstGeom prst="rect">
                                <a:avLst/>
                              </a:prstGeom>
                            </wps:spPr>
                            <wps:style>
                              <a:lnRef idx="2">
                                <a:schemeClr val="dk1"/>
                              </a:lnRef>
                              <a:fillRef idx="1">
                                <a:schemeClr val="lt1"/>
                              </a:fillRef>
                              <a:effectRef idx="0">
                                <a:schemeClr val="dk1"/>
                              </a:effectRef>
                              <a:fontRef idx="minor">
                                <a:schemeClr val="dk1"/>
                              </a:fontRef>
                            </wps:style>
                            <wps:txbx>
                              <w:txbxContent>
                                <w:p w14:paraId="5D0DB34E" w14:textId="0DEE850C" w:rsidR="00351F5B" w:rsidRPr="00F461F0" w:rsidRDefault="00351F5B" w:rsidP="00351F5B">
                                  <w:pPr>
                                    <w:jc w:val="center"/>
                                    <w:rPr>
                                      <w:rFonts w:ascii="Arial" w:hAnsi="Arial" w:cs="Arial"/>
                                      <w:b/>
                                      <w:sz w:val="20"/>
                                      <w:szCs w:val="20"/>
                                      <w:lang w:val="es-CO"/>
                                    </w:rPr>
                                  </w:pPr>
                                  <w:r>
                                    <w:rPr>
                                      <w:rFonts w:ascii="Arial" w:hAnsi="Arial" w:cs="Arial"/>
                                      <w:b/>
                                      <w:sz w:val="20"/>
                                      <w:szCs w:val="20"/>
                                      <w:lang w:val="es-CO"/>
                                    </w:rPr>
                                    <w:t xml:space="preserve">Verificación del lugar </w:t>
                                  </w:r>
                                  <w:r w:rsidRPr="00F461F0">
                                    <w:rPr>
                                      <w:rFonts w:ascii="Arial" w:hAnsi="Arial" w:cs="Arial"/>
                                      <w:b/>
                                      <w:sz w:val="20"/>
                                      <w:szCs w:val="20"/>
                                      <w:lang w:val="es-CO"/>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7ECBAC" id="Rectángulo 8" o:spid="_x0000_s1027" style="position:absolute;left:0;text-align:left;margin-left:1.7pt;margin-top:11.85pt;width:117.75pt;height:6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" fillcolor="white [3201]" strokecolor="black [3200]" strokeweight="1pt">
                      <v:textbox>
                        <w:txbxContent>
                          <w:p w14:paraId="5D0DB34E" w14:textId="0DEE850C" w:rsidR="00351F5B" w:rsidRPr="00F461F0" w:rsidRDefault="00351F5B" w:rsidP="00351F5B">
                            <w:pPr>
                              <w:jc w:val="center"/>
                              <w:rPr>
                                <w:rFonts w:ascii="Arial" w:hAnsi="Arial" w:cs="Arial"/>
                                <w:b/>
                                <w:sz w:val="20"/>
                                <w:szCs w:val="20"/>
                                <w:lang w:val="es-CO"/>
                              </w:rPr>
                            </w:pPr>
                            <w:r>
                              <w:rPr>
                                <w:rFonts w:ascii="Arial" w:hAnsi="Arial" w:cs="Arial"/>
                                <w:b/>
                                <w:sz w:val="20"/>
                                <w:szCs w:val="20"/>
                                <w:lang w:val="es-CO"/>
                              </w:rPr>
                              <w:t xml:space="preserve">Verificación del lugar </w:t>
                            </w:r>
                            <w:r w:rsidRPr="00F461F0">
                              <w:rPr>
                                <w:rFonts w:ascii="Arial" w:hAnsi="Arial" w:cs="Arial"/>
                                <w:b/>
                                <w:sz w:val="20"/>
                                <w:szCs w:val="20"/>
                                <w:lang w:val="es-CO"/>
                              </w:rPr>
                              <w:t xml:space="preserve"> </w:t>
                            </w:r>
                          </w:p>
                        </w:txbxContent>
                      </v:textbox>
                    </v:rect>
                  </w:pict>
                </mc:Fallback>
              </mc:AlternateContent>
            </w:r>
          </w:p>
        </w:tc>
        <w:tc>
          <w:tcPr>
            <w:tcW w:w="3226" w:type="dxa"/>
            <w:vAlign w:val="center"/>
          </w:tcPr>
          <w:p w14:paraId="5A29846C" w14:textId="577C1DDE" w:rsidR="00351F5B" w:rsidRPr="00FB00A3" w:rsidRDefault="00351F5B" w:rsidP="00F83E63">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FB00A3">
              <w:rPr>
                <w:rFonts w:ascii="Arial" w:hAnsi="Arial" w:cs="Arial"/>
                <w:sz w:val="20"/>
                <w:szCs w:val="20"/>
              </w:rPr>
              <w:t>Se realiza una verificación al lugar objeto de requerimiento para evaluar la necesidad de la intervención,</w:t>
            </w:r>
            <w:r w:rsidRPr="00FB00A3">
              <w:rPr>
                <w:rFonts w:ascii="Arial" w:hAnsi="Arial" w:cs="Arial"/>
                <w:bCs/>
                <w:sz w:val="20"/>
                <w:szCs w:val="20"/>
              </w:rPr>
              <w:t xml:space="preserve"> verificar las condiciones de trabajo, identificar riesgos</w:t>
            </w:r>
            <w:r w:rsidRPr="00FB00A3">
              <w:rPr>
                <w:rFonts w:ascii="Arial" w:hAnsi="Arial" w:cs="Arial"/>
                <w:sz w:val="20"/>
                <w:szCs w:val="20"/>
              </w:rPr>
              <w:t xml:space="preserve"> y priorizar la atención del requerimiento. Se define</w:t>
            </w:r>
            <w:r w:rsidRPr="00FB00A3">
              <w:rPr>
                <w:rFonts w:ascii="Arial" w:hAnsi="Arial" w:cs="Arial"/>
                <w:bCs/>
                <w:sz w:val="20"/>
                <w:szCs w:val="20"/>
              </w:rPr>
              <w:t xml:space="preserve"> si es viable la intervención</w:t>
            </w:r>
          </w:p>
        </w:tc>
        <w:tc>
          <w:tcPr>
            <w:tcW w:w="1877" w:type="dxa"/>
            <w:vAlign w:val="center"/>
          </w:tcPr>
          <w:p w14:paraId="05CA18E0" w14:textId="7B1C900F" w:rsidR="00351F5B" w:rsidRPr="00FB00A3" w:rsidRDefault="00351F5B" w:rsidP="00F83E6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B00A3">
              <w:rPr>
                <w:rFonts w:ascii="Arial" w:hAnsi="Arial" w:cs="Arial"/>
                <w:sz w:val="20"/>
                <w:szCs w:val="20"/>
              </w:rPr>
              <w:t>Profesional logístico</w:t>
            </w:r>
          </w:p>
        </w:tc>
        <w:tc>
          <w:tcPr>
            <w:tcW w:w="1973" w:type="dxa"/>
            <w:vAlign w:val="center"/>
          </w:tcPr>
          <w:p w14:paraId="35290398" w14:textId="3EC14A0C" w:rsidR="00351F5B" w:rsidRPr="00FB00A3" w:rsidRDefault="00351F5B" w:rsidP="00F83E6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B00A3">
              <w:rPr>
                <w:rFonts w:ascii="Arial" w:hAnsi="Arial" w:cs="Arial"/>
                <w:sz w:val="20"/>
                <w:szCs w:val="20"/>
              </w:rPr>
              <w:t>Solicitud Apertura de Evento SIRE a Citel vía radio frecuencia</w:t>
            </w:r>
          </w:p>
        </w:tc>
      </w:tr>
      <w:tr w:rsidR="0034516C" w:rsidRPr="00FB00A3" w14:paraId="25FA18A7" w14:textId="77777777" w:rsidTr="00E16040">
        <w:trPr>
          <w:cnfStyle w:val="000000100000" w:firstRow="0" w:lastRow="0" w:firstColumn="0" w:lastColumn="0" w:oddVBand="0" w:evenVBand="0" w:oddHBand="1" w:evenHBand="0" w:firstRowFirstColumn="0" w:firstRowLastColumn="0" w:lastRowFirstColumn="0" w:lastRowLastColumn="0"/>
          <w:trHeight w:val="1065"/>
        </w:trPr>
        <w:tc>
          <w:tcPr>
            <w:cnfStyle w:val="001000000000" w:firstRow="0" w:lastRow="0" w:firstColumn="1" w:lastColumn="0" w:oddVBand="0" w:evenVBand="0" w:oddHBand="0" w:evenHBand="0" w:firstRowFirstColumn="0" w:firstRowLastColumn="0" w:lastRowFirstColumn="0" w:lastRowLastColumn="0"/>
            <w:tcW w:w="496" w:type="dxa"/>
            <w:vMerge w:val="restart"/>
            <w:vAlign w:val="center"/>
          </w:tcPr>
          <w:p w14:paraId="248189E6" w14:textId="77777777" w:rsidR="00351F5B" w:rsidRPr="00400972" w:rsidRDefault="00351F5B" w:rsidP="00351F5B">
            <w:pPr>
              <w:jc w:val="center"/>
              <w:rPr>
                <w:rFonts w:ascii="Arial" w:hAnsi="Arial" w:cs="Arial"/>
                <w:sz w:val="20"/>
                <w:szCs w:val="20"/>
              </w:rPr>
            </w:pPr>
          </w:p>
        </w:tc>
        <w:tc>
          <w:tcPr>
            <w:tcW w:w="2618" w:type="dxa"/>
            <w:vMerge w:val="restart"/>
            <w:vAlign w:val="center"/>
          </w:tcPr>
          <w:p w14:paraId="1893F368" w14:textId="186597E0" w:rsidR="00351F5B" w:rsidRPr="00FB00A3" w:rsidRDefault="00351F5B" w:rsidP="00351F5B">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noProof/>
                <w:lang w:val="es-CO" w:eastAsia="es-CO"/>
              </w:rPr>
              <mc:AlternateContent>
                <mc:Choice Requires="wps">
                  <w:drawing>
                    <wp:anchor distT="0" distB="0" distL="114300" distR="114300" simplePos="0" relativeHeight="251673600" behindDoc="0" locked="0" layoutInCell="1" allowOverlap="1" wp14:anchorId="1A262A5E" wp14:editId="3EEB7384">
                      <wp:simplePos x="0" y="0"/>
                      <wp:positionH relativeFrom="column">
                        <wp:posOffset>-78105</wp:posOffset>
                      </wp:positionH>
                      <wp:positionV relativeFrom="paragraph">
                        <wp:posOffset>29846</wp:posOffset>
                      </wp:positionV>
                      <wp:extent cx="1676400" cy="1238250"/>
                      <wp:effectExtent l="19050" t="19050" r="38100" b="38100"/>
                      <wp:wrapNone/>
                      <wp:docPr id="374" name="Decisión 374"/>
                      <wp:cNvGraphicFramePr/>
                      <a:graphic xmlns:a="http://schemas.openxmlformats.org/drawingml/2006/main">
                        <a:graphicData uri="http://schemas.microsoft.com/office/word/2010/wordprocessingShape">
                          <wps:wsp>
                            <wps:cNvSpPr/>
                            <wps:spPr>
                              <a:xfrm>
                                <a:off x="0" y="0"/>
                                <a:ext cx="1676400" cy="1238250"/>
                              </a:xfrm>
                              <a:prstGeom prst="flowChartDecisi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6D1D16" w14:textId="1D5D853E" w:rsidR="00351F5B" w:rsidRPr="00F461F0" w:rsidRDefault="00351F5B" w:rsidP="003823B4">
                                  <w:pPr>
                                    <w:jc w:val="center"/>
                                    <w:rPr>
                                      <w:rFonts w:ascii="Arial" w:hAnsi="Arial" w:cs="Arial"/>
                                      <w:b/>
                                      <w:color w:val="000000" w:themeColor="text1"/>
                                      <w:sz w:val="20"/>
                                      <w:szCs w:val="20"/>
                                      <w:lang w:val="es-CO"/>
                                    </w:rPr>
                                  </w:pPr>
                                  <w:r w:rsidRPr="00E16040">
                                    <w:rPr>
                                      <w:rFonts w:ascii="Arial" w:hAnsi="Arial" w:cs="Arial"/>
                                      <w:b/>
                                      <w:color w:val="000000" w:themeColor="text1"/>
                                      <w:sz w:val="18"/>
                                      <w:szCs w:val="20"/>
                                      <w:lang w:val="es-CO"/>
                                    </w:rPr>
                                    <w:t xml:space="preserve">Visita técnica para evaluación y </w:t>
                                  </w:r>
                                  <w:r w:rsidRPr="00F461F0">
                                    <w:rPr>
                                      <w:rFonts w:ascii="Arial" w:hAnsi="Arial" w:cs="Arial"/>
                                      <w:b/>
                                      <w:color w:val="000000" w:themeColor="text1"/>
                                      <w:sz w:val="20"/>
                                      <w:szCs w:val="20"/>
                                      <w:lang w:val="es-CO"/>
                                    </w:rPr>
                                    <w:t xml:space="preserve">priorización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262A5E" id="_x0000_t110" coordsize="21600,21600" o:spt="110" path="m10800,l,10800,10800,21600,21600,10800xe">
                      <v:stroke joinstyle="miter"/>
                      <v:path gradientshapeok="t" o:connecttype="rect" textboxrect="5400,5400,16200,16200"/>
                    </v:shapetype>
                    <v:shape id="Decisión 374" o:spid="_x0000_s1028" type="#_x0000_t110" style="position:absolute;left:0;text-align:left;margin-left:-6.15pt;margin-top:2.35pt;width:132pt;height: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" filled="f" strokecolor="black [3213]" strokeweight="1pt">
                      <v:textbox>
                        <w:txbxContent>
                          <w:p w14:paraId="386D1D16" w14:textId="1D5D853E" w:rsidR="00351F5B" w:rsidRPr="00F461F0" w:rsidRDefault="00351F5B" w:rsidP="003823B4">
                            <w:pPr>
                              <w:jc w:val="center"/>
                              <w:rPr>
                                <w:rFonts w:ascii="Arial" w:hAnsi="Arial" w:cs="Arial"/>
                                <w:b/>
                                <w:color w:val="000000" w:themeColor="text1"/>
                                <w:sz w:val="20"/>
                                <w:szCs w:val="20"/>
                                <w:lang w:val="es-CO"/>
                              </w:rPr>
                            </w:pPr>
                            <w:r w:rsidRPr="00E16040">
                              <w:rPr>
                                <w:rFonts w:ascii="Arial" w:hAnsi="Arial" w:cs="Arial"/>
                                <w:b/>
                                <w:color w:val="000000" w:themeColor="text1"/>
                                <w:sz w:val="18"/>
                                <w:szCs w:val="20"/>
                                <w:lang w:val="es-CO"/>
                              </w:rPr>
                              <w:t xml:space="preserve">Visita técnica para evaluación y </w:t>
                            </w:r>
                            <w:r w:rsidRPr="00F461F0">
                              <w:rPr>
                                <w:rFonts w:ascii="Arial" w:hAnsi="Arial" w:cs="Arial"/>
                                <w:b/>
                                <w:color w:val="000000" w:themeColor="text1"/>
                                <w:sz w:val="20"/>
                                <w:szCs w:val="20"/>
                                <w:lang w:val="es-CO"/>
                              </w:rPr>
                              <w:t xml:space="preserve">priorización </w:t>
                            </w:r>
                          </w:p>
                        </w:txbxContent>
                      </v:textbox>
                    </v:shape>
                  </w:pict>
                </mc:Fallback>
              </mc:AlternateContent>
            </w:r>
          </w:p>
        </w:tc>
        <w:tc>
          <w:tcPr>
            <w:tcW w:w="3226" w:type="dxa"/>
            <w:vAlign w:val="center"/>
          </w:tcPr>
          <w:p w14:paraId="7EED8EC1" w14:textId="1CE79EDD" w:rsidR="00351F5B" w:rsidRPr="00FB00A3" w:rsidRDefault="00351F5B" w:rsidP="00351F5B">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FB00A3">
              <w:rPr>
                <w:rFonts w:ascii="Arial" w:hAnsi="Arial" w:cs="Arial"/>
                <w:b/>
                <w:sz w:val="20"/>
                <w:szCs w:val="20"/>
              </w:rPr>
              <w:t>SI:</w:t>
            </w:r>
            <w:r w:rsidRPr="00FB00A3">
              <w:rPr>
                <w:rFonts w:ascii="Arial" w:hAnsi="Arial" w:cs="Arial"/>
                <w:sz w:val="20"/>
                <w:szCs w:val="20"/>
              </w:rPr>
              <w:t xml:space="preserve"> Se puede hacer pase a la actividad No.3</w:t>
            </w:r>
          </w:p>
        </w:tc>
        <w:tc>
          <w:tcPr>
            <w:tcW w:w="1877" w:type="dxa"/>
            <w:vMerge w:val="restart"/>
            <w:vAlign w:val="center"/>
          </w:tcPr>
          <w:p w14:paraId="7A8A883B" w14:textId="43A05082" w:rsidR="00351F5B" w:rsidRPr="00FB00A3" w:rsidRDefault="00351F5B" w:rsidP="00351F5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B00A3">
              <w:rPr>
                <w:rFonts w:ascii="Arial" w:hAnsi="Arial" w:cs="Arial"/>
                <w:sz w:val="20"/>
                <w:szCs w:val="20"/>
              </w:rPr>
              <w:t>Profesional logístico</w:t>
            </w:r>
          </w:p>
        </w:tc>
        <w:tc>
          <w:tcPr>
            <w:tcW w:w="1973" w:type="dxa"/>
            <w:vMerge w:val="restart"/>
            <w:vAlign w:val="center"/>
          </w:tcPr>
          <w:p w14:paraId="2F994508" w14:textId="783D515B" w:rsidR="00351F5B" w:rsidRPr="00FB00A3" w:rsidRDefault="00351F5B" w:rsidP="00351F5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B00A3">
              <w:rPr>
                <w:rFonts w:ascii="Arial" w:hAnsi="Arial" w:cs="Arial"/>
                <w:sz w:val="20"/>
                <w:szCs w:val="20"/>
              </w:rPr>
              <w:t>Solicitud Apertura de Evento SIRE a Citel vía radio frecuencia</w:t>
            </w:r>
          </w:p>
        </w:tc>
      </w:tr>
      <w:tr w:rsidR="0034516C" w:rsidRPr="00FB00A3" w14:paraId="224E5358" w14:textId="77777777" w:rsidTr="00E16040">
        <w:trPr>
          <w:trHeight w:val="968"/>
        </w:trPr>
        <w:tc>
          <w:tcPr>
            <w:cnfStyle w:val="001000000000" w:firstRow="0" w:lastRow="0" w:firstColumn="1" w:lastColumn="0" w:oddVBand="0" w:evenVBand="0" w:oddHBand="0" w:evenHBand="0" w:firstRowFirstColumn="0" w:firstRowLastColumn="0" w:lastRowFirstColumn="0" w:lastRowLastColumn="0"/>
            <w:tcW w:w="496" w:type="dxa"/>
            <w:vMerge/>
            <w:vAlign w:val="center"/>
          </w:tcPr>
          <w:p w14:paraId="5949B3DF" w14:textId="77777777" w:rsidR="00351F5B" w:rsidRPr="00400972" w:rsidRDefault="00351F5B" w:rsidP="00351F5B">
            <w:pPr>
              <w:jc w:val="center"/>
              <w:rPr>
                <w:rFonts w:ascii="Arial" w:hAnsi="Arial" w:cs="Arial"/>
                <w:sz w:val="20"/>
                <w:szCs w:val="20"/>
              </w:rPr>
            </w:pPr>
          </w:p>
        </w:tc>
        <w:tc>
          <w:tcPr>
            <w:tcW w:w="2618" w:type="dxa"/>
            <w:vMerge/>
            <w:vAlign w:val="center"/>
          </w:tcPr>
          <w:p w14:paraId="7B8649F9" w14:textId="77777777" w:rsidR="00351F5B" w:rsidRPr="00FB00A3" w:rsidRDefault="00351F5B" w:rsidP="00351F5B">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3226" w:type="dxa"/>
            <w:vAlign w:val="center"/>
          </w:tcPr>
          <w:p w14:paraId="69D0DF19" w14:textId="46E75B04" w:rsidR="00351F5B" w:rsidRPr="00FB00A3" w:rsidRDefault="00351F5B" w:rsidP="00351F5B">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FB00A3">
              <w:rPr>
                <w:rFonts w:ascii="Arial" w:hAnsi="Arial" w:cs="Arial"/>
                <w:b/>
                <w:sz w:val="20"/>
                <w:szCs w:val="20"/>
              </w:rPr>
              <w:t>NO:</w:t>
            </w:r>
            <w:r w:rsidRPr="00FB00A3">
              <w:rPr>
                <w:rFonts w:ascii="Arial" w:hAnsi="Arial" w:cs="Arial"/>
                <w:sz w:val="20"/>
                <w:szCs w:val="20"/>
              </w:rPr>
              <w:t xml:space="preserve"> Se cancela la solicitud, se informa a la Coordinación </w:t>
            </w:r>
            <w:r w:rsidRPr="00FB00A3">
              <w:rPr>
                <w:rFonts w:ascii="Arial" w:hAnsi="Arial" w:cs="Arial"/>
                <w:bCs/>
                <w:sz w:val="20"/>
                <w:szCs w:val="20"/>
              </w:rPr>
              <w:t>de Servicios de Logística el motivo</w:t>
            </w:r>
            <w:r w:rsidRPr="00FB00A3">
              <w:rPr>
                <w:rFonts w:ascii="Arial" w:hAnsi="Arial" w:cs="Arial"/>
                <w:sz w:val="20"/>
                <w:szCs w:val="20"/>
              </w:rPr>
              <w:t>.</w:t>
            </w:r>
          </w:p>
        </w:tc>
        <w:tc>
          <w:tcPr>
            <w:tcW w:w="1877" w:type="dxa"/>
            <w:vMerge/>
            <w:vAlign w:val="center"/>
          </w:tcPr>
          <w:p w14:paraId="0D0BB5DA" w14:textId="77777777" w:rsidR="00351F5B" w:rsidRPr="00FB00A3" w:rsidRDefault="00351F5B" w:rsidP="00351F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973" w:type="dxa"/>
            <w:vMerge/>
            <w:vAlign w:val="center"/>
          </w:tcPr>
          <w:p w14:paraId="154C11AA" w14:textId="77777777" w:rsidR="00351F5B" w:rsidRPr="00FB00A3" w:rsidRDefault="00351F5B" w:rsidP="00351F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4516C" w:rsidRPr="00FB00A3" w14:paraId="516F59D3" w14:textId="77777777" w:rsidTr="00E16040">
        <w:trPr>
          <w:cnfStyle w:val="000000100000" w:firstRow="0" w:lastRow="0" w:firstColumn="0" w:lastColumn="0" w:oddVBand="0" w:evenVBand="0" w:oddHBand="1" w:evenHBand="0" w:firstRowFirstColumn="0" w:firstRowLastColumn="0" w:lastRowFirstColumn="0" w:lastRowLastColumn="0"/>
          <w:trHeight w:val="1993"/>
        </w:trPr>
        <w:tc>
          <w:tcPr>
            <w:cnfStyle w:val="001000000000" w:firstRow="0" w:lastRow="0" w:firstColumn="1" w:lastColumn="0" w:oddVBand="0" w:evenVBand="0" w:oddHBand="0" w:evenHBand="0" w:firstRowFirstColumn="0" w:firstRowLastColumn="0" w:lastRowFirstColumn="0" w:lastRowLastColumn="0"/>
            <w:tcW w:w="496" w:type="dxa"/>
            <w:vAlign w:val="center"/>
          </w:tcPr>
          <w:p w14:paraId="1B1D475D" w14:textId="77777777" w:rsidR="00351F5B" w:rsidRPr="00400972" w:rsidRDefault="00351F5B" w:rsidP="00351F5B">
            <w:pPr>
              <w:rPr>
                <w:rFonts w:ascii="Arial" w:hAnsi="Arial" w:cs="Arial"/>
                <w:sz w:val="20"/>
                <w:szCs w:val="20"/>
              </w:rPr>
            </w:pPr>
            <w:r w:rsidRPr="00400972">
              <w:rPr>
                <w:rFonts w:ascii="Arial" w:hAnsi="Arial" w:cs="Arial"/>
                <w:sz w:val="20"/>
                <w:szCs w:val="20"/>
              </w:rPr>
              <w:t>3.</w:t>
            </w:r>
          </w:p>
        </w:tc>
        <w:tc>
          <w:tcPr>
            <w:tcW w:w="2618" w:type="dxa"/>
            <w:vAlign w:val="center"/>
          </w:tcPr>
          <w:p w14:paraId="782E06E6" w14:textId="30A4335B" w:rsidR="00351F5B" w:rsidRPr="00FB00A3" w:rsidRDefault="00351F5B" w:rsidP="00351F5B">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noProof/>
                <w:sz w:val="20"/>
                <w:szCs w:val="20"/>
                <w:lang w:val="es-CO" w:eastAsia="es-CO"/>
              </w:rPr>
              <mc:AlternateContent>
                <mc:Choice Requires="wps">
                  <w:drawing>
                    <wp:anchor distT="0" distB="0" distL="114300" distR="114300" simplePos="0" relativeHeight="251674624" behindDoc="0" locked="0" layoutInCell="1" allowOverlap="1" wp14:anchorId="265308C5" wp14:editId="78853414">
                      <wp:simplePos x="0" y="0"/>
                      <wp:positionH relativeFrom="column">
                        <wp:posOffset>16510</wp:posOffset>
                      </wp:positionH>
                      <wp:positionV relativeFrom="paragraph">
                        <wp:posOffset>181610</wp:posOffset>
                      </wp:positionV>
                      <wp:extent cx="1495425" cy="790575"/>
                      <wp:effectExtent l="0" t="0" r="28575" b="28575"/>
                      <wp:wrapNone/>
                      <wp:docPr id="3" name="Rectángulo 3"/>
                      <wp:cNvGraphicFramePr/>
                      <a:graphic xmlns:a="http://schemas.openxmlformats.org/drawingml/2006/main">
                        <a:graphicData uri="http://schemas.microsoft.com/office/word/2010/wordprocessingShape">
                          <wps:wsp>
                            <wps:cNvSpPr/>
                            <wps:spPr>
                              <a:xfrm>
                                <a:off x="0" y="0"/>
                                <a:ext cx="1495425" cy="790575"/>
                              </a:xfrm>
                              <a:prstGeom prst="rect">
                                <a:avLst/>
                              </a:prstGeom>
                            </wps:spPr>
                            <wps:style>
                              <a:lnRef idx="2">
                                <a:schemeClr val="dk1"/>
                              </a:lnRef>
                              <a:fillRef idx="1">
                                <a:schemeClr val="lt1"/>
                              </a:fillRef>
                              <a:effectRef idx="0">
                                <a:schemeClr val="dk1"/>
                              </a:effectRef>
                              <a:fontRef idx="minor">
                                <a:schemeClr val="dk1"/>
                              </a:fontRef>
                            </wps:style>
                            <wps:txbx>
                              <w:txbxContent>
                                <w:p w14:paraId="665D0AF8" w14:textId="452EECE9" w:rsidR="00351F5B" w:rsidRPr="00F461F0" w:rsidRDefault="00351F5B" w:rsidP="00F461F0">
                                  <w:pPr>
                                    <w:jc w:val="center"/>
                                    <w:rPr>
                                      <w:rFonts w:ascii="Arial" w:hAnsi="Arial" w:cs="Arial"/>
                                      <w:b/>
                                      <w:sz w:val="20"/>
                                      <w:szCs w:val="20"/>
                                      <w:lang w:val="es-CO"/>
                                    </w:rPr>
                                  </w:pPr>
                                  <w:r w:rsidRPr="00F461F0">
                                    <w:rPr>
                                      <w:rFonts w:ascii="Arial" w:hAnsi="Arial" w:cs="Arial"/>
                                      <w:b/>
                                      <w:sz w:val="20"/>
                                      <w:szCs w:val="20"/>
                                      <w:lang w:val="es-CO"/>
                                    </w:rPr>
                                    <w:t xml:space="preserve">Definición de recursos para ejecutar la intervención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5308C5" id="Rectángulo 3" o:spid="_x0000_s1029" style="position:absolute;left:0;text-align:left;margin-left:1.3pt;margin-top:14.3pt;width:117.75pt;height:6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" fillcolor="white [3201]" strokecolor="black [3200]" strokeweight="1pt">
                      <v:textbox>
                        <w:txbxContent>
                          <w:p w14:paraId="665D0AF8" w14:textId="452EECE9" w:rsidR="00351F5B" w:rsidRPr="00F461F0" w:rsidRDefault="00351F5B" w:rsidP="00F461F0">
                            <w:pPr>
                              <w:jc w:val="center"/>
                              <w:rPr>
                                <w:rFonts w:ascii="Arial" w:hAnsi="Arial" w:cs="Arial"/>
                                <w:b/>
                                <w:sz w:val="20"/>
                                <w:szCs w:val="20"/>
                                <w:lang w:val="es-CO"/>
                              </w:rPr>
                            </w:pPr>
                            <w:r w:rsidRPr="00F461F0">
                              <w:rPr>
                                <w:rFonts w:ascii="Arial" w:hAnsi="Arial" w:cs="Arial"/>
                                <w:b/>
                                <w:sz w:val="20"/>
                                <w:szCs w:val="20"/>
                                <w:lang w:val="es-CO"/>
                              </w:rPr>
                              <w:t xml:space="preserve">Definición de recursos para ejecutar la intervención </w:t>
                            </w:r>
                          </w:p>
                        </w:txbxContent>
                      </v:textbox>
                    </v:rect>
                  </w:pict>
                </mc:Fallback>
              </mc:AlternateContent>
            </w:r>
          </w:p>
        </w:tc>
        <w:tc>
          <w:tcPr>
            <w:tcW w:w="3226" w:type="dxa"/>
            <w:vAlign w:val="center"/>
          </w:tcPr>
          <w:p w14:paraId="17FAA108" w14:textId="50689875" w:rsidR="00351F5B" w:rsidRPr="00FB00A3" w:rsidRDefault="00351F5B" w:rsidP="00351F5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B00A3">
              <w:rPr>
                <w:rFonts w:ascii="Arial" w:hAnsi="Arial" w:cs="Arial"/>
                <w:sz w:val="20"/>
                <w:szCs w:val="20"/>
              </w:rPr>
              <w:t xml:space="preserve">Definir  equipos, herramientas y accesorios necesarios para ejecutar la intervención, solicitar los recursos vía correo electrónico. </w:t>
            </w:r>
          </w:p>
        </w:tc>
        <w:tc>
          <w:tcPr>
            <w:tcW w:w="1877" w:type="dxa"/>
            <w:vAlign w:val="center"/>
          </w:tcPr>
          <w:p w14:paraId="050071C6" w14:textId="77777777" w:rsidR="00351F5B" w:rsidRPr="00FB00A3" w:rsidRDefault="00351F5B" w:rsidP="00351F5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B00A3">
              <w:rPr>
                <w:rFonts w:ascii="Arial" w:hAnsi="Arial" w:cs="Arial"/>
                <w:sz w:val="20"/>
                <w:szCs w:val="20"/>
              </w:rPr>
              <w:t xml:space="preserve">Profesional Logístico </w:t>
            </w:r>
          </w:p>
        </w:tc>
        <w:tc>
          <w:tcPr>
            <w:tcW w:w="1973" w:type="dxa"/>
            <w:vAlign w:val="center"/>
          </w:tcPr>
          <w:p w14:paraId="7D195F70" w14:textId="77777777" w:rsidR="00351F5B" w:rsidRPr="00FB00A3" w:rsidRDefault="00351F5B" w:rsidP="00351F5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00972">
              <w:rPr>
                <w:rFonts w:ascii="Arial" w:hAnsi="Arial" w:cs="Arial"/>
                <w:sz w:val="20"/>
                <w:szCs w:val="20"/>
              </w:rPr>
              <w:t>Correo electrónico</w:t>
            </w:r>
          </w:p>
        </w:tc>
      </w:tr>
      <w:tr w:rsidR="0034516C" w:rsidRPr="00FB00A3" w14:paraId="2BA2E7F8" w14:textId="77777777" w:rsidTr="0034516C">
        <w:trPr>
          <w:trHeight w:val="70"/>
        </w:trPr>
        <w:tc>
          <w:tcPr>
            <w:cnfStyle w:val="001000000000" w:firstRow="0" w:lastRow="0" w:firstColumn="1" w:lastColumn="0" w:oddVBand="0" w:evenVBand="0" w:oddHBand="0" w:evenHBand="0" w:firstRowFirstColumn="0" w:firstRowLastColumn="0" w:lastRowFirstColumn="0" w:lastRowLastColumn="0"/>
            <w:tcW w:w="496" w:type="dxa"/>
            <w:vAlign w:val="center"/>
          </w:tcPr>
          <w:p w14:paraId="37D5E385" w14:textId="77777777" w:rsidR="00351F5B" w:rsidRPr="00400972" w:rsidRDefault="00351F5B" w:rsidP="00351F5B">
            <w:pPr>
              <w:rPr>
                <w:rFonts w:ascii="Arial" w:hAnsi="Arial" w:cs="Arial"/>
                <w:sz w:val="20"/>
                <w:szCs w:val="20"/>
              </w:rPr>
            </w:pPr>
            <w:r w:rsidRPr="00400972">
              <w:rPr>
                <w:rFonts w:ascii="Arial" w:hAnsi="Arial" w:cs="Arial"/>
                <w:sz w:val="20"/>
                <w:szCs w:val="20"/>
              </w:rPr>
              <w:t>4.</w:t>
            </w:r>
          </w:p>
        </w:tc>
        <w:tc>
          <w:tcPr>
            <w:tcW w:w="2618" w:type="dxa"/>
            <w:vAlign w:val="center"/>
          </w:tcPr>
          <w:p w14:paraId="559D6C80" w14:textId="666F91F9" w:rsidR="00351F5B" w:rsidRPr="00FB00A3" w:rsidRDefault="00351F5B" w:rsidP="00351F5B">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noProof/>
                <w:sz w:val="20"/>
                <w:szCs w:val="20"/>
                <w:lang w:val="es-CO" w:eastAsia="es-CO"/>
              </w:rPr>
              <mc:AlternateContent>
                <mc:Choice Requires="wps">
                  <w:drawing>
                    <wp:anchor distT="0" distB="0" distL="114300" distR="114300" simplePos="0" relativeHeight="251675648" behindDoc="0" locked="0" layoutInCell="1" allowOverlap="1" wp14:anchorId="613FFE1B" wp14:editId="23F15D31">
                      <wp:simplePos x="0" y="0"/>
                      <wp:positionH relativeFrom="column">
                        <wp:posOffset>16510</wp:posOffset>
                      </wp:positionH>
                      <wp:positionV relativeFrom="paragraph">
                        <wp:posOffset>865505</wp:posOffset>
                      </wp:positionV>
                      <wp:extent cx="1495425" cy="762000"/>
                      <wp:effectExtent l="0" t="0" r="28575" b="19050"/>
                      <wp:wrapNone/>
                      <wp:docPr id="4" name="Rectángulo 4"/>
                      <wp:cNvGraphicFramePr/>
                      <a:graphic xmlns:a="http://schemas.openxmlformats.org/drawingml/2006/main">
                        <a:graphicData uri="http://schemas.microsoft.com/office/word/2010/wordprocessingShape">
                          <wps:wsp>
                            <wps:cNvSpPr/>
                            <wps:spPr>
                              <a:xfrm>
                                <a:off x="0" y="0"/>
                                <a:ext cx="1495425" cy="762000"/>
                              </a:xfrm>
                              <a:prstGeom prst="rect">
                                <a:avLst/>
                              </a:prstGeom>
                            </wps:spPr>
                            <wps:style>
                              <a:lnRef idx="2">
                                <a:schemeClr val="dk1"/>
                              </a:lnRef>
                              <a:fillRef idx="1">
                                <a:schemeClr val="lt1"/>
                              </a:fillRef>
                              <a:effectRef idx="0">
                                <a:schemeClr val="dk1"/>
                              </a:effectRef>
                              <a:fontRef idx="minor">
                                <a:schemeClr val="dk1"/>
                              </a:fontRef>
                            </wps:style>
                            <wps:txbx>
                              <w:txbxContent>
                                <w:p w14:paraId="60CEA7B1" w14:textId="77965EF1" w:rsidR="00351F5B" w:rsidRPr="00F461F0" w:rsidRDefault="00351F5B" w:rsidP="00F461F0">
                                  <w:pPr>
                                    <w:jc w:val="center"/>
                                    <w:rPr>
                                      <w:rFonts w:ascii="Arial" w:hAnsi="Arial" w:cs="Arial"/>
                                      <w:b/>
                                      <w:sz w:val="20"/>
                                      <w:szCs w:val="20"/>
                                      <w:lang w:val="es-CO"/>
                                    </w:rPr>
                                  </w:pPr>
                                  <w:r w:rsidRPr="00F461F0">
                                    <w:rPr>
                                      <w:rFonts w:ascii="Arial" w:hAnsi="Arial" w:cs="Arial"/>
                                      <w:b/>
                                      <w:sz w:val="20"/>
                                      <w:szCs w:val="20"/>
                                      <w:lang w:val="es-CO"/>
                                    </w:rPr>
                                    <w:t xml:space="preserve">Elaboración del plan de acción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13FFE1B" id="Rectángulo 4" o:spid="_x0000_s1030" style="position:absolute;left:0;text-align:left;margin-left:1.3pt;margin-top:68.15pt;width:117.75pt;height:60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" fillcolor="white [3201]" strokecolor="black [3200]" strokeweight="1pt">
                      <v:textbox>
                        <w:txbxContent>
                          <w:p w14:paraId="60CEA7B1" w14:textId="77965EF1" w:rsidR="00351F5B" w:rsidRPr="00F461F0" w:rsidRDefault="00351F5B" w:rsidP="00F461F0">
                            <w:pPr>
                              <w:jc w:val="center"/>
                              <w:rPr>
                                <w:rFonts w:ascii="Arial" w:hAnsi="Arial" w:cs="Arial"/>
                                <w:b/>
                                <w:sz w:val="20"/>
                                <w:szCs w:val="20"/>
                                <w:lang w:val="es-CO"/>
                              </w:rPr>
                            </w:pPr>
                            <w:r w:rsidRPr="00F461F0">
                              <w:rPr>
                                <w:rFonts w:ascii="Arial" w:hAnsi="Arial" w:cs="Arial"/>
                                <w:b/>
                                <w:sz w:val="20"/>
                                <w:szCs w:val="20"/>
                                <w:lang w:val="es-CO"/>
                              </w:rPr>
                              <w:t xml:space="preserve">Elaboración del plan de acción </w:t>
                            </w:r>
                          </w:p>
                        </w:txbxContent>
                      </v:textbox>
                    </v:rect>
                  </w:pict>
                </mc:Fallback>
              </mc:AlternateContent>
            </w:r>
          </w:p>
        </w:tc>
        <w:tc>
          <w:tcPr>
            <w:tcW w:w="3226" w:type="dxa"/>
            <w:vAlign w:val="center"/>
          </w:tcPr>
          <w:p w14:paraId="6B452DC6" w14:textId="133DE73D" w:rsidR="00351F5B" w:rsidRPr="00FB00A3" w:rsidRDefault="00351F5B" w:rsidP="00351F5B">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FB00A3">
              <w:rPr>
                <w:rFonts w:ascii="Arial" w:hAnsi="Arial" w:cs="Arial"/>
                <w:bCs/>
                <w:sz w:val="20"/>
                <w:szCs w:val="20"/>
              </w:rPr>
              <w:t>Diligenciamiento del formato de plan de acción, en donde se consignan los datos generales del sitio a intervenir, método para la ejecución de la actividad, riesgos identificados, recursos y personal.</w:t>
            </w:r>
          </w:p>
          <w:p w14:paraId="0662CAAE" w14:textId="77777777" w:rsidR="00351F5B" w:rsidRPr="00FB00A3" w:rsidRDefault="00351F5B" w:rsidP="00351F5B">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p w14:paraId="604E50E3" w14:textId="7CC6379C" w:rsidR="00351F5B" w:rsidRPr="00FB00A3" w:rsidRDefault="00351F5B" w:rsidP="00351F5B">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FB00A3">
              <w:rPr>
                <w:rFonts w:ascii="Arial" w:hAnsi="Arial" w:cs="Arial"/>
                <w:b/>
                <w:bCs/>
                <w:sz w:val="20"/>
                <w:szCs w:val="20"/>
              </w:rPr>
              <w:t>Nota:</w:t>
            </w:r>
            <w:r w:rsidRPr="00FB00A3">
              <w:rPr>
                <w:rFonts w:ascii="Arial" w:hAnsi="Arial" w:cs="Arial"/>
                <w:bCs/>
                <w:sz w:val="20"/>
                <w:szCs w:val="20"/>
              </w:rPr>
              <w:t xml:space="preserve"> El plan de acción se diligencia para cada  evento o en forma semanal. Si la intervención dura más de una semana, al fin de cada semana se hace el seguimiento se cierra el plan de acción y se elabora uno nuevo para la siguiente semana. Una vez definido el plan de acción se envía a la Coordinación de Servicios de Logística.</w:t>
            </w:r>
          </w:p>
        </w:tc>
        <w:tc>
          <w:tcPr>
            <w:tcW w:w="1877" w:type="dxa"/>
            <w:vAlign w:val="center"/>
          </w:tcPr>
          <w:p w14:paraId="3781FABE" w14:textId="34E1BDC0" w:rsidR="00351F5B" w:rsidRPr="00400972" w:rsidRDefault="00351F5B" w:rsidP="00351F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B00A3">
              <w:rPr>
                <w:rFonts w:ascii="Arial" w:hAnsi="Arial" w:cs="Arial"/>
                <w:sz w:val="20"/>
                <w:szCs w:val="20"/>
              </w:rPr>
              <w:t xml:space="preserve">Profesional de logística </w:t>
            </w:r>
          </w:p>
        </w:tc>
        <w:tc>
          <w:tcPr>
            <w:tcW w:w="1973" w:type="dxa"/>
            <w:vAlign w:val="center"/>
          </w:tcPr>
          <w:p w14:paraId="2F1DF33A" w14:textId="2B08C3F9" w:rsidR="00351F5B" w:rsidRDefault="00351F5B" w:rsidP="00351F5B">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sz w:val="20"/>
                <w:szCs w:val="20"/>
              </w:rPr>
              <w:t>GE-FT-27</w:t>
            </w:r>
          </w:p>
          <w:p w14:paraId="107D228B" w14:textId="478C6F70" w:rsidR="00351F5B" w:rsidRPr="00FB00A3" w:rsidRDefault="00351F5B" w:rsidP="00351F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B00A3">
              <w:rPr>
                <w:rFonts w:ascii="Arial" w:hAnsi="Arial" w:cs="Arial"/>
                <w:bCs/>
                <w:sz w:val="20"/>
                <w:szCs w:val="20"/>
              </w:rPr>
              <w:t>Formato Plan de Acción y Análisis de Trabajo Seguro.</w:t>
            </w:r>
          </w:p>
        </w:tc>
      </w:tr>
      <w:tr w:rsidR="0034516C" w:rsidRPr="00FB00A3" w14:paraId="5F6DACAD" w14:textId="77777777" w:rsidTr="00E16040">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496" w:type="dxa"/>
            <w:vAlign w:val="center"/>
          </w:tcPr>
          <w:p w14:paraId="62A6A7EF" w14:textId="27FCBDAB" w:rsidR="00351F5B" w:rsidRPr="00400972" w:rsidRDefault="00351F5B" w:rsidP="00351F5B">
            <w:pPr>
              <w:rPr>
                <w:rFonts w:ascii="Arial" w:hAnsi="Arial" w:cs="Arial"/>
                <w:sz w:val="20"/>
                <w:szCs w:val="20"/>
              </w:rPr>
            </w:pPr>
            <w:r w:rsidRPr="00400972">
              <w:rPr>
                <w:rFonts w:ascii="Arial" w:hAnsi="Arial" w:cs="Arial"/>
                <w:sz w:val="20"/>
                <w:szCs w:val="20"/>
              </w:rPr>
              <w:t>5</w:t>
            </w:r>
          </w:p>
        </w:tc>
        <w:tc>
          <w:tcPr>
            <w:tcW w:w="2618" w:type="dxa"/>
            <w:vAlign w:val="center"/>
          </w:tcPr>
          <w:p w14:paraId="3F2B0DC8" w14:textId="4D5AEF9F" w:rsidR="00351F5B" w:rsidRPr="00FB00A3" w:rsidRDefault="00351F5B" w:rsidP="00351F5B">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noProof/>
                <w:sz w:val="20"/>
                <w:szCs w:val="20"/>
                <w:lang w:val="es-CO" w:eastAsia="es-CO"/>
              </w:rPr>
              <mc:AlternateContent>
                <mc:Choice Requires="wps">
                  <w:drawing>
                    <wp:anchor distT="0" distB="0" distL="114300" distR="114300" simplePos="0" relativeHeight="251676672" behindDoc="0" locked="0" layoutInCell="1" allowOverlap="1" wp14:anchorId="34A781CD" wp14:editId="413CF20B">
                      <wp:simplePos x="0" y="0"/>
                      <wp:positionH relativeFrom="column">
                        <wp:posOffset>-30480</wp:posOffset>
                      </wp:positionH>
                      <wp:positionV relativeFrom="paragraph">
                        <wp:posOffset>466725</wp:posOffset>
                      </wp:positionV>
                      <wp:extent cx="1514475" cy="828675"/>
                      <wp:effectExtent l="0" t="0" r="28575" b="28575"/>
                      <wp:wrapNone/>
                      <wp:docPr id="5" name="Rectángulo 5"/>
                      <wp:cNvGraphicFramePr/>
                      <a:graphic xmlns:a="http://schemas.openxmlformats.org/drawingml/2006/main">
                        <a:graphicData uri="http://schemas.microsoft.com/office/word/2010/wordprocessingShape">
                          <wps:wsp>
                            <wps:cNvSpPr/>
                            <wps:spPr>
                              <a:xfrm>
                                <a:off x="0" y="0"/>
                                <a:ext cx="1514475" cy="828675"/>
                              </a:xfrm>
                              <a:prstGeom prst="rect">
                                <a:avLst/>
                              </a:prstGeom>
                            </wps:spPr>
                            <wps:style>
                              <a:lnRef idx="2">
                                <a:schemeClr val="dk1"/>
                              </a:lnRef>
                              <a:fillRef idx="1">
                                <a:schemeClr val="lt1"/>
                              </a:fillRef>
                              <a:effectRef idx="0">
                                <a:schemeClr val="dk1"/>
                              </a:effectRef>
                              <a:fontRef idx="minor">
                                <a:schemeClr val="dk1"/>
                              </a:fontRef>
                            </wps:style>
                            <wps:txbx>
                              <w:txbxContent>
                                <w:p w14:paraId="04580ED0" w14:textId="7C1F0AE3" w:rsidR="00351F5B" w:rsidRPr="00F461F0" w:rsidRDefault="00351F5B" w:rsidP="00F461F0">
                                  <w:pPr>
                                    <w:jc w:val="center"/>
                                    <w:rPr>
                                      <w:rFonts w:ascii="Arial" w:hAnsi="Arial" w:cs="Arial"/>
                                      <w:b/>
                                      <w:sz w:val="20"/>
                                      <w:szCs w:val="20"/>
                                      <w:lang w:val="es-CO"/>
                                    </w:rPr>
                                  </w:pPr>
                                  <w:r w:rsidRPr="00F461F0">
                                    <w:rPr>
                                      <w:rFonts w:ascii="Arial" w:hAnsi="Arial" w:cs="Arial"/>
                                      <w:b/>
                                      <w:sz w:val="20"/>
                                      <w:szCs w:val="20"/>
                                      <w:lang w:val="es-CO"/>
                                    </w:rPr>
                                    <w:t xml:space="preserve">Socialización del plan de acción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A781CD" id="Rectángulo 5" o:spid="_x0000_s1031" style="position:absolute;left:0;text-align:left;margin-left:-2.4pt;margin-top:36.75pt;width:119.25pt;height:65.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" fillcolor="white [3201]" strokecolor="black [3200]" strokeweight="1pt">
                      <v:textbox>
                        <w:txbxContent>
                          <w:p w14:paraId="04580ED0" w14:textId="7C1F0AE3" w:rsidR="00351F5B" w:rsidRPr="00F461F0" w:rsidRDefault="00351F5B" w:rsidP="00F461F0">
                            <w:pPr>
                              <w:jc w:val="center"/>
                              <w:rPr>
                                <w:rFonts w:ascii="Arial" w:hAnsi="Arial" w:cs="Arial"/>
                                <w:b/>
                                <w:sz w:val="20"/>
                                <w:szCs w:val="20"/>
                                <w:lang w:val="es-CO"/>
                              </w:rPr>
                            </w:pPr>
                            <w:r w:rsidRPr="00F461F0">
                              <w:rPr>
                                <w:rFonts w:ascii="Arial" w:hAnsi="Arial" w:cs="Arial"/>
                                <w:b/>
                                <w:sz w:val="20"/>
                                <w:szCs w:val="20"/>
                                <w:lang w:val="es-CO"/>
                              </w:rPr>
                              <w:t xml:space="preserve">Socialización del plan de acción </w:t>
                            </w:r>
                          </w:p>
                        </w:txbxContent>
                      </v:textbox>
                    </v:rect>
                  </w:pict>
                </mc:Fallback>
              </mc:AlternateContent>
            </w:r>
          </w:p>
        </w:tc>
        <w:tc>
          <w:tcPr>
            <w:tcW w:w="3226" w:type="dxa"/>
            <w:vAlign w:val="center"/>
          </w:tcPr>
          <w:p w14:paraId="102E52CF" w14:textId="77777777" w:rsidR="00351F5B" w:rsidRPr="00FB00A3" w:rsidRDefault="00351F5B" w:rsidP="00351F5B">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14:paraId="2E8574FC" w14:textId="5B4E13CE" w:rsidR="00351F5B" w:rsidRPr="00FB00A3" w:rsidRDefault="00351F5B" w:rsidP="00351F5B">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B00A3">
              <w:rPr>
                <w:rFonts w:ascii="Arial" w:hAnsi="Arial" w:cs="Arial"/>
                <w:sz w:val="20"/>
                <w:szCs w:val="20"/>
              </w:rPr>
              <w:t>El profesional realiza una socialización con el grupo de trabajo para exponer las actividades a realizar, los aspectos relevantes, los peligros existentes, los recursos a utilizar y demás aspectos contemplados en el plan de acción. Se recibe retroalimentación del grupo de trabajo y en caso de ser necesario se ajusta el plan de acción.</w:t>
            </w:r>
          </w:p>
        </w:tc>
        <w:tc>
          <w:tcPr>
            <w:tcW w:w="1877" w:type="dxa"/>
            <w:vAlign w:val="center"/>
          </w:tcPr>
          <w:p w14:paraId="50E5B65F" w14:textId="587D10B3" w:rsidR="00351F5B" w:rsidRPr="00FB00A3" w:rsidRDefault="00351F5B" w:rsidP="00351F5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B00A3">
              <w:rPr>
                <w:rFonts w:ascii="Arial" w:hAnsi="Arial" w:cs="Arial"/>
                <w:sz w:val="20"/>
                <w:szCs w:val="20"/>
              </w:rPr>
              <w:t xml:space="preserve">Profesional de logística </w:t>
            </w:r>
          </w:p>
        </w:tc>
        <w:tc>
          <w:tcPr>
            <w:tcW w:w="1973" w:type="dxa"/>
            <w:vAlign w:val="center"/>
          </w:tcPr>
          <w:p w14:paraId="45223738" w14:textId="4CAD4ADE" w:rsidR="00351F5B" w:rsidRDefault="00351F5B" w:rsidP="00351F5B">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sz w:val="20"/>
                <w:szCs w:val="20"/>
              </w:rPr>
              <w:t>GE-FT-27</w:t>
            </w:r>
          </w:p>
          <w:p w14:paraId="179237A6" w14:textId="719BF2C0" w:rsidR="00351F5B" w:rsidRPr="00FB00A3" w:rsidRDefault="00351F5B" w:rsidP="00351F5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B00A3">
              <w:rPr>
                <w:rFonts w:ascii="Arial" w:hAnsi="Arial" w:cs="Arial"/>
                <w:bCs/>
                <w:sz w:val="20"/>
                <w:szCs w:val="20"/>
              </w:rPr>
              <w:t>Formato Plan de Acción y Análisis de Trabajo Seguro.</w:t>
            </w:r>
          </w:p>
        </w:tc>
      </w:tr>
      <w:tr w:rsidR="0034516C" w:rsidRPr="00FB00A3" w14:paraId="48AB898D" w14:textId="77777777" w:rsidTr="0034516C">
        <w:trPr>
          <w:trHeight w:val="210"/>
        </w:trPr>
        <w:tc>
          <w:tcPr>
            <w:cnfStyle w:val="001000000000" w:firstRow="0" w:lastRow="0" w:firstColumn="1" w:lastColumn="0" w:oddVBand="0" w:evenVBand="0" w:oddHBand="0" w:evenHBand="0" w:firstRowFirstColumn="0" w:firstRowLastColumn="0" w:lastRowFirstColumn="0" w:lastRowLastColumn="0"/>
            <w:tcW w:w="496" w:type="dxa"/>
            <w:vAlign w:val="center"/>
          </w:tcPr>
          <w:p w14:paraId="7F84F4CE" w14:textId="153B48A8" w:rsidR="00351F5B" w:rsidRPr="00400972" w:rsidRDefault="00351F5B" w:rsidP="00351F5B">
            <w:pPr>
              <w:rPr>
                <w:rFonts w:ascii="Arial" w:hAnsi="Arial" w:cs="Arial"/>
                <w:sz w:val="20"/>
                <w:szCs w:val="20"/>
              </w:rPr>
            </w:pPr>
            <w:r w:rsidRPr="00400972">
              <w:rPr>
                <w:rFonts w:ascii="Arial" w:hAnsi="Arial" w:cs="Arial"/>
                <w:sz w:val="20"/>
                <w:szCs w:val="20"/>
              </w:rPr>
              <w:t>6</w:t>
            </w:r>
          </w:p>
        </w:tc>
        <w:tc>
          <w:tcPr>
            <w:tcW w:w="2618" w:type="dxa"/>
            <w:vAlign w:val="center"/>
          </w:tcPr>
          <w:p w14:paraId="6A34ADD0" w14:textId="4AAD9EA1" w:rsidR="00351F5B" w:rsidRPr="00FB00A3" w:rsidRDefault="00351F5B" w:rsidP="00351F5B">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noProof/>
                <w:sz w:val="20"/>
                <w:szCs w:val="20"/>
                <w:lang w:val="es-CO" w:eastAsia="es-CO"/>
              </w:rPr>
              <mc:AlternateContent>
                <mc:Choice Requires="wps">
                  <w:drawing>
                    <wp:anchor distT="0" distB="0" distL="114300" distR="114300" simplePos="0" relativeHeight="251677696" behindDoc="0" locked="0" layoutInCell="1" allowOverlap="1" wp14:anchorId="01AB6128" wp14:editId="2D6A521B">
                      <wp:simplePos x="0" y="0"/>
                      <wp:positionH relativeFrom="column">
                        <wp:posOffset>-30480</wp:posOffset>
                      </wp:positionH>
                      <wp:positionV relativeFrom="paragraph">
                        <wp:posOffset>749300</wp:posOffset>
                      </wp:positionV>
                      <wp:extent cx="1514475" cy="962025"/>
                      <wp:effectExtent l="0" t="0" r="28575" b="28575"/>
                      <wp:wrapNone/>
                      <wp:docPr id="6" name="Rectángulo 6"/>
                      <wp:cNvGraphicFramePr/>
                      <a:graphic xmlns:a="http://schemas.openxmlformats.org/drawingml/2006/main">
                        <a:graphicData uri="http://schemas.microsoft.com/office/word/2010/wordprocessingShape">
                          <wps:wsp>
                            <wps:cNvSpPr/>
                            <wps:spPr>
                              <a:xfrm>
                                <a:off x="0" y="0"/>
                                <a:ext cx="1514475" cy="962025"/>
                              </a:xfrm>
                              <a:prstGeom prst="rect">
                                <a:avLst/>
                              </a:prstGeom>
                            </wps:spPr>
                            <wps:style>
                              <a:lnRef idx="2">
                                <a:schemeClr val="dk1"/>
                              </a:lnRef>
                              <a:fillRef idx="1">
                                <a:schemeClr val="lt1"/>
                              </a:fillRef>
                              <a:effectRef idx="0">
                                <a:schemeClr val="dk1"/>
                              </a:effectRef>
                              <a:fontRef idx="minor">
                                <a:schemeClr val="dk1"/>
                              </a:fontRef>
                            </wps:style>
                            <wps:txbx>
                              <w:txbxContent>
                                <w:p w14:paraId="30E05537" w14:textId="26B15D16" w:rsidR="00351F5B" w:rsidRPr="00F461F0" w:rsidRDefault="00351F5B" w:rsidP="00F461F0">
                                  <w:pPr>
                                    <w:jc w:val="center"/>
                                    <w:rPr>
                                      <w:rFonts w:ascii="Arial" w:hAnsi="Arial" w:cs="Arial"/>
                                      <w:b/>
                                      <w:sz w:val="20"/>
                                      <w:szCs w:val="20"/>
                                      <w:lang w:val="es-CO"/>
                                    </w:rPr>
                                  </w:pPr>
                                  <w:r w:rsidRPr="00F461F0">
                                    <w:rPr>
                                      <w:rFonts w:ascii="Arial" w:hAnsi="Arial" w:cs="Arial"/>
                                      <w:b/>
                                      <w:sz w:val="20"/>
                                      <w:szCs w:val="20"/>
                                      <w:lang w:val="es-CO"/>
                                    </w:rPr>
                                    <w:t xml:space="preserve">Preparativos para la ejecución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AB6128" id="Rectángulo 6" o:spid="_x0000_s1032" style="position:absolute;left:0;text-align:left;margin-left:-2.4pt;margin-top:59pt;width:119.25pt;height:75.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" fillcolor="white [3201]" strokecolor="black [3200]" strokeweight="1pt">
                      <v:textbox>
                        <w:txbxContent>
                          <w:p w14:paraId="30E05537" w14:textId="26B15D16" w:rsidR="00351F5B" w:rsidRPr="00F461F0" w:rsidRDefault="00351F5B" w:rsidP="00F461F0">
                            <w:pPr>
                              <w:jc w:val="center"/>
                              <w:rPr>
                                <w:rFonts w:ascii="Arial" w:hAnsi="Arial" w:cs="Arial"/>
                                <w:b/>
                                <w:sz w:val="20"/>
                                <w:szCs w:val="20"/>
                                <w:lang w:val="es-CO"/>
                              </w:rPr>
                            </w:pPr>
                            <w:r w:rsidRPr="00F461F0">
                              <w:rPr>
                                <w:rFonts w:ascii="Arial" w:hAnsi="Arial" w:cs="Arial"/>
                                <w:b/>
                                <w:sz w:val="20"/>
                                <w:szCs w:val="20"/>
                                <w:lang w:val="es-CO"/>
                              </w:rPr>
                              <w:t xml:space="preserve">Preparativos para la ejecución </w:t>
                            </w:r>
                          </w:p>
                        </w:txbxContent>
                      </v:textbox>
                    </v:rect>
                  </w:pict>
                </mc:Fallback>
              </mc:AlternateContent>
            </w:r>
          </w:p>
        </w:tc>
        <w:tc>
          <w:tcPr>
            <w:tcW w:w="3226" w:type="dxa"/>
            <w:vAlign w:val="center"/>
          </w:tcPr>
          <w:p w14:paraId="36429C9A" w14:textId="77777777" w:rsidR="00351F5B" w:rsidRPr="00FB00A3" w:rsidRDefault="00351F5B" w:rsidP="00351F5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692CFEA" w14:textId="4DADEE16" w:rsidR="00351F5B" w:rsidRPr="00FB00A3" w:rsidRDefault="00351F5B" w:rsidP="00351F5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B00A3">
              <w:rPr>
                <w:rFonts w:ascii="Arial" w:hAnsi="Arial" w:cs="Arial"/>
                <w:sz w:val="20"/>
                <w:szCs w:val="20"/>
              </w:rPr>
              <w:t>Antes de iniciar la ejecución se define las herramientas que se utilizarán en la jornada de trabajo y se procede a diligenciar el Análisis de trabajo Seguro y el pre operacional que corresponda, según equipo o herramienta a utilizar.</w:t>
            </w:r>
          </w:p>
          <w:p w14:paraId="6EE3BE28" w14:textId="1B6FAD07" w:rsidR="00351F5B" w:rsidRPr="00FB00A3" w:rsidRDefault="00351F5B" w:rsidP="00351F5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B00A3">
              <w:rPr>
                <w:rFonts w:ascii="Arial" w:hAnsi="Arial" w:cs="Arial"/>
                <w:sz w:val="20"/>
                <w:szCs w:val="20"/>
              </w:rPr>
              <w:t>En caso que se requiera trabajo en alturas se diligencia el permiso de trabajo o lista de chequeo con la periodicidad definida en el procedimiento de trabajo en alturas.</w:t>
            </w:r>
          </w:p>
          <w:p w14:paraId="2AB084D7" w14:textId="76981314" w:rsidR="00351F5B" w:rsidRPr="00FB00A3" w:rsidRDefault="00351F5B" w:rsidP="00351F5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877" w:type="dxa"/>
            <w:vAlign w:val="center"/>
          </w:tcPr>
          <w:p w14:paraId="5810159C" w14:textId="1A1E6DF6" w:rsidR="00351F5B" w:rsidRPr="00FB00A3" w:rsidRDefault="00351F5B" w:rsidP="00351F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B00A3">
              <w:rPr>
                <w:rFonts w:ascii="Arial" w:hAnsi="Arial" w:cs="Arial"/>
                <w:sz w:val="20"/>
                <w:szCs w:val="20"/>
              </w:rPr>
              <w:t xml:space="preserve">Profesional de logística </w:t>
            </w:r>
          </w:p>
          <w:p w14:paraId="7C19DAFC" w14:textId="77777777" w:rsidR="00351F5B" w:rsidRPr="00FB00A3" w:rsidRDefault="00351F5B" w:rsidP="00351F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0E4E546" w14:textId="08B10F6F" w:rsidR="00351F5B" w:rsidRPr="00FB00A3" w:rsidRDefault="00351F5B" w:rsidP="00351F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B00A3">
              <w:rPr>
                <w:rFonts w:ascii="Arial" w:hAnsi="Arial" w:cs="Arial"/>
                <w:sz w:val="20"/>
                <w:szCs w:val="20"/>
              </w:rPr>
              <w:t xml:space="preserve">Para el caso de trabajo en alturas se deberá diligenciar los formatos según procedimiento de Trabajo seguro en Alturas </w:t>
            </w:r>
          </w:p>
        </w:tc>
        <w:tc>
          <w:tcPr>
            <w:tcW w:w="1973" w:type="dxa"/>
            <w:vAlign w:val="center"/>
          </w:tcPr>
          <w:p w14:paraId="29BBB32F" w14:textId="20D5CCE5" w:rsidR="00351F5B" w:rsidRDefault="00351F5B" w:rsidP="00351F5B">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sz w:val="20"/>
                <w:szCs w:val="20"/>
              </w:rPr>
              <w:t>GE-FT-27</w:t>
            </w:r>
          </w:p>
          <w:p w14:paraId="48E13B1D" w14:textId="1E4AC79C" w:rsidR="00351F5B" w:rsidRPr="00FB00A3" w:rsidRDefault="00351F5B" w:rsidP="00351F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B00A3">
              <w:rPr>
                <w:rFonts w:ascii="Arial" w:hAnsi="Arial" w:cs="Arial"/>
                <w:bCs/>
                <w:sz w:val="20"/>
                <w:szCs w:val="20"/>
              </w:rPr>
              <w:t>Formato Plan de Acción y Análisis de Trabajo Seguro.</w:t>
            </w:r>
          </w:p>
          <w:p w14:paraId="4C65C321" w14:textId="77777777" w:rsidR="00351F5B" w:rsidRPr="00FB00A3" w:rsidRDefault="00351F5B" w:rsidP="00351F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531A089" w14:textId="25C8A46F" w:rsidR="00351F5B" w:rsidRPr="00FB00A3" w:rsidRDefault="00351F5B" w:rsidP="00351F5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FB00A3">
              <w:rPr>
                <w:rFonts w:ascii="Arial" w:hAnsi="Arial" w:cs="Arial"/>
                <w:sz w:val="20"/>
                <w:szCs w:val="20"/>
              </w:rPr>
              <w:t xml:space="preserve">Formatos según procedimiento de Trabajo seguro en Alturas </w:t>
            </w:r>
          </w:p>
          <w:p w14:paraId="126679B2" w14:textId="48540BA6" w:rsidR="00351F5B" w:rsidRPr="00FB00A3" w:rsidRDefault="00351F5B" w:rsidP="00351F5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FB00A3">
              <w:rPr>
                <w:rFonts w:ascii="Arial" w:hAnsi="Arial" w:cs="Arial"/>
                <w:color w:val="FF0000"/>
                <w:sz w:val="20"/>
                <w:szCs w:val="20"/>
              </w:rPr>
              <w:t xml:space="preserve"> </w:t>
            </w:r>
          </w:p>
          <w:p w14:paraId="31C8F37C" w14:textId="402A09FC" w:rsidR="00351F5B" w:rsidRPr="00FB00A3" w:rsidRDefault="00351F5B" w:rsidP="00351F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B00A3">
              <w:rPr>
                <w:rFonts w:ascii="Arial" w:hAnsi="Arial" w:cs="Arial"/>
                <w:sz w:val="20"/>
                <w:szCs w:val="20"/>
              </w:rPr>
              <w:t xml:space="preserve">Formato pre operacional y de inspección  </w:t>
            </w:r>
          </w:p>
          <w:p w14:paraId="0057579E" w14:textId="77777777" w:rsidR="00351F5B" w:rsidRPr="00FB00A3" w:rsidRDefault="00351F5B" w:rsidP="00351F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83C9EF8" w14:textId="77777777" w:rsidR="00351F5B" w:rsidRPr="00FB00A3" w:rsidRDefault="00351F5B" w:rsidP="00351F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4516C" w:rsidRPr="00FB00A3" w14:paraId="02561FAC" w14:textId="77777777" w:rsidTr="00E16040">
        <w:trPr>
          <w:cnfStyle w:val="000000100000" w:firstRow="0" w:lastRow="0" w:firstColumn="0" w:lastColumn="0" w:oddVBand="0" w:evenVBand="0" w:oddHBand="1"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496" w:type="dxa"/>
            <w:vAlign w:val="center"/>
          </w:tcPr>
          <w:p w14:paraId="5ACA7A7E" w14:textId="18FB028F" w:rsidR="00351F5B" w:rsidRPr="00400972" w:rsidRDefault="00351F5B" w:rsidP="00351F5B">
            <w:pPr>
              <w:rPr>
                <w:rFonts w:ascii="Arial" w:hAnsi="Arial" w:cs="Arial"/>
                <w:sz w:val="20"/>
                <w:szCs w:val="20"/>
              </w:rPr>
            </w:pPr>
            <w:r w:rsidRPr="00400972">
              <w:rPr>
                <w:rFonts w:ascii="Arial" w:hAnsi="Arial" w:cs="Arial"/>
                <w:sz w:val="20"/>
                <w:szCs w:val="20"/>
              </w:rPr>
              <w:t>7</w:t>
            </w:r>
          </w:p>
        </w:tc>
        <w:tc>
          <w:tcPr>
            <w:tcW w:w="2618" w:type="dxa"/>
            <w:vAlign w:val="center"/>
          </w:tcPr>
          <w:p w14:paraId="61DDAE2F" w14:textId="09178E36" w:rsidR="00351F5B" w:rsidRPr="00FB00A3" w:rsidRDefault="00351F5B" w:rsidP="00351F5B">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noProof/>
                <w:sz w:val="20"/>
                <w:szCs w:val="20"/>
                <w:lang w:val="es-CO" w:eastAsia="es-CO"/>
              </w:rPr>
              <mc:AlternateContent>
                <mc:Choice Requires="wps">
                  <w:drawing>
                    <wp:anchor distT="0" distB="0" distL="114300" distR="114300" simplePos="0" relativeHeight="251678720" behindDoc="0" locked="0" layoutInCell="1" allowOverlap="1" wp14:anchorId="67B77612" wp14:editId="18B5FBC5">
                      <wp:simplePos x="0" y="0"/>
                      <wp:positionH relativeFrom="column">
                        <wp:posOffset>17145</wp:posOffset>
                      </wp:positionH>
                      <wp:positionV relativeFrom="paragraph">
                        <wp:posOffset>181610</wp:posOffset>
                      </wp:positionV>
                      <wp:extent cx="1514475" cy="942975"/>
                      <wp:effectExtent l="0" t="0" r="28575" b="28575"/>
                      <wp:wrapNone/>
                      <wp:docPr id="7" name="Rectángulo 7"/>
                      <wp:cNvGraphicFramePr/>
                      <a:graphic xmlns:a="http://schemas.openxmlformats.org/drawingml/2006/main">
                        <a:graphicData uri="http://schemas.microsoft.com/office/word/2010/wordprocessingShape">
                          <wps:wsp>
                            <wps:cNvSpPr/>
                            <wps:spPr>
                              <a:xfrm>
                                <a:off x="0" y="0"/>
                                <a:ext cx="1514475" cy="942975"/>
                              </a:xfrm>
                              <a:prstGeom prst="rect">
                                <a:avLst/>
                              </a:prstGeom>
                            </wps:spPr>
                            <wps:style>
                              <a:lnRef idx="2">
                                <a:schemeClr val="dk1"/>
                              </a:lnRef>
                              <a:fillRef idx="1">
                                <a:schemeClr val="lt1"/>
                              </a:fillRef>
                              <a:effectRef idx="0">
                                <a:schemeClr val="dk1"/>
                              </a:effectRef>
                              <a:fontRef idx="minor">
                                <a:schemeClr val="dk1"/>
                              </a:fontRef>
                            </wps:style>
                            <wps:txbx>
                              <w:txbxContent>
                                <w:p w14:paraId="313E6BE9" w14:textId="72AEF2E5" w:rsidR="00351F5B" w:rsidRPr="00F461F0" w:rsidRDefault="00351F5B" w:rsidP="00F461F0">
                                  <w:pPr>
                                    <w:jc w:val="center"/>
                                    <w:rPr>
                                      <w:rFonts w:ascii="Arial" w:hAnsi="Arial" w:cs="Arial"/>
                                      <w:b/>
                                      <w:sz w:val="20"/>
                                      <w:szCs w:val="20"/>
                                      <w:lang w:val="es-CO"/>
                                    </w:rPr>
                                  </w:pPr>
                                  <w:r w:rsidRPr="00F461F0">
                                    <w:rPr>
                                      <w:rFonts w:ascii="Arial" w:hAnsi="Arial" w:cs="Arial"/>
                                      <w:b/>
                                      <w:sz w:val="20"/>
                                      <w:szCs w:val="20"/>
                                      <w:lang w:val="es-CO"/>
                                    </w:rPr>
                                    <w:t xml:space="preserve">Demarcación y señalización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B77612" id="Rectángulo 7" o:spid="_x0000_s1033" style="position:absolute;left:0;text-align:left;margin-left:1.35pt;margin-top:14.3pt;width:119.25pt;height:74.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" fillcolor="white [3201]" strokecolor="black [3200]" strokeweight="1pt">
                      <v:textbox>
                        <w:txbxContent>
                          <w:p w14:paraId="313E6BE9" w14:textId="72AEF2E5" w:rsidR="00351F5B" w:rsidRPr="00F461F0" w:rsidRDefault="00351F5B" w:rsidP="00F461F0">
                            <w:pPr>
                              <w:jc w:val="center"/>
                              <w:rPr>
                                <w:rFonts w:ascii="Arial" w:hAnsi="Arial" w:cs="Arial"/>
                                <w:b/>
                                <w:sz w:val="20"/>
                                <w:szCs w:val="20"/>
                                <w:lang w:val="es-CO"/>
                              </w:rPr>
                            </w:pPr>
                            <w:r w:rsidRPr="00F461F0">
                              <w:rPr>
                                <w:rFonts w:ascii="Arial" w:hAnsi="Arial" w:cs="Arial"/>
                                <w:b/>
                                <w:sz w:val="20"/>
                                <w:szCs w:val="20"/>
                                <w:lang w:val="es-CO"/>
                              </w:rPr>
                              <w:t xml:space="preserve">Demarcación y señalización </w:t>
                            </w:r>
                          </w:p>
                        </w:txbxContent>
                      </v:textbox>
                    </v:rect>
                  </w:pict>
                </mc:Fallback>
              </mc:AlternateContent>
            </w:r>
          </w:p>
        </w:tc>
        <w:tc>
          <w:tcPr>
            <w:tcW w:w="3226" w:type="dxa"/>
            <w:vAlign w:val="center"/>
          </w:tcPr>
          <w:p w14:paraId="24CA1675" w14:textId="5B5045C5" w:rsidR="00351F5B" w:rsidRPr="00FB00A3" w:rsidRDefault="00351F5B" w:rsidP="00351F5B">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B00A3">
              <w:rPr>
                <w:rFonts w:ascii="Arial" w:hAnsi="Arial" w:cs="Arial"/>
                <w:bCs/>
                <w:sz w:val="20"/>
                <w:szCs w:val="20"/>
              </w:rPr>
              <w:t xml:space="preserve">Se instala en el punto de ejecución de actividades la señalización definida en la guía de señalización para acciones operativas en terreno, en caso de requerirse señalización adicional se instalará de acuerdo a lo  establecido en el Plan de Acción y Análisis de Trabajo Seguro. </w:t>
            </w:r>
          </w:p>
        </w:tc>
        <w:tc>
          <w:tcPr>
            <w:tcW w:w="1877" w:type="dxa"/>
            <w:vAlign w:val="center"/>
          </w:tcPr>
          <w:p w14:paraId="0931E0EC" w14:textId="26B0E9B0" w:rsidR="00351F5B" w:rsidRPr="00FB00A3" w:rsidRDefault="00351F5B" w:rsidP="00351F5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B00A3">
              <w:rPr>
                <w:rFonts w:ascii="Arial" w:hAnsi="Arial" w:cs="Arial"/>
                <w:sz w:val="20"/>
                <w:szCs w:val="20"/>
              </w:rPr>
              <w:t xml:space="preserve">Profesional Logístico - </w:t>
            </w:r>
          </w:p>
          <w:p w14:paraId="77CC4272" w14:textId="598E7328" w:rsidR="00351F5B" w:rsidRPr="00FB00A3" w:rsidRDefault="00351F5B" w:rsidP="00351F5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C45911" w:themeColor="accent2" w:themeShade="BF"/>
                <w:sz w:val="20"/>
                <w:szCs w:val="20"/>
              </w:rPr>
            </w:pPr>
            <w:r w:rsidRPr="00FB00A3">
              <w:rPr>
                <w:rFonts w:ascii="Arial" w:hAnsi="Arial" w:cs="Arial"/>
                <w:sz w:val="20"/>
                <w:szCs w:val="20"/>
              </w:rPr>
              <w:t>Operarios Logística</w:t>
            </w:r>
          </w:p>
        </w:tc>
        <w:tc>
          <w:tcPr>
            <w:tcW w:w="1973" w:type="dxa"/>
            <w:vAlign w:val="center"/>
          </w:tcPr>
          <w:p w14:paraId="0A2BBB8B" w14:textId="77777777" w:rsidR="00351F5B" w:rsidRDefault="00351F5B" w:rsidP="00351F5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GE-GU-03</w:t>
            </w:r>
          </w:p>
          <w:p w14:paraId="721DF53D" w14:textId="4AC66716" w:rsidR="00351F5B" w:rsidRPr="00FB00A3" w:rsidRDefault="00351F5B" w:rsidP="00351F5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B00A3">
              <w:rPr>
                <w:rFonts w:ascii="Arial" w:hAnsi="Arial" w:cs="Arial"/>
                <w:sz w:val="20"/>
                <w:szCs w:val="20"/>
              </w:rPr>
              <w:t xml:space="preserve">Guía de señalización y demarcación </w:t>
            </w:r>
          </w:p>
        </w:tc>
      </w:tr>
      <w:tr w:rsidR="0034516C" w:rsidRPr="00FB00A3" w14:paraId="6D3E8271" w14:textId="77777777" w:rsidTr="0034516C">
        <w:trPr>
          <w:trHeight w:val="631"/>
        </w:trPr>
        <w:tc>
          <w:tcPr>
            <w:cnfStyle w:val="001000000000" w:firstRow="0" w:lastRow="0" w:firstColumn="1" w:lastColumn="0" w:oddVBand="0" w:evenVBand="0" w:oddHBand="0" w:evenHBand="0" w:firstRowFirstColumn="0" w:firstRowLastColumn="0" w:lastRowFirstColumn="0" w:lastRowLastColumn="0"/>
            <w:tcW w:w="496" w:type="dxa"/>
            <w:vAlign w:val="center"/>
          </w:tcPr>
          <w:p w14:paraId="35379CCC" w14:textId="31015612" w:rsidR="00351F5B" w:rsidRPr="00400972" w:rsidRDefault="00351F5B" w:rsidP="00351F5B">
            <w:pPr>
              <w:rPr>
                <w:rFonts w:ascii="Arial" w:hAnsi="Arial" w:cs="Arial"/>
                <w:sz w:val="20"/>
                <w:szCs w:val="20"/>
              </w:rPr>
            </w:pPr>
            <w:r w:rsidRPr="00400972">
              <w:rPr>
                <w:rFonts w:ascii="Arial" w:hAnsi="Arial" w:cs="Arial"/>
                <w:sz w:val="20"/>
                <w:szCs w:val="20"/>
              </w:rPr>
              <w:t>8.</w:t>
            </w:r>
          </w:p>
        </w:tc>
        <w:tc>
          <w:tcPr>
            <w:tcW w:w="2618" w:type="dxa"/>
            <w:vAlign w:val="center"/>
          </w:tcPr>
          <w:p w14:paraId="3BECFBD5" w14:textId="1B4FBB18" w:rsidR="00351F5B" w:rsidRPr="00FB00A3" w:rsidRDefault="00351F5B" w:rsidP="00351F5B">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Cs/>
                <w:noProof/>
                <w:sz w:val="20"/>
                <w:szCs w:val="20"/>
                <w:lang w:val="es-CO" w:eastAsia="es-CO"/>
              </w:rPr>
              <mc:AlternateContent>
                <mc:Choice Requires="wps">
                  <w:drawing>
                    <wp:anchor distT="0" distB="0" distL="114300" distR="114300" simplePos="0" relativeHeight="251679744" behindDoc="0" locked="0" layoutInCell="1" allowOverlap="1" wp14:anchorId="607C4C21" wp14:editId="5BE3E714">
                      <wp:simplePos x="0" y="0"/>
                      <wp:positionH relativeFrom="column">
                        <wp:posOffset>-30480</wp:posOffset>
                      </wp:positionH>
                      <wp:positionV relativeFrom="paragraph">
                        <wp:posOffset>568325</wp:posOffset>
                      </wp:positionV>
                      <wp:extent cx="1581150" cy="1038225"/>
                      <wp:effectExtent l="0" t="0" r="19050" b="28575"/>
                      <wp:wrapNone/>
                      <wp:docPr id="10" name="Rectángulo 10"/>
                      <wp:cNvGraphicFramePr/>
                      <a:graphic xmlns:a="http://schemas.openxmlformats.org/drawingml/2006/main">
                        <a:graphicData uri="http://schemas.microsoft.com/office/word/2010/wordprocessingShape">
                          <wps:wsp>
                            <wps:cNvSpPr/>
                            <wps:spPr>
                              <a:xfrm>
                                <a:off x="0" y="0"/>
                                <a:ext cx="1581150" cy="1038225"/>
                              </a:xfrm>
                              <a:prstGeom prst="rect">
                                <a:avLst/>
                              </a:prstGeom>
                            </wps:spPr>
                            <wps:style>
                              <a:lnRef idx="2">
                                <a:schemeClr val="dk1"/>
                              </a:lnRef>
                              <a:fillRef idx="1">
                                <a:schemeClr val="lt1"/>
                              </a:fillRef>
                              <a:effectRef idx="0">
                                <a:schemeClr val="dk1"/>
                              </a:effectRef>
                              <a:fontRef idx="minor">
                                <a:schemeClr val="dk1"/>
                              </a:fontRef>
                            </wps:style>
                            <wps:txbx>
                              <w:txbxContent>
                                <w:p w14:paraId="5C26B01E" w14:textId="350BB785" w:rsidR="00351F5B" w:rsidRPr="00F461F0" w:rsidRDefault="00351F5B" w:rsidP="00F461F0">
                                  <w:pPr>
                                    <w:jc w:val="center"/>
                                    <w:rPr>
                                      <w:rFonts w:ascii="Arial" w:hAnsi="Arial" w:cs="Arial"/>
                                      <w:b/>
                                      <w:sz w:val="20"/>
                                      <w:szCs w:val="20"/>
                                      <w:lang w:val="es-CO"/>
                                    </w:rPr>
                                  </w:pPr>
                                  <w:r w:rsidRPr="00F461F0">
                                    <w:rPr>
                                      <w:rFonts w:ascii="Arial" w:hAnsi="Arial" w:cs="Arial"/>
                                      <w:b/>
                                      <w:sz w:val="20"/>
                                      <w:szCs w:val="20"/>
                                      <w:lang w:val="es-CO"/>
                                    </w:rPr>
                                    <w:t xml:space="preserve">Ejecución y seguimiento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C4C21" id="Rectángulo 10" o:spid="_x0000_s1034" style="position:absolute;left:0;text-align:left;margin-left:-2.4pt;margin-top:44.75pt;width:124.5pt;height:8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" fillcolor="white [3201]" strokecolor="black [3200]" strokeweight="1pt">
                      <v:textbox>
                        <w:txbxContent>
                          <w:p w14:paraId="5C26B01E" w14:textId="350BB785" w:rsidR="00351F5B" w:rsidRPr="00F461F0" w:rsidRDefault="00351F5B" w:rsidP="00F461F0">
                            <w:pPr>
                              <w:jc w:val="center"/>
                              <w:rPr>
                                <w:rFonts w:ascii="Arial" w:hAnsi="Arial" w:cs="Arial"/>
                                <w:b/>
                                <w:sz w:val="20"/>
                                <w:szCs w:val="20"/>
                                <w:lang w:val="es-CO"/>
                              </w:rPr>
                            </w:pPr>
                            <w:r w:rsidRPr="00F461F0">
                              <w:rPr>
                                <w:rFonts w:ascii="Arial" w:hAnsi="Arial" w:cs="Arial"/>
                                <w:b/>
                                <w:sz w:val="20"/>
                                <w:szCs w:val="20"/>
                                <w:lang w:val="es-CO"/>
                              </w:rPr>
                              <w:t xml:space="preserve">Ejecución y seguimiento </w:t>
                            </w:r>
                          </w:p>
                        </w:txbxContent>
                      </v:textbox>
                    </v:rect>
                  </w:pict>
                </mc:Fallback>
              </mc:AlternateContent>
            </w:r>
          </w:p>
        </w:tc>
        <w:tc>
          <w:tcPr>
            <w:tcW w:w="3226" w:type="dxa"/>
            <w:vAlign w:val="center"/>
          </w:tcPr>
          <w:p w14:paraId="3ED1FE15" w14:textId="77777777" w:rsidR="00351F5B" w:rsidRPr="00FB00A3" w:rsidRDefault="00351F5B" w:rsidP="00351F5B">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3F2F6B8A" w14:textId="31917833" w:rsidR="00351F5B" w:rsidRPr="00FB00A3" w:rsidRDefault="00351F5B" w:rsidP="00351F5B">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FB00A3">
              <w:rPr>
                <w:rFonts w:ascii="Arial" w:hAnsi="Arial" w:cs="Arial"/>
                <w:bCs/>
                <w:sz w:val="20"/>
                <w:szCs w:val="20"/>
              </w:rPr>
              <w:t xml:space="preserve">Se da inicio a la ejecución de actividades definidas en el Plan de Acción, utilizando las herramientas, equipos, suministros requeridos para la ejecución de las labores </w:t>
            </w:r>
          </w:p>
          <w:p w14:paraId="62B04527" w14:textId="34BD0A01" w:rsidR="00351F5B" w:rsidRPr="00FB00A3" w:rsidRDefault="00351F5B" w:rsidP="00351F5B">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FB00A3">
              <w:rPr>
                <w:rFonts w:ascii="Arial" w:hAnsi="Arial" w:cs="Arial"/>
                <w:bCs/>
                <w:sz w:val="20"/>
                <w:szCs w:val="20"/>
              </w:rPr>
              <w:t xml:space="preserve">Para el caso donde las actividades superen dos días en el mismo polígono, escena o área de trabajo se deberá diligenciar el ítem SEGUIMIENTO en el formato Plan de Acción y Análisis de Trabajo Seguro. </w:t>
            </w:r>
          </w:p>
          <w:p w14:paraId="6D3358CB" w14:textId="77777777" w:rsidR="0034516C" w:rsidRDefault="0034516C" w:rsidP="00351F5B">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65E24527" w14:textId="77777777" w:rsidR="0034516C" w:rsidRDefault="0034516C" w:rsidP="00351F5B">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3483C81A" w14:textId="77777777" w:rsidR="0034516C" w:rsidRDefault="0034516C" w:rsidP="00351F5B">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154ADD1B" w14:textId="77777777" w:rsidR="00351F5B" w:rsidRPr="00FB00A3" w:rsidRDefault="00351F5B" w:rsidP="00351F5B">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FB00A3">
              <w:rPr>
                <w:rFonts w:ascii="Arial" w:hAnsi="Arial" w:cs="Arial"/>
                <w:b/>
                <w:bCs/>
                <w:sz w:val="20"/>
                <w:szCs w:val="20"/>
              </w:rPr>
              <w:t>Nota 1:</w:t>
            </w:r>
            <w:r w:rsidRPr="00FB00A3">
              <w:rPr>
                <w:rFonts w:ascii="Arial" w:hAnsi="Arial" w:cs="Arial"/>
                <w:bCs/>
                <w:sz w:val="20"/>
                <w:szCs w:val="20"/>
              </w:rPr>
              <w:t xml:space="preserve"> Antes de ingresar al sitio de intervención, el personal debe contar con el siguiente Elementos de protección personas: </w:t>
            </w:r>
          </w:p>
          <w:p w14:paraId="7410FF4A" w14:textId="77777777" w:rsidR="00351F5B" w:rsidRPr="00FB00A3" w:rsidRDefault="00351F5B" w:rsidP="00351F5B">
            <w:pPr>
              <w:pStyle w:val="Prrafodelista"/>
              <w:numPr>
                <w:ilvl w:val="0"/>
                <w:numId w:val="19"/>
              </w:num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FB00A3">
              <w:rPr>
                <w:rFonts w:ascii="Arial" w:hAnsi="Arial" w:cs="Arial"/>
                <w:bCs/>
                <w:sz w:val="20"/>
                <w:szCs w:val="20"/>
              </w:rPr>
              <w:t>Casco con barbuquejo</w:t>
            </w:r>
          </w:p>
          <w:p w14:paraId="4B1EB9B6" w14:textId="77777777" w:rsidR="00351F5B" w:rsidRPr="00FB00A3" w:rsidRDefault="00351F5B" w:rsidP="00351F5B">
            <w:pPr>
              <w:pStyle w:val="Prrafodelista"/>
              <w:numPr>
                <w:ilvl w:val="0"/>
                <w:numId w:val="19"/>
              </w:num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FB00A3">
              <w:rPr>
                <w:rFonts w:ascii="Arial" w:hAnsi="Arial" w:cs="Arial"/>
                <w:bCs/>
                <w:sz w:val="20"/>
                <w:szCs w:val="20"/>
              </w:rPr>
              <w:t>Guantes de protección (Según la actividad)</w:t>
            </w:r>
          </w:p>
          <w:p w14:paraId="74C75075" w14:textId="77777777" w:rsidR="00351F5B" w:rsidRPr="00FB00A3" w:rsidRDefault="00351F5B" w:rsidP="00351F5B">
            <w:pPr>
              <w:pStyle w:val="Prrafodelista"/>
              <w:numPr>
                <w:ilvl w:val="0"/>
                <w:numId w:val="19"/>
              </w:num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FB00A3">
              <w:rPr>
                <w:rFonts w:ascii="Arial" w:hAnsi="Arial" w:cs="Arial"/>
                <w:bCs/>
                <w:sz w:val="20"/>
                <w:szCs w:val="20"/>
              </w:rPr>
              <w:t>Botas de seguridad Dieléctricas, con puntera reforzada y entre suela.</w:t>
            </w:r>
          </w:p>
          <w:p w14:paraId="1D669470" w14:textId="77777777" w:rsidR="00351F5B" w:rsidRPr="00FB00A3" w:rsidRDefault="00351F5B" w:rsidP="00351F5B">
            <w:pPr>
              <w:pStyle w:val="Prrafodelista"/>
              <w:numPr>
                <w:ilvl w:val="0"/>
                <w:numId w:val="19"/>
              </w:num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FB00A3">
              <w:rPr>
                <w:rFonts w:ascii="Arial" w:hAnsi="Arial" w:cs="Arial"/>
                <w:bCs/>
                <w:sz w:val="20"/>
                <w:szCs w:val="20"/>
              </w:rPr>
              <w:t>Gafas de seguridad</w:t>
            </w:r>
          </w:p>
          <w:p w14:paraId="035950F4" w14:textId="77777777" w:rsidR="00351F5B" w:rsidRPr="00FB00A3" w:rsidRDefault="00351F5B" w:rsidP="00351F5B">
            <w:pPr>
              <w:pStyle w:val="Prrafodelista"/>
              <w:numPr>
                <w:ilvl w:val="0"/>
                <w:numId w:val="19"/>
              </w:num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FB00A3">
              <w:rPr>
                <w:rFonts w:ascii="Arial" w:hAnsi="Arial" w:cs="Arial"/>
                <w:bCs/>
                <w:sz w:val="20"/>
                <w:szCs w:val="20"/>
              </w:rPr>
              <w:t>Respirador N95</w:t>
            </w:r>
          </w:p>
          <w:p w14:paraId="14833FF7" w14:textId="77777777" w:rsidR="00351F5B" w:rsidRPr="00FB00A3" w:rsidRDefault="00351F5B" w:rsidP="00351F5B">
            <w:pPr>
              <w:pStyle w:val="Prrafodelista"/>
              <w:numPr>
                <w:ilvl w:val="0"/>
                <w:numId w:val="19"/>
              </w:num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FB00A3">
              <w:rPr>
                <w:rFonts w:ascii="Arial" w:hAnsi="Arial" w:cs="Arial"/>
                <w:bCs/>
                <w:sz w:val="20"/>
                <w:szCs w:val="20"/>
              </w:rPr>
              <w:t>Protección Auditivas</w:t>
            </w:r>
          </w:p>
          <w:p w14:paraId="0A39975D" w14:textId="77777777" w:rsidR="00351F5B" w:rsidRPr="00FB00A3" w:rsidRDefault="00351F5B" w:rsidP="00351F5B">
            <w:pPr>
              <w:pStyle w:val="Prrafodelista"/>
              <w:numPr>
                <w:ilvl w:val="0"/>
                <w:numId w:val="19"/>
              </w:num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FB00A3">
              <w:rPr>
                <w:rFonts w:ascii="Arial" w:hAnsi="Arial" w:cs="Arial"/>
                <w:bCs/>
                <w:sz w:val="20"/>
                <w:szCs w:val="20"/>
              </w:rPr>
              <w:t xml:space="preserve">Ropa de trabajo </w:t>
            </w:r>
          </w:p>
          <w:p w14:paraId="5E7079D7" w14:textId="77777777" w:rsidR="00351F5B" w:rsidRPr="00FB00A3" w:rsidRDefault="00351F5B" w:rsidP="00351F5B">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p w14:paraId="1BFF09A5" w14:textId="288F7F80" w:rsidR="00351F5B" w:rsidRPr="00FB00A3" w:rsidRDefault="00351F5B" w:rsidP="00351F5B">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FB00A3">
              <w:rPr>
                <w:rFonts w:ascii="Arial" w:hAnsi="Arial" w:cs="Arial"/>
                <w:b/>
                <w:bCs/>
                <w:sz w:val="20"/>
                <w:szCs w:val="20"/>
              </w:rPr>
              <w:t>Nota 2:</w:t>
            </w:r>
            <w:r w:rsidRPr="00FB00A3">
              <w:rPr>
                <w:rFonts w:ascii="Arial" w:hAnsi="Arial" w:cs="Arial"/>
                <w:bCs/>
                <w:sz w:val="20"/>
                <w:szCs w:val="20"/>
              </w:rPr>
              <w:t xml:space="preserve"> Las necesidades de EPPs, adicionales se deben tener en cuenta según el tipo de intervención y de acuerdo a lo establecido en Plan de Acción y Análisis de Trabajo Seguro.</w:t>
            </w:r>
          </w:p>
          <w:p w14:paraId="1F59DFC8" w14:textId="7715AAEA" w:rsidR="00351F5B" w:rsidRPr="00FB00A3" w:rsidRDefault="00351F5B" w:rsidP="00351F5B">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p w14:paraId="31871A92" w14:textId="3499C479" w:rsidR="00351F5B" w:rsidRPr="00FB00A3" w:rsidRDefault="00351F5B" w:rsidP="00351F5B">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c>
          <w:tcPr>
            <w:tcW w:w="1877" w:type="dxa"/>
            <w:vAlign w:val="center"/>
          </w:tcPr>
          <w:p w14:paraId="03C14721" w14:textId="1E3110F3" w:rsidR="00351F5B" w:rsidRDefault="00351F5B" w:rsidP="00351F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B00A3">
              <w:rPr>
                <w:rFonts w:ascii="Arial" w:hAnsi="Arial" w:cs="Arial"/>
                <w:sz w:val="20"/>
                <w:szCs w:val="20"/>
              </w:rPr>
              <w:t xml:space="preserve">Profesional de logística </w:t>
            </w:r>
          </w:p>
          <w:p w14:paraId="5B640C06" w14:textId="77777777" w:rsidR="00351F5B" w:rsidRPr="00400972" w:rsidRDefault="00351F5B" w:rsidP="00351F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E618768" w14:textId="431C2A76" w:rsidR="00351F5B" w:rsidRPr="00FB00A3" w:rsidRDefault="00351F5B" w:rsidP="00351F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B00A3">
              <w:rPr>
                <w:rFonts w:ascii="Arial" w:hAnsi="Arial" w:cs="Arial"/>
                <w:sz w:val="20"/>
                <w:szCs w:val="20"/>
              </w:rPr>
              <w:t>Operarios logísticos</w:t>
            </w:r>
          </w:p>
          <w:p w14:paraId="68CAC0D7" w14:textId="77777777" w:rsidR="00351F5B" w:rsidRPr="00FB00A3" w:rsidRDefault="00351F5B" w:rsidP="00351F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713326D" w14:textId="1E657EEE" w:rsidR="00351F5B" w:rsidRPr="00FB00A3" w:rsidRDefault="00351F5B" w:rsidP="00351F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B00A3">
              <w:rPr>
                <w:rFonts w:ascii="Arial" w:hAnsi="Arial" w:cs="Arial"/>
                <w:sz w:val="20"/>
                <w:szCs w:val="20"/>
              </w:rPr>
              <w:t xml:space="preserve"> </w:t>
            </w:r>
          </w:p>
        </w:tc>
        <w:tc>
          <w:tcPr>
            <w:tcW w:w="1973" w:type="dxa"/>
            <w:vAlign w:val="center"/>
          </w:tcPr>
          <w:p w14:paraId="6C06BC0A" w14:textId="2856EC80" w:rsidR="00351F5B" w:rsidRPr="00FB00A3" w:rsidRDefault="00351F5B" w:rsidP="00351F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GE-FT-27</w:t>
            </w:r>
          </w:p>
          <w:p w14:paraId="26823BD8" w14:textId="3CA16D1D" w:rsidR="00351F5B" w:rsidRPr="00FB00A3" w:rsidRDefault="00351F5B" w:rsidP="00351F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B00A3">
              <w:rPr>
                <w:rFonts w:ascii="Arial" w:hAnsi="Arial" w:cs="Arial"/>
                <w:sz w:val="20"/>
                <w:szCs w:val="20"/>
              </w:rPr>
              <w:t xml:space="preserve">Formato de </w:t>
            </w:r>
            <w:r w:rsidRPr="00FB00A3">
              <w:rPr>
                <w:rFonts w:ascii="Arial" w:hAnsi="Arial" w:cs="Arial"/>
                <w:bCs/>
                <w:sz w:val="20"/>
                <w:szCs w:val="20"/>
              </w:rPr>
              <w:t xml:space="preserve">Plan de Acción y Análisis de Trabajo Seguro. </w:t>
            </w:r>
          </w:p>
        </w:tc>
      </w:tr>
      <w:tr w:rsidR="0034516C" w:rsidRPr="00FB00A3" w14:paraId="0F8E09B3" w14:textId="77777777" w:rsidTr="00E16040">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496" w:type="dxa"/>
            <w:vAlign w:val="center"/>
          </w:tcPr>
          <w:p w14:paraId="23A9D4C9" w14:textId="0A90180B" w:rsidR="00351F5B" w:rsidRPr="00FB00A3" w:rsidRDefault="00351F5B" w:rsidP="00351F5B">
            <w:pPr>
              <w:rPr>
                <w:rFonts w:ascii="Arial" w:hAnsi="Arial" w:cs="Arial"/>
                <w:sz w:val="20"/>
                <w:szCs w:val="20"/>
              </w:rPr>
            </w:pPr>
            <w:r w:rsidRPr="00400972">
              <w:rPr>
                <w:rFonts w:ascii="Arial" w:hAnsi="Arial" w:cs="Arial"/>
                <w:sz w:val="20"/>
                <w:szCs w:val="20"/>
              </w:rPr>
              <w:t>9</w:t>
            </w:r>
            <w:r w:rsidRPr="00FB00A3">
              <w:rPr>
                <w:rFonts w:ascii="Arial" w:hAnsi="Arial" w:cs="Arial"/>
                <w:sz w:val="20"/>
                <w:szCs w:val="20"/>
              </w:rPr>
              <w:t>.</w:t>
            </w:r>
          </w:p>
        </w:tc>
        <w:tc>
          <w:tcPr>
            <w:tcW w:w="2618" w:type="dxa"/>
            <w:vAlign w:val="center"/>
          </w:tcPr>
          <w:p w14:paraId="66FF79A0" w14:textId="294F6353" w:rsidR="00351F5B" w:rsidRPr="00FB00A3" w:rsidRDefault="00351F5B" w:rsidP="00351F5B">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noProof/>
                <w:sz w:val="20"/>
                <w:szCs w:val="20"/>
                <w:lang w:val="es-CO" w:eastAsia="es-CO"/>
              </w:rPr>
              <mc:AlternateContent>
                <mc:Choice Requires="wps">
                  <w:drawing>
                    <wp:anchor distT="0" distB="0" distL="114300" distR="114300" simplePos="0" relativeHeight="251680768" behindDoc="0" locked="0" layoutInCell="1" allowOverlap="1" wp14:anchorId="65A237FF" wp14:editId="6D1F38DC">
                      <wp:simplePos x="0" y="0"/>
                      <wp:positionH relativeFrom="column">
                        <wp:posOffset>-40005</wp:posOffset>
                      </wp:positionH>
                      <wp:positionV relativeFrom="paragraph">
                        <wp:posOffset>734060</wp:posOffset>
                      </wp:positionV>
                      <wp:extent cx="1581150" cy="904875"/>
                      <wp:effectExtent l="0" t="0" r="19050" b="28575"/>
                      <wp:wrapNone/>
                      <wp:docPr id="18" name="Rectángulo 18"/>
                      <wp:cNvGraphicFramePr/>
                      <a:graphic xmlns:a="http://schemas.openxmlformats.org/drawingml/2006/main">
                        <a:graphicData uri="http://schemas.microsoft.com/office/word/2010/wordprocessingShape">
                          <wps:wsp>
                            <wps:cNvSpPr/>
                            <wps:spPr>
                              <a:xfrm>
                                <a:off x="0" y="0"/>
                                <a:ext cx="1581150" cy="904875"/>
                              </a:xfrm>
                              <a:prstGeom prst="rect">
                                <a:avLst/>
                              </a:prstGeom>
                            </wps:spPr>
                            <wps:style>
                              <a:lnRef idx="2">
                                <a:schemeClr val="dk1"/>
                              </a:lnRef>
                              <a:fillRef idx="1">
                                <a:schemeClr val="lt1"/>
                              </a:fillRef>
                              <a:effectRef idx="0">
                                <a:schemeClr val="dk1"/>
                              </a:effectRef>
                              <a:fontRef idx="minor">
                                <a:schemeClr val="dk1"/>
                              </a:fontRef>
                            </wps:style>
                            <wps:txbx>
                              <w:txbxContent>
                                <w:p w14:paraId="43674DC4" w14:textId="3C9B3EA0" w:rsidR="00351F5B" w:rsidRPr="00367237" w:rsidRDefault="00351F5B" w:rsidP="00F461F0">
                                  <w:pPr>
                                    <w:jc w:val="center"/>
                                    <w:rPr>
                                      <w:rFonts w:ascii="Arial" w:hAnsi="Arial" w:cs="Arial"/>
                                      <w:b/>
                                      <w:sz w:val="20"/>
                                      <w:szCs w:val="20"/>
                                      <w:lang w:val="es-CO"/>
                                    </w:rPr>
                                  </w:pPr>
                                  <w:r w:rsidRPr="00367237">
                                    <w:rPr>
                                      <w:rFonts w:ascii="Arial" w:hAnsi="Arial" w:cs="Arial"/>
                                      <w:b/>
                                      <w:sz w:val="20"/>
                                      <w:szCs w:val="20"/>
                                      <w:lang w:val="es-CO"/>
                                    </w:rPr>
                                    <w:t xml:space="preserve">Supervisión y seguimiento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A237FF" id="Rectángulo 18" o:spid="_x0000_s1035" style="position:absolute;left:0;text-align:left;margin-left:-3.15pt;margin-top:57.8pt;width:124.5pt;height:71.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" fillcolor="white [3201]" strokecolor="black [3200]" strokeweight="1pt">
                      <v:textbox>
                        <w:txbxContent>
                          <w:p w14:paraId="43674DC4" w14:textId="3C9B3EA0" w:rsidR="00351F5B" w:rsidRPr="00367237" w:rsidRDefault="00351F5B" w:rsidP="00F461F0">
                            <w:pPr>
                              <w:jc w:val="center"/>
                              <w:rPr>
                                <w:rFonts w:ascii="Arial" w:hAnsi="Arial" w:cs="Arial"/>
                                <w:b/>
                                <w:sz w:val="20"/>
                                <w:szCs w:val="20"/>
                                <w:lang w:val="es-CO"/>
                              </w:rPr>
                            </w:pPr>
                            <w:r w:rsidRPr="00367237">
                              <w:rPr>
                                <w:rFonts w:ascii="Arial" w:hAnsi="Arial" w:cs="Arial"/>
                                <w:b/>
                                <w:sz w:val="20"/>
                                <w:szCs w:val="20"/>
                                <w:lang w:val="es-CO"/>
                              </w:rPr>
                              <w:t xml:space="preserve">Supervisión y seguimiento </w:t>
                            </w:r>
                          </w:p>
                        </w:txbxContent>
                      </v:textbox>
                    </v:rect>
                  </w:pict>
                </mc:Fallback>
              </mc:AlternateContent>
            </w:r>
          </w:p>
        </w:tc>
        <w:tc>
          <w:tcPr>
            <w:tcW w:w="3226" w:type="dxa"/>
            <w:vAlign w:val="center"/>
          </w:tcPr>
          <w:p w14:paraId="7446CF59" w14:textId="77777777" w:rsidR="00351F5B" w:rsidRPr="00FB00A3" w:rsidRDefault="00351F5B" w:rsidP="00351F5B">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14:paraId="514CED0A" w14:textId="53359B28" w:rsidR="00351F5B" w:rsidRPr="00FB00A3" w:rsidRDefault="00351F5B" w:rsidP="00351F5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B00A3">
              <w:rPr>
                <w:rFonts w:ascii="Arial" w:hAnsi="Arial" w:cs="Arial"/>
                <w:sz w:val="20"/>
                <w:szCs w:val="20"/>
              </w:rPr>
              <w:t xml:space="preserve">El líder de trabajo logística en terreno, en conjunto con el equipo de trabajo debe velar por la ejecución de actividades seguras; en caso de presentarse una novedad en la ejecución se evaluará los controles necesarios para poder continuar o suspender las actividades. Si se presenta alguna novedad se debe registrar en el ITEM SEGUIMIENTO del </w:t>
            </w:r>
            <w:r w:rsidRPr="00FB00A3">
              <w:rPr>
                <w:rFonts w:ascii="Arial" w:hAnsi="Arial" w:cs="Arial"/>
                <w:bCs/>
                <w:sz w:val="20"/>
                <w:szCs w:val="20"/>
              </w:rPr>
              <w:t>Plan de Acción y Análisis de Trabajo. En caso de presentarse un incidente o accidente de trabajo se deberá realizar el reporte respectivo, de manera inmediata,  según procedimiento</w:t>
            </w:r>
            <w:r w:rsidRPr="00FB00A3">
              <w:rPr>
                <w:rFonts w:ascii="Arial" w:hAnsi="Arial" w:cs="Arial"/>
                <w:b/>
                <w:bCs/>
                <w:sz w:val="20"/>
                <w:szCs w:val="20"/>
              </w:rPr>
              <w:t xml:space="preserve"> ADM-PD-25 PROCEDIMIENTO REPORTE E INVESTIGACIÓN DE INCIDENTES Y ACCIDENTES.</w:t>
            </w:r>
          </w:p>
        </w:tc>
        <w:tc>
          <w:tcPr>
            <w:tcW w:w="1877" w:type="dxa"/>
            <w:vAlign w:val="center"/>
          </w:tcPr>
          <w:p w14:paraId="1CA3CE7B" w14:textId="0CEFD23E" w:rsidR="00351F5B" w:rsidRPr="00FB00A3" w:rsidRDefault="00351F5B" w:rsidP="00351F5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00972">
              <w:rPr>
                <w:rFonts w:ascii="Arial" w:hAnsi="Arial" w:cs="Arial"/>
                <w:sz w:val="20"/>
                <w:szCs w:val="20"/>
              </w:rPr>
              <w:t xml:space="preserve">Profesional de logística </w:t>
            </w:r>
          </w:p>
          <w:p w14:paraId="4393E468" w14:textId="77777777" w:rsidR="00351F5B" w:rsidRPr="00FB00A3" w:rsidRDefault="00351F5B" w:rsidP="00351F5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F2E7612" w14:textId="1805F157" w:rsidR="00351F5B" w:rsidRPr="00FB00A3" w:rsidRDefault="00351F5B" w:rsidP="00351F5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B00A3">
              <w:rPr>
                <w:rFonts w:ascii="Arial" w:hAnsi="Arial" w:cs="Arial"/>
                <w:sz w:val="20"/>
                <w:szCs w:val="20"/>
              </w:rPr>
              <w:t>Operarios Logística</w:t>
            </w:r>
          </w:p>
        </w:tc>
        <w:tc>
          <w:tcPr>
            <w:tcW w:w="1973" w:type="dxa"/>
            <w:vAlign w:val="center"/>
          </w:tcPr>
          <w:p w14:paraId="393FCE72" w14:textId="5FDFD0B7" w:rsidR="00351F5B" w:rsidRDefault="00351F5B" w:rsidP="00351F5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GE-FT-27</w:t>
            </w:r>
          </w:p>
          <w:p w14:paraId="7E4A9DA0" w14:textId="7828373E" w:rsidR="00351F5B" w:rsidRPr="00FB00A3" w:rsidRDefault="00351F5B" w:rsidP="00351F5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B00A3">
              <w:rPr>
                <w:rFonts w:ascii="Arial" w:hAnsi="Arial" w:cs="Arial"/>
                <w:sz w:val="20"/>
                <w:szCs w:val="20"/>
              </w:rPr>
              <w:t xml:space="preserve">Formato de </w:t>
            </w:r>
            <w:r w:rsidRPr="00FB00A3">
              <w:rPr>
                <w:rFonts w:ascii="Arial" w:hAnsi="Arial" w:cs="Arial"/>
                <w:bCs/>
                <w:sz w:val="20"/>
                <w:szCs w:val="20"/>
              </w:rPr>
              <w:t>Plan de Acción y Análisis de Trabajo Seguro.</w:t>
            </w:r>
          </w:p>
        </w:tc>
      </w:tr>
      <w:tr w:rsidR="0034516C" w:rsidRPr="00FB00A3" w14:paraId="13A5EE83" w14:textId="77777777" w:rsidTr="0034516C">
        <w:trPr>
          <w:trHeight w:val="3594"/>
        </w:trPr>
        <w:tc>
          <w:tcPr>
            <w:cnfStyle w:val="001000000000" w:firstRow="0" w:lastRow="0" w:firstColumn="1" w:lastColumn="0" w:oddVBand="0" w:evenVBand="0" w:oddHBand="0" w:evenHBand="0" w:firstRowFirstColumn="0" w:firstRowLastColumn="0" w:lastRowFirstColumn="0" w:lastRowLastColumn="0"/>
            <w:tcW w:w="496" w:type="dxa"/>
            <w:vAlign w:val="center"/>
          </w:tcPr>
          <w:p w14:paraId="5C0A9F7E" w14:textId="2BBF4615" w:rsidR="00351F5B" w:rsidRPr="00400972" w:rsidRDefault="00351F5B" w:rsidP="00351F5B">
            <w:pPr>
              <w:rPr>
                <w:rFonts w:ascii="Arial" w:hAnsi="Arial" w:cs="Arial"/>
                <w:sz w:val="20"/>
                <w:szCs w:val="20"/>
              </w:rPr>
            </w:pPr>
            <w:r w:rsidRPr="00400972">
              <w:rPr>
                <w:rFonts w:ascii="Arial" w:hAnsi="Arial" w:cs="Arial"/>
                <w:sz w:val="20"/>
                <w:szCs w:val="20"/>
              </w:rPr>
              <w:t>10.</w:t>
            </w:r>
          </w:p>
        </w:tc>
        <w:tc>
          <w:tcPr>
            <w:tcW w:w="2618" w:type="dxa"/>
            <w:vAlign w:val="center"/>
          </w:tcPr>
          <w:p w14:paraId="34A3B14E" w14:textId="07B0570C" w:rsidR="00351F5B" w:rsidRPr="00FB00A3" w:rsidRDefault="00351F5B" w:rsidP="00351F5B">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noProof/>
                <w:sz w:val="20"/>
                <w:szCs w:val="20"/>
                <w:lang w:val="es-CO" w:eastAsia="es-CO"/>
              </w:rPr>
              <mc:AlternateContent>
                <mc:Choice Requires="wps">
                  <w:drawing>
                    <wp:anchor distT="0" distB="0" distL="114300" distR="114300" simplePos="0" relativeHeight="251681792" behindDoc="0" locked="0" layoutInCell="1" allowOverlap="1" wp14:anchorId="130816A4" wp14:editId="02E56D47">
                      <wp:simplePos x="0" y="0"/>
                      <wp:positionH relativeFrom="column">
                        <wp:posOffset>-11430</wp:posOffset>
                      </wp:positionH>
                      <wp:positionV relativeFrom="paragraph">
                        <wp:posOffset>1390650</wp:posOffset>
                      </wp:positionV>
                      <wp:extent cx="1514475" cy="1085850"/>
                      <wp:effectExtent l="0" t="0" r="28575" b="19050"/>
                      <wp:wrapNone/>
                      <wp:docPr id="19" name="Rectángulo 19"/>
                      <wp:cNvGraphicFramePr/>
                      <a:graphic xmlns:a="http://schemas.openxmlformats.org/drawingml/2006/main">
                        <a:graphicData uri="http://schemas.microsoft.com/office/word/2010/wordprocessingShape">
                          <wps:wsp>
                            <wps:cNvSpPr/>
                            <wps:spPr>
                              <a:xfrm>
                                <a:off x="0" y="0"/>
                                <a:ext cx="1514475" cy="1085850"/>
                              </a:xfrm>
                              <a:prstGeom prst="rect">
                                <a:avLst/>
                              </a:prstGeom>
                            </wps:spPr>
                            <wps:style>
                              <a:lnRef idx="2">
                                <a:schemeClr val="dk1"/>
                              </a:lnRef>
                              <a:fillRef idx="1">
                                <a:schemeClr val="lt1"/>
                              </a:fillRef>
                              <a:effectRef idx="0">
                                <a:schemeClr val="dk1"/>
                              </a:effectRef>
                              <a:fontRef idx="minor">
                                <a:schemeClr val="dk1"/>
                              </a:fontRef>
                            </wps:style>
                            <wps:txbx>
                              <w:txbxContent>
                                <w:p w14:paraId="11138DED" w14:textId="4EBD48EE" w:rsidR="00351F5B" w:rsidRPr="00367237" w:rsidRDefault="00351F5B" w:rsidP="00F461F0">
                                  <w:pPr>
                                    <w:jc w:val="center"/>
                                    <w:rPr>
                                      <w:rFonts w:ascii="Arial" w:hAnsi="Arial" w:cs="Arial"/>
                                      <w:b/>
                                      <w:sz w:val="20"/>
                                      <w:szCs w:val="20"/>
                                      <w:lang w:val="es-CO"/>
                                    </w:rPr>
                                  </w:pPr>
                                  <w:r w:rsidRPr="00367237">
                                    <w:rPr>
                                      <w:rFonts w:ascii="Arial" w:hAnsi="Arial" w:cs="Arial"/>
                                      <w:b/>
                                      <w:sz w:val="20"/>
                                      <w:szCs w:val="20"/>
                                      <w:lang w:val="es-CO"/>
                                    </w:rPr>
                                    <w:t xml:space="preserve">Desmontar y movilizar equipos herramientas, elementos, señalización y demarcación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0816A4" id="Rectángulo 19" o:spid="_x0000_s1036" style="position:absolute;left:0;text-align:left;margin-left:-.9pt;margin-top:109.5pt;width:119.25pt;height:8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" fillcolor="white [3201]" strokecolor="black [3200]" strokeweight="1pt">
                      <v:textbox>
                        <w:txbxContent>
                          <w:p w14:paraId="11138DED" w14:textId="4EBD48EE" w:rsidR="00351F5B" w:rsidRPr="00367237" w:rsidRDefault="00351F5B" w:rsidP="00F461F0">
                            <w:pPr>
                              <w:jc w:val="center"/>
                              <w:rPr>
                                <w:rFonts w:ascii="Arial" w:hAnsi="Arial" w:cs="Arial"/>
                                <w:b/>
                                <w:sz w:val="20"/>
                                <w:szCs w:val="20"/>
                                <w:lang w:val="es-CO"/>
                              </w:rPr>
                            </w:pPr>
                            <w:r w:rsidRPr="00367237">
                              <w:rPr>
                                <w:rFonts w:ascii="Arial" w:hAnsi="Arial" w:cs="Arial"/>
                                <w:b/>
                                <w:sz w:val="20"/>
                                <w:szCs w:val="20"/>
                                <w:lang w:val="es-CO"/>
                              </w:rPr>
                              <w:t xml:space="preserve">Desmontar y movilizar equipos herramientas, elementos, señalización y demarcación </w:t>
                            </w:r>
                          </w:p>
                        </w:txbxContent>
                      </v:textbox>
                    </v:rect>
                  </w:pict>
                </mc:Fallback>
              </mc:AlternateContent>
            </w:r>
          </w:p>
        </w:tc>
        <w:tc>
          <w:tcPr>
            <w:tcW w:w="3226" w:type="dxa"/>
            <w:vAlign w:val="center"/>
          </w:tcPr>
          <w:p w14:paraId="0C8233D4" w14:textId="2C6F0D62" w:rsidR="00351F5B" w:rsidRPr="00FB00A3" w:rsidRDefault="00351F5B" w:rsidP="00351F5B">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p w14:paraId="21B5CE3B" w14:textId="4D256515" w:rsidR="00351F5B" w:rsidRPr="00FB00A3" w:rsidRDefault="00351F5B" w:rsidP="00351F5B">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FB00A3">
              <w:rPr>
                <w:rFonts w:ascii="Arial" w:hAnsi="Arial" w:cs="Arial"/>
                <w:bCs/>
                <w:sz w:val="20"/>
                <w:szCs w:val="20"/>
              </w:rPr>
              <w:t xml:space="preserve">Una vez se ejecute las acciones se trasladarán al CDLyR los equipos, herramientas y accesorios. En caso que las operaciones continúen por más de un día se éstos podrán ser almacenados en sitio diferente, garantizando su custodia y cuidado, previa autorización de la Coordinación de Servicios de Logística. </w:t>
            </w:r>
          </w:p>
          <w:p w14:paraId="3FC67B0D" w14:textId="77777777" w:rsidR="00351F5B" w:rsidRPr="00FB00A3" w:rsidRDefault="00351F5B" w:rsidP="00351F5B">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p w14:paraId="3C6B653C" w14:textId="6DF3ECB2" w:rsidR="00351F5B" w:rsidRPr="00FB00A3" w:rsidRDefault="00351F5B" w:rsidP="00351F5B">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FB00A3">
              <w:rPr>
                <w:rFonts w:ascii="Arial" w:hAnsi="Arial" w:cs="Arial"/>
                <w:bCs/>
                <w:sz w:val="20"/>
                <w:szCs w:val="20"/>
              </w:rPr>
              <w:t>Al finalizar cada intervención se debe realizar el aseo y mantenimiento preventivo básico de los equipos, herramientas y accesorios utilizados.</w:t>
            </w:r>
          </w:p>
          <w:p w14:paraId="005478FE" w14:textId="77777777" w:rsidR="00351F5B" w:rsidRPr="00FB00A3" w:rsidRDefault="00351F5B" w:rsidP="00351F5B">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p w14:paraId="63EB42AE" w14:textId="1876D948" w:rsidR="00351F5B" w:rsidRPr="00FB00A3" w:rsidRDefault="00351F5B" w:rsidP="00351F5B">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B00A3">
              <w:rPr>
                <w:rFonts w:ascii="Arial" w:hAnsi="Arial" w:cs="Arial"/>
                <w:bCs/>
                <w:sz w:val="20"/>
                <w:szCs w:val="20"/>
              </w:rPr>
              <w:t>En caso de que los equipos, herramientas y/o accesorios presenten algún daño, se debe reportar al CDLyR y hacer su devolución para el respectivo mantenimiento especializado</w:t>
            </w:r>
          </w:p>
          <w:p w14:paraId="1E958535" w14:textId="7FEED042" w:rsidR="00351F5B" w:rsidRPr="00FB00A3" w:rsidRDefault="00351F5B" w:rsidP="00351F5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p>
        </w:tc>
        <w:tc>
          <w:tcPr>
            <w:tcW w:w="1877" w:type="dxa"/>
            <w:vAlign w:val="center"/>
          </w:tcPr>
          <w:p w14:paraId="251F2B93" w14:textId="31F1585A" w:rsidR="00351F5B" w:rsidRPr="00FB00A3" w:rsidRDefault="00351F5B" w:rsidP="00351F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B00A3">
              <w:rPr>
                <w:rFonts w:ascii="Arial" w:hAnsi="Arial" w:cs="Arial"/>
                <w:sz w:val="20"/>
                <w:szCs w:val="20"/>
              </w:rPr>
              <w:t xml:space="preserve">Profesional de logística </w:t>
            </w:r>
          </w:p>
          <w:p w14:paraId="427BDECD" w14:textId="77777777" w:rsidR="00351F5B" w:rsidRPr="00400972" w:rsidRDefault="00351F5B" w:rsidP="00351F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9241353" w14:textId="3231C921" w:rsidR="00351F5B" w:rsidRPr="00FB00A3" w:rsidRDefault="00351F5B" w:rsidP="00351F5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FB00A3">
              <w:rPr>
                <w:rFonts w:ascii="Arial" w:hAnsi="Arial" w:cs="Arial"/>
                <w:sz w:val="20"/>
                <w:szCs w:val="20"/>
              </w:rPr>
              <w:t xml:space="preserve">Operarios Logística </w:t>
            </w:r>
          </w:p>
        </w:tc>
        <w:tc>
          <w:tcPr>
            <w:tcW w:w="1973" w:type="dxa"/>
            <w:vAlign w:val="center"/>
          </w:tcPr>
          <w:p w14:paraId="5CBEC842" w14:textId="1E157BEC" w:rsidR="00351F5B" w:rsidRDefault="00351F5B" w:rsidP="00351F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GE-FT-27</w:t>
            </w:r>
          </w:p>
          <w:p w14:paraId="28064586" w14:textId="442D646F" w:rsidR="00351F5B" w:rsidRPr="00FB00A3" w:rsidRDefault="00351F5B" w:rsidP="00351F5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B00A3">
              <w:rPr>
                <w:rFonts w:ascii="Arial" w:hAnsi="Arial" w:cs="Arial"/>
                <w:sz w:val="20"/>
                <w:szCs w:val="20"/>
              </w:rPr>
              <w:t xml:space="preserve">Formato de </w:t>
            </w:r>
            <w:r w:rsidRPr="00FB00A3">
              <w:rPr>
                <w:rFonts w:ascii="Arial" w:hAnsi="Arial" w:cs="Arial"/>
                <w:bCs/>
                <w:sz w:val="20"/>
                <w:szCs w:val="20"/>
              </w:rPr>
              <w:t>Plan de Acción y Análisis de Trabajo Seguro.</w:t>
            </w:r>
          </w:p>
        </w:tc>
      </w:tr>
      <w:tr w:rsidR="0034516C" w:rsidRPr="00FB00A3" w14:paraId="14907B05" w14:textId="77777777" w:rsidTr="00E16040">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496" w:type="dxa"/>
            <w:vAlign w:val="center"/>
          </w:tcPr>
          <w:p w14:paraId="050A3887" w14:textId="77777777" w:rsidR="00351F5B" w:rsidRPr="00400972" w:rsidRDefault="00351F5B" w:rsidP="00351F5B">
            <w:pPr>
              <w:rPr>
                <w:rFonts w:ascii="Arial" w:hAnsi="Arial" w:cs="Arial"/>
                <w:sz w:val="20"/>
                <w:szCs w:val="20"/>
              </w:rPr>
            </w:pPr>
          </w:p>
        </w:tc>
        <w:tc>
          <w:tcPr>
            <w:tcW w:w="2618" w:type="dxa"/>
            <w:vAlign w:val="center"/>
          </w:tcPr>
          <w:p w14:paraId="50FDD570" w14:textId="77777777" w:rsidR="00351F5B" w:rsidRPr="00FB00A3" w:rsidRDefault="00351F5B" w:rsidP="00351F5B">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c>
          <w:tcPr>
            <w:tcW w:w="3226" w:type="dxa"/>
            <w:vAlign w:val="center"/>
          </w:tcPr>
          <w:p w14:paraId="74274338" w14:textId="06D5BE9A" w:rsidR="00351F5B" w:rsidRPr="00FB00A3" w:rsidRDefault="00351F5B" w:rsidP="00351F5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sidRPr="00FB00A3">
              <w:rPr>
                <w:rFonts w:ascii="Arial" w:hAnsi="Arial" w:cs="Arial"/>
                <w:b/>
                <w:sz w:val="20"/>
                <w:szCs w:val="20"/>
              </w:rPr>
              <w:t xml:space="preserve">Finalización de la actividad </w:t>
            </w:r>
          </w:p>
        </w:tc>
        <w:tc>
          <w:tcPr>
            <w:tcW w:w="1877" w:type="dxa"/>
            <w:vAlign w:val="center"/>
          </w:tcPr>
          <w:p w14:paraId="214AB3AE" w14:textId="77777777" w:rsidR="00351F5B" w:rsidRPr="00FB00A3" w:rsidRDefault="00351F5B" w:rsidP="00351F5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p>
        </w:tc>
        <w:tc>
          <w:tcPr>
            <w:tcW w:w="1973" w:type="dxa"/>
            <w:vAlign w:val="center"/>
          </w:tcPr>
          <w:p w14:paraId="49DBE943" w14:textId="77777777" w:rsidR="00351F5B" w:rsidRPr="00FB00A3" w:rsidRDefault="00351F5B" w:rsidP="00351F5B">
            <w:pP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p>
        </w:tc>
      </w:tr>
      <w:bookmarkEnd w:id="2"/>
    </w:tbl>
    <w:p w14:paraId="0B5219AB" w14:textId="77777777" w:rsidR="00F83E63" w:rsidRPr="00FB00A3" w:rsidRDefault="00F83E63" w:rsidP="006C4BDE">
      <w:pPr>
        <w:jc w:val="center"/>
        <w:rPr>
          <w:rFonts w:ascii="Arial" w:hAnsi="Arial" w:cs="Arial"/>
          <w:b/>
          <w:sz w:val="20"/>
          <w:szCs w:val="20"/>
        </w:rPr>
      </w:pPr>
    </w:p>
    <w:p w14:paraId="67AF6659" w14:textId="33314678" w:rsidR="00F83E63" w:rsidRPr="00FB00A3" w:rsidRDefault="00DE1C22" w:rsidP="00FE14A3">
      <w:pPr>
        <w:rPr>
          <w:rFonts w:ascii="Arial" w:hAnsi="Arial" w:cs="Arial"/>
          <w:b/>
          <w:sz w:val="20"/>
          <w:szCs w:val="20"/>
        </w:rPr>
      </w:pPr>
      <w:r w:rsidRPr="00FB00A3">
        <w:rPr>
          <w:rFonts w:ascii="Arial" w:hAnsi="Arial" w:cs="Arial"/>
          <w:b/>
          <w:sz w:val="20"/>
          <w:szCs w:val="20"/>
        </w:rPr>
        <w:t xml:space="preserve">3. </w:t>
      </w:r>
      <w:r w:rsidR="00191D0F" w:rsidRPr="00FB00A3">
        <w:rPr>
          <w:rFonts w:ascii="Arial" w:hAnsi="Arial" w:cs="Arial"/>
          <w:b/>
          <w:sz w:val="20"/>
          <w:szCs w:val="20"/>
        </w:rPr>
        <w:t xml:space="preserve">DOCUMENTOS ASOCIADOS </w:t>
      </w:r>
    </w:p>
    <w:p w14:paraId="0465FD42" w14:textId="74D19276" w:rsidR="003C18DA" w:rsidRPr="00FB00A3" w:rsidRDefault="00DE6E08" w:rsidP="003C18DA">
      <w:pPr>
        <w:spacing w:after="0"/>
        <w:rPr>
          <w:rFonts w:ascii="Arial" w:hAnsi="Arial" w:cs="Arial"/>
          <w:sz w:val="20"/>
          <w:szCs w:val="20"/>
        </w:rPr>
      </w:pPr>
      <w:r w:rsidRPr="00FB00A3">
        <w:rPr>
          <w:rFonts w:ascii="Arial" w:hAnsi="Arial" w:cs="Arial"/>
          <w:b/>
          <w:sz w:val="20"/>
          <w:szCs w:val="20"/>
        </w:rPr>
        <w:t>1.</w:t>
      </w:r>
      <w:r w:rsidRPr="00FB00A3">
        <w:rPr>
          <w:rFonts w:ascii="Arial" w:hAnsi="Arial" w:cs="Arial"/>
          <w:sz w:val="20"/>
          <w:szCs w:val="20"/>
        </w:rPr>
        <w:t xml:space="preserve"> </w:t>
      </w:r>
      <w:r w:rsidR="00351F5B">
        <w:rPr>
          <w:rFonts w:ascii="Arial" w:hAnsi="Arial" w:cs="Arial"/>
          <w:sz w:val="20"/>
          <w:szCs w:val="20"/>
        </w:rPr>
        <w:t>TH</w:t>
      </w:r>
      <w:r w:rsidR="00351F5B">
        <w:rPr>
          <w:rFonts w:ascii="Arial" w:hAnsi="Arial" w:cs="Arial"/>
          <w:sz w:val="20"/>
          <w:szCs w:val="20"/>
        </w:rPr>
        <w:t>-FT-</w:t>
      </w:r>
      <w:r w:rsidR="00351F5B">
        <w:rPr>
          <w:rFonts w:ascii="Arial" w:hAnsi="Arial" w:cs="Arial"/>
          <w:sz w:val="20"/>
          <w:szCs w:val="20"/>
        </w:rPr>
        <w:t xml:space="preserve">116 </w:t>
      </w:r>
      <w:r w:rsidR="003C18DA" w:rsidRPr="00FB00A3">
        <w:rPr>
          <w:rFonts w:ascii="Arial" w:hAnsi="Arial" w:cs="Arial"/>
          <w:sz w:val="20"/>
          <w:szCs w:val="20"/>
        </w:rPr>
        <w:t>Formato de Plan de Acción y Análisis de Trabajo Seguro</w:t>
      </w:r>
      <w:r w:rsidR="003C18DA" w:rsidRPr="00FB00A3" w:rsidDel="003C18DA">
        <w:rPr>
          <w:rFonts w:ascii="Arial" w:hAnsi="Arial" w:cs="Arial"/>
          <w:sz w:val="20"/>
          <w:szCs w:val="20"/>
        </w:rPr>
        <w:t xml:space="preserve"> </w:t>
      </w:r>
    </w:p>
    <w:p w14:paraId="6963B2BF" w14:textId="58D75ECB" w:rsidR="00DE6E08" w:rsidRPr="00FB00A3" w:rsidRDefault="003C18DA" w:rsidP="003C18DA">
      <w:pPr>
        <w:spacing w:after="0"/>
        <w:rPr>
          <w:rFonts w:ascii="Arial" w:hAnsi="Arial" w:cs="Arial"/>
          <w:sz w:val="20"/>
          <w:szCs w:val="20"/>
        </w:rPr>
      </w:pPr>
      <w:r w:rsidRPr="00FB00A3">
        <w:rPr>
          <w:rFonts w:ascii="Arial" w:hAnsi="Arial" w:cs="Arial"/>
          <w:b/>
          <w:sz w:val="20"/>
          <w:szCs w:val="20"/>
        </w:rPr>
        <w:t>2</w:t>
      </w:r>
      <w:r w:rsidR="00DE6E08" w:rsidRPr="00FB00A3">
        <w:rPr>
          <w:rFonts w:ascii="Arial" w:hAnsi="Arial" w:cs="Arial"/>
          <w:b/>
          <w:sz w:val="20"/>
          <w:szCs w:val="20"/>
        </w:rPr>
        <w:t>.</w:t>
      </w:r>
      <w:r w:rsidR="00DE6E08" w:rsidRPr="00FB00A3">
        <w:rPr>
          <w:rFonts w:ascii="Arial" w:hAnsi="Arial" w:cs="Arial"/>
          <w:sz w:val="20"/>
          <w:szCs w:val="20"/>
        </w:rPr>
        <w:t xml:space="preserve"> </w:t>
      </w:r>
      <w:r w:rsidRPr="00FB00A3">
        <w:rPr>
          <w:rFonts w:ascii="Arial" w:hAnsi="Arial" w:cs="Arial"/>
          <w:color w:val="000000" w:themeColor="text1"/>
          <w:sz w:val="20"/>
          <w:szCs w:val="20"/>
        </w:rPr>
        <w:t>Formato</w:t>
      </w:r>
      <w:r w:rsidR="00903E32" w:rsidRPr="00FB00A3">
        <w:rPr>
          <w:rFonts w:ascii="Arial" w:hAnsi="Arial" w:cs="Arial"/>
          <w:color w:val="000000" w:themeColor="text1"/>
          <w:sz w:val="20"/>
          <w:szCs w:val="20"/>
        </w:rPr>
        <w:t>s</w:t>
      </w:r>
      <w:r w:rsidRPr="00FB00A3">
        <w:rPr>
          <w:rFonts w:ascii="Arial" w:hAnsi="Arial" w:cs="Arial"/>
          <w:color w:val="000000" w:themeColor="text1"/>
          <w:sz w:val="20"/>
          <w:szCs w:val="20"/>
        </w:rPr>
        <w:t xml:space="preserve"> pre operacional y </w:t>
      </w:r>
      <w:r w:rsidR="004C1AE8" w:rsidRPr="00FB00A3">
        <w:rPr>
          <w:rFonts w:ascii="Arial" w:hAnsi="Arial" w:cs="Arial"/>
          <w:color w:val="000000" w:themeColor="text1"/>
          <w:sz w:val="20"/>
          <w:szCs w:val="20"/>
        </w:rPr>
        <w:t xml:space="preserve">de inspección </w:t>
      </w:r>
    </w:p>
    <w:p w14:paraId="21C4A23A" w14:textId="41994622" w:rsidR="00754D9E" w:rsidRDefault="003C18DA" w:rsidP="00F461F0">
      <w:pPr>
        <w:spacing w:after="0"/>
        <w:jc w:val="both"/>
        <w:rPr>
          <w:rFonts w:ascii="Arial" w:hAnsi="Arial" w:cs="Arial"/>
          <w:sz w:val="20"/>
          <w:szCs w:val="20"/>
        </w:rPr>
      </w:pPr>
      <w:r w:rsidRPr="00FB00A3">
        <w:rPr>
          <w:rFonts w:ascii="Arial" w:hAnsi="Arial" w:cs="Arial"/>
          <w:b/>
          <w:sz w:val="20"/>
          <w:szCs w:val="20"/>
        </w:rPr>
        <w:t>3</w:t>
      </w:r>
      <w:r w:rsidR="00191D0F" w:rsidRPr="00FB00A3">
        <w:rPr>
          <w:rFonts w:ascii="Arial" w:hAnsi="Arial" w:cs="Arial"/>
          <w:b/>
          <w:sz w:val="20"/>
          <w:szCs w:val="20"/>
        </w:rPr>
        <w:t xml:space="preserve">. </w:t>
      </w:r>
      <w:r w:rsidR="00351F5B">
        <w:rPr>
          <w:rFonts w:ascii="Arial" w:hAnsi="Arial" w:cs="Arial"/>
          <w:sz w:val="20"/>
          <w:szCs w:val="20"/>
        </w:rPr>
        <w:t>GE-GU-03</w:t>
      </w:r>
      <w:r w:rsidR="00351F5B">
        <w:rPr>
          <w:rFonts w:ascii="Arial" w:hAnsi="Arial" w:cs="Arial"/>
          <w:sz w:val="20"/>
          <w:szCs w:val="20"/>
        </w:rPr>
        <w:t xml:space="preserve"> </w:t>
      </w:r>
      <w:r w:rsidR="00351F5B" w:rsidRPr="00E16040">
        <w:rPr>
          <w:rFonts w:ascii="Arial" w:hAnsi="Arial" w:cs="Arial"/>
          <w:color w:val="000000" w:themeColor="text1"/>
          <w:sz w:val="20"/>
          <w:szCs w:val="20"/>
        </w:rPr>
        <w:t>Guía</w:t>
      </w:r>
      <w:r w:rsidR="00351F5B" w:rsidRPr="00E16040">
        <w:rPr>
          <w:rFonts w:ascii="Arial" w:hAnsi="Arial" w:cs="Arial"/>
          <w:color w:val="000000" w:themeColor="text1"/>
          <w:sz w:val="20"/>
          <w:szCs w:val="20"/>
        </w:rPr>
        <w:t xml:space="preserve"> de Señalización para acciones de terreno</w:t>
      </w:r>
    </w:p>
    <w:p w14:paraId="0F904FDC" w14:textId="77777777" w:rsidR="00754D9E" w:rsidRDefault="00754D9E" w:rsidP="00942BF9">
      <w:pPr>
        <w:spacing w:after="0"/>
        <w:rPr>
          <w:rFonts w:ascii="Arial" w:hAnsi="Arial" w:cs="Arial"/>
          <w:sz w:val="20"/>
          <w:szCs w:val="20"/>
        </w:rPr>
      </w:pPr>
    </w:p>
    <w:p w14:paraId="2E5454A9" w14:textId="77777777" w:rsidR="00754D9E" w:rsidRPr="00FB00A3" w:rsidRDefault="00754D9E" w:rsidP="00942BF9">
      <w:pPr>
        <w:spacing w:after="0"/>
        <w:rPr>
          <w:rFonts w:ascii="Arial" w:hAnsi="Arial" w:cs="Arial"/>
          <w:sz w:val="20"/>
          <w:szCs w:val="20"/>
        </w:rPr>
      </w:pPr>
    </w:p>
    <w:p w14:paraId="1FA95CF1" w14:textId="77777777" w:rsidR="009C462B" w:rsidRPr="00FB00A3" w:rsidRDefault="004839F9" w:rsidP="003706F5">
      <w:pPr>
        <w:pStyle w:val="Prrafodelista"/>
        <w:numPr>
          <w:ilvl w:val="0"/>
          <w:numId w:val="12"/>
        </w:numPr>
        <w:rPr>
          <w:rFonts w:ascii="Arial" w:hAnsi="Arial" w:cs="Arial"/>
          <w:b/>
          <w:sz w:val="20"/>
          <w:szCs w:val="20"/>
        </w:rPr>
      </w:pPr>
      <w:r w:rsidRPr="00FB00A3">
        <w:rPr>
          <w:rFonts w:ascii="Arial" w:hAnsi="Arial" w:cs="Arial"/>
          <w:b/>
          <w:sz w:val="20"/>
          <w:szCs w:val="20"/>
        </w:rPr>
        <w:t>CONTROL DE CAMBIOS</w:t>
      </w:r>
    </w:p>
    <w:p w14:paraId="3F5F44D2" w14:textId="77777777" w:rsidR="009C462B" w:rsidRPr="00FB00A3" w:rsidRDefault="009C462B" w:rsidP="009C462B">
      <w:pPr>
        <w:spacing w:after="0"/>
        <w:rPr>
          <w:rFonts w:ascii="Arial" w:hAnsi="Arial" w:cs="Arial"/>
          <w:sz w:val="20"/>
          <w:szCs w:val="20"/>
        </w:rPr>
      </w:pPr>
    </w:p>
    <w:tbl>
      <w:tblPr>
        <w:tblStyle w:val="Listamedia1"/>
        <w:tblW w:w="5000" w:type="pct"/>
        <w:jc w:val="center"/>
        <w:tblLook w:val="04A0" w:firstRow="1" w:lastRow="0" w:firstColumn="1" w:lastColumn="0" w:noHBand="0" w:noVBand="1"/>
      </w:tblPr>
      <w:tblGrid>
        <w:gridCol w:w="1125"/>
        <w:gridCol w:w="1302"/>
        <w:gridCol w:w="5395"/>
        <w:gridCol w:w="2147"/>
      </w:tblGrid>
      <w:tr w:rsidR="009C462B" w:rsidRPr="00FB00A3" w14:paraId="24A5C6D5" w14:textId="77777777" w:rsidTr="00A9129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4" w:type="pct"/>
            <w:tcBorders>
              <w:right w:val="single" w:sz="4" w:space="0" w:color="BFBFBF" w:themeColor="background1" w:themeShade="BF"/>
            </w:tcBorders>
          </w:tcPr>
          <w:p w14:paraId="44DFF9C4" w14:textId="77777777" w:rsidR="009C462B" w:rsidRPr="00FB00A3" w:rsidRDefault="009C462B" w:rsidP="00F97926">
            <w:pPr>
              <w:jc w:val="center"/>
              <w:rPr>
                <w:rFonts w:ascii="Arial" w:hAnsi="Arial" w:cs="Arial"/>
                <w:b w:val="0"/>
                <w:sz w:val="20"/>
                <w:szCs w:val="20"/>
              </w:rPr>
            </w:pPr>
            <w:r w:rsidRPr="00FB00A3">
              <w:rPr>
                <w:rFonts w:ascii="Arial" w:hAnsi="Arial" w:cs="Arial"/>
                <w:b w:val="0"/>
                <w:sz w:val="20"/>
                <w:szCs w:val="20"/>
              </w:rPr>
              <w:t>Versión</w:t>
            </w:r>
          </w:p>
        </w:tc>
        <w:tc>
          <w:tcPr>
            <w:tcW w:w="653" w:type="pct"/>
            <w:tcBorders>
              <w:left w:val="single" w:sz="4" w:space="0" w:color="BFBFBF" w:themeColor="background1" w:themeShade="BF"/>
              <w:right w:val="single" w:sz="4" w:space="0" w:color="BFBFBF" w:themeColor="background1" w:themeShade="BF"/>
            </w:tcBorders>
          </w:tcPr>
          <w:p w14:paraId="5F7DA6FF" w14:textId="77777777" w:rsidR="009C462B" w:rsidRPr="00FB00A3" w:rsidRDefault="009C462B" w:rsidP="00F9792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B00A3">
              <w:rPr>
                <w:rFonts w:ascii="Arial" w:hAnsi="Arial" w:cs="Arial"/>
                <w:sz w:val="20"/>
                <w:szCs w:val="20"/>
              </w:rPr>
              <w:t>Fecha</w:t>
            </w:r>
          </w:p>
        </w:tc>
        <w:tc>
          <w:tcPr>
            <w:tcW w:w="2705" w:type="pct"/>
            <w:tcBorders>
              <w:left w:val="single" w:sz="4" w:space="0" w:color="BFBFBF" w:themeColor="background1" w:themeShade="BF"/>
              <w:right w:val="single" w:sz="4" w:space="0" w:color="BFBFBF" w:themeColor="background1" w:themeShade="BF"/>
            </w:tcBorders>
          </w:tcPr>
          <w:p w14:paraId="727C79D2" w14:textId="77777777" w:rsidR="009C462B" w:rsidRPr="00FB00A3" w:rsidRDefault="009C462B" w:rsidP="00F9792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B00A3">
              <w:rPr>
                <w:rFonts w:ascii="Arial" w:hAnsi="Arial" w:cs="Arial"/>
                <w:sz w:val="20"/>
                <w:szCs w:val="20"/>
              </w:rPr>
              <w:t>Descripción de la Modificación</w:t>
            </w:r>
          </w:p>
        </w:tc>
        <w:tc>
          <w:tcPr>
            <w:tcW w:w="1077" w:type="pct"/>
            <w:tcBorders>
              <w:left w:val="single" w:sz="4" w:space="0" w:color="BFBFBF" w:themeColor="background1" w:themeShade="BF"/>
            </w:tcBorders>
          </w:tcPr>
          <w:p w14:paraId="2C5A70CA" w14:textId="77777777" w:rsidR="009C462B" w:rsidRPr="00FB00A3" w:rsidRDefault="009C462B" w:rsidP="00F9792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B00A3">
              <w:rPr>
                <w:rFonts w:ascii="Arial" w:hAnsi="Arial" w:cs="Arial"/>
                <w:sz w:val="20"/>
                <w:szCs w:val="20"/>
              </w:rPr>
              <w:t>Aprobado por</w:t>
            </w:r>
          </w:p>
        </w:tc>
      </w:tr>
      <w:tr w:rsidR="002B2F0E" w:rsidRPr="00FB00A3" w14:paraId="340B6341" w14:textId="77777777" w:rsidTr="00E16040">
        <w:trPr>
          <w:cnfStyle w:val="000000100000" w:firstRow="0" w:lastRow="0" w:firstColumn="0" w:lastColumn="0" w:oddVBand="0" w:evenVBand="0" w:oddHBand="1" w:evenHBand="0" w:firstRowFirstColumn="0" w:firstRowLastColumn="0" w:lastRowFirstColumn="0" w:lastRowLastColumn="0"/>
          <w:trHeight w:val="1163"/>
          <w:jc w:val="center"/>
        </w:trPr>
        <w:tc>
          <w:tcPr>
            <w:cnfStyle w:val="001000000000" w:firstRow="0" w:lastRow="0" w:firstColumn="1" w:lastColumn="0" w:oddVBand="0" w:evenVBand="0" w:oddHBand="0" w:evenHBand="0" w:firstRowFirstColumn="0" w:firstRowLastColumn="0" w:lastRowFirstColumn="0" w:lastRowLastColumn="0"/>
            <w:tcW w:w="564" w:type="pct"/>
            <w:vAlign w:val="center"/>
          </w:tcPr>
          <w:p w14:paraId="06C99DDE" w14:textId="16350767" w:rsidR="002B2F0E" w:rsidRPr="00FB00A3" w:rsidRDefault="00BC720F" w:rsidP="002B2F0E">
            <w:pPr>
              <w:jc w:val="center"/>
              <w:rPr>
                <w:rFonts w:ascii="Arial" w:hAnsi="Arial" w:cs="Arial"/>
                <w:b w:val="0"/>
                <w:sz w:val="20"/>
                <w:szCs w:val="20"/>
              </w:rPr>
            </w:pPr>
            <w:r w:rsidRPr="00FB00A3">
              <w:rPr>
                <w:rFonts w:ascii="Arial" w:hAnsi="Arial" w:cs="Arial"/>
                <w:b w:val="0"/>
                <w:sz w:val="20"/>
                <w:szCs w:val="20"/>
              </w:rPr>
              <w:t>1</w:t>
            </w:r>
          </w:p>
        </w:tc>
        <w:tc>
          <w:tcPr>
            <w:tcW w:w="653" w:type="pct"/>
            <w:vAlign w:val="center"/>
          </w:tcPr>
          <w:p w14:paraId="7FBA01DF" w14:textId="7C9F7F95" w:rsidR="002B2F0E" w:rsidRPr="00FB00A3" w:rsidRDefault="00351F5B" w:rsidP="00E1604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20</w:t>
            </w:r>
            <w:r w:rsidR="00367237">
              <w:rPr>
                <w:rFonts w:ascii="Arial" w:hAnsi="Arial" w:cs="Arial"/>
                <w:sz w:val="20"/>
                <w:szCs w:val="20"/>
              </w:rPr>
              <w:t>-1</w:t>
            </w:r>
            <w:r>
              <w:rPr>
                <w:rFonts w:ascii="Arial" w:hAnsi="Arial" w:cs="Arial"/>
                <w:sz w:val="20"/>
                <w:szCs w:val="20"/>
              </w:rPr>
              <w:t>1</w:t>
            </w:r>
            <w:r w:rsidR="00367237">
              <w:rPr>
                <w:rFonts w:ascii="Arial" w:hAnsi="Arial" w:cs="Arial"/>
                <w:sz w:val="20"/>
                <w:szCs w:val="20"/>
              </w:rPr>
              <w:t>-2019</w:t>
            </w:r>
          </w:p>
        </w:tc>
        <w:tc>
          <w:tcPr>
            <w:tcW w:w="2705" w:type="pct"/>
            <w:vAlign w:val="center"/>
          </w:tcPr>
          <w:p w14:paraId="1DE6B902" w14:textId="424B92D5" w:rsidR="002B2F0E" w:rsidRPr="00FB00A3" w:rsidRDefault="00F461F0" w:rsidP="002B2F0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Creación del procedimiento </w:t>
            </w:r>
          </w:p>
        </w:tc>
        <w:tc>
          <w:tcPr>
            <w:tcW w:w="1077" w:type="pct"/>
            <w:vAlign w:val="center"/>
          </w:tcPr>
          <w:p w14:paraId="7B3B5344" w14:textId="4E6FC00C" w:rsidR="00761310" w:rsidRDefault="0079131F" w:rsidP="002B2F0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Carlos Edgar Torres Becerra </w:t>
            </w:r>
          </w:p>
          <w:p w14:paraId="30277DE1" w14:textId="681A0E3A" w:rsidR="0079131F" w:rsidRPr="00F461F0" w:rsidRDefault="0079131F" w:rsidP="002B2F0E">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F461F0">
              <w:rPr>
                <w:rFonts w:ascii="Arial" w:hAnsi="Arial" w:cs="Arial"/>
                <w:b/>
                <w:sz w:val="20"/>
                <w:szCs w:val="20"/>
              </w:rPr>
              <w:t xml:space="preserve">Subdirector Para el Manejo de Emergencias y Desastres </w:t>
            </w:r>
          </w:p>
          <w:p w14:paraId="375431E8" w14:textId="3D651090" w:rsidR="002B2F0E" w:rsidRPr="00FB00A3" w:rsidRDefault="002B2F0E" w:rsidP="002B2F0E">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r>
    </w:tbl>
    <w:p w14:paraId="7296A0DB" w14:textId="77777777" w:rsidR="00C06383" w:rsidRDefault="00C06383" w:rsidP="009C462B">
      <w:pPr>
        <w:spacing w:after="0"/>
        <w:rPr>
          <w:rFonts w:ascii="Arial" w:hAnsi="Arial" w:cs="Arial"/>
          <w:sz w:val="20"/>
          <w:szCs w:val="20"/>
        </w:rPr>
      </w:pPr>
    </w:p>
    <w:p w14:paraId="3B613AE0" w14:textId="77777777" w:rsidR="0079131F" w:rsidRDefault="0079131F" w:rsidP="009C462B">
      <w:pPr>
        <w:spacing w:after="0"/>
        <w:rPr>
          <w:rFonts w:ascii="Arial" w:hAnsi="Arial" w:cs="Arial"/>
          <w:sz w:val="20"/>
          <w:szCs w:val="20"/>
        </w:rPr>
      </w:pPr>
    </w:p>
    <w:p w14:paraId="684CD942" w14:textId="77777777" w:rsidR="00F461F0" w:rsidRDefault="00F461F0" w:rsidP="009C462B">
      <w:pPr>
        <w:spacing w:after="0"/>
        <w:rPr>
          <w:rFonts w:ascii="Arial" w:hAnsi="Arial" w:cs="Arial"/>
          <w:sz w:val="20"/>
          <w:szCs w:val="20"/>
        </w:rPr>
      </w:pPr>
    </w:p>
    <w:p w14:paraId="3EA06C9B" w14:textId="77777777" w:rsidR="0034516C" w:rsidRDefault="0034516C" w:rsidP="009C462B">
      <w:pPr>
        <w:spacing w:after="0"/>
        <w:rPr>
          <w:rFonts w:ascii="Arial" w:hAnsi="Arial" w:cs="Arial"/>
          <w:sz w:val="20"/>
          <w:szCs w:val="20"/>
        </w:rPr>
      </w:pPr>
    </w:p>
    <w:p w14:paraId="673797AF" w14:textId="77777777" w:rsidR="00F461F0" w:rsidRDefault="00F461F0" w:rsidP="009C462B">
      <w:pPr>
        <w:spacing w:after="0"/>
        <w:rPr>
          <w:rFonts w:ascii="Arial" w:hAnsi="Arial" w:cs="Arial"/>
          <w:sz w:val="20"/>
          <w:szCs w:val="20"/>
        </w:rPr>
      </w:pPr>
    </w:p>
    <w:p w14:paraId="5E1064DA" w14:textId="77777777" w:rsidR="00DE1C22" w:rsidRPr="00FB00A3" w:rsidRDefault="00DE1C22" w:rsidP="009C462B">
      <w:pPr>
        <w:spacing w:after="0"/>
        <w:rPr>
          <w:rFonts w:ascii="Arial" w:hAnsi="Arial" w:cs="Arial"/>
          <w:sz w:val="20"/>
          <w:szCs w:val="20"/>
        </w:rPr>
      </w:pPr>
    </w:p>
    <w:p w14:paraId="35F9FA9A" w14:textId="77777777" w:rsidR="00DE1C22" w:rsidRPr="00FB00A3" w:rsidRDefault="00DE1C22" w:rsidP="009C462B">
      <w:pPr>
        <w:spacing w:after="0"/>
        <w:rPr>
          <w:rFonts w:ascii="Arial" w:hAnsi="Arial" w:cs="Arial"/>
          <w:sz w:val="20"/>
          <w:szCs w:val="20"/>
        </w:rPr>
      </w:pPr>
    </w:p>
    <w:p w14:paraId="6D211CB1" w14:textId="10084A1A" w:rsidR="009C462B" w:rsidRPr="00FB00A3" w:rsidRDefault="004839F9" w:rsidP="00C06383">
      <w:pPr>
        <w:pStyle w:val="Prrafodelista"/>
        <w:numPr>
          <w:ilvl w:val="0"/>
          <w:numId w:val="12"/>
        </w:numPr>
        <w:spacing w:after="0" w:line="276" w:lineRule="auto"/>
        <w:rPr>
          <w:rFonts w:ascii="Arial" w:hAnsi="Arial" w:cs="Arial"/>
          <w:b/>
          <w:sz w:val="20"/>
          <w:szCs w:val="20"/>
        </w:rPr>
      </w:pPr>
      <w:r w:rsidRPr="00FB00A3">
        <w:rPr>
          <w:rFonts w:ascii="Arial" w:hAnsi="Arial" w:cs="Arial"/>
          <w:b/>
          <w:sz w:val="20"/>
          <w:szCs w:val="20"/>
        </w:rPr>
        <w:t>APROBACIÓN</w:t>
      </w:r>
    </w:p>
    <w:p w14:paraId="2872A1C5" w14:textId="77777777" w:rsidR="00F83E63" w:rsidRPr="00FB00A3" w:rsidRDefault="00F83E63" w:rsidP="00F83E63">
      <w:pPr>
        <w:spacing w:after="0" w:line="276" w:lineRule="auto"/>
        <w:rPr>
          <w:rFonts w:ascii="Arial" w:hAnsi="Arial" w:cs="Arial"/>
          <w:b/>
          <w:sz w:val="20"/>
          <w:szCs w:val="20"/>
        </w:rPr>
      </w:pPr>
    </w:p>
    <w:p w14:paraId="7A401390" w14:textId="77777777" w:rsidR="00F83E63" w:rsidRPr="00FB00A3" w:rsidRDefault="00F83E63" w:rsidP="00F83E63">
      <w:pPr>
        <w:spacing w:after="0" w:line="276" w:lineRule="auto"/>
        <w:rPr>
          <w:rFonts w:ascii="Arial" w:hAnsi="Arial" w:cs="Arial"/>
          <w:b/>
          <w:sz w:val="20"/>
          <w:szCs w:val="20"/>
        </w:rPr>
      </w:pPr>
    </w:p>
    <w:tbl>
      <w:tblPr>
        <w:tblStyle w:val="Listamedia1"/>
        <w:tblW w:w="9353" w:type="dxa"/>
        <w:tblInd w:w="5" w:type="dxa"/>
        <w:tblLook w:val="04A0" w:firstRow="1" w:lastRow="0" w:firstColumn="1" w:lastColumn="0" w:noHBand="0" w:noVBand="1"/>
      </w:tblPr>
      <w:tblGrid>
        <w:gridCol w:w="3187"/>
        <w:gridCol w:w="3075"/>
        <w:gridCol w:w="3091"/>
      </w:tblGrid>
      <w:tr w:rsidR="00F83E63" w:rsidRPr="00FB00A3" w14:paraId="0CBD4714" w14:textId="77777777" w:rsidTr="00F83E63">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3187" w:type="dxa"/>
            <w:tcBorders>
              <w:left w:val="nil"/>
              <w:bottom w:val="single" w:sz="4" w:space="0" w:color="BFBFBF"/>
              <w:right w:val="single" w:sz="4" w:space="0" w:color="BFBFBF"/>
            </w:tcBorders>
            <w:shd w:val="clear" w:color="auto" w:fill="D9D9D9"/>
          </w:tcPr>
          <w:p w14:paraId="0EE77553" w14:textId="77777777" w:rsidR="00F83E63" w:rsidRPr="00FB00A3" w:rsidRDefault="00F83E63" w:rsidP="00F83E63">
            <w:pPr>
              <w:jc w:val="center"/>
              <w:rPr>
                <w:rFonts w:ascii="Arial" w:eastAsia="Times New Roman" w:hAnsi="Arial" w:cs="Arial"/>
                <w:color w:val="000000"/>
                <w:sz w:val="20"/>
                <w:szCs w:val="20"/>
                <w:lang w:eastAsia="es-CO"/>
              </w:rPr>
            </w:pPr>
            <w:r w:rsidRPr="00FB00A3">
              <w:rPr>
                <w:rFonts w:ascii="Arial" w:eastAsia="Times New Roman" w:hAnsi="Arial" w:cs="Arial"/>
                <w:color w:val="000000"/>
                <w:sz w:val="20"/>
                <w:szCs w:val="20"/>
                <w:lang w:eastAsia="es-CO"/>
              </w:rPr>
              <w:t>Elaborado por</w:t>
            </w:r>
          </w:p>
        </w:tc>
        <w:tc>
          <w:tcPr>
            <w:tcW w:w="3075" w:type="dxa"/>
            <w:tcBorders>
              <w:left w:val="single" w:sz="4" w:space="0" w:color="BFBFBF"/>
              <w:bottom w:val="single" w:sz="4" w:space="0" w:color="BFBFBF"/>
              <w:right w:val="single" w:sz="4" w:space="0" w:color="BFBFBF"/>
            </w:tcBorders>
            <w:shd w:val="clear" w:color="auto" w:fill="D9D9D9"/>
          </w:tcPr>
          <w:p w14:paraId="608C9BDC" w14:textId="77777777" w:rsidR="00F83E63" w:rsidRPr="00FB00A3" w:rsidRDefault="00F83E63" w:rsidP="00F83E6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lang w:eastAsia="es-CO"/>
              </w:rPr>
            </w:pPr>
            <w:r w:rsidRPr="00FB00A3">
              <w:rPr>
                <w:rFonts w:ascii="Arial" w:eastAsia="Times New Roman" w:hAnsi="Arial" w:cs="Arial"/>
                <w:b/>
                <w:color w:val="000000"/>
                <w:sz w:val="20"/>
                <w:szCs w:val="20"/>
                <w:lang w:eastAsia="es-CO"/>
              </w:rPr>
              <w:t>Validado por</w:t>
            </w:r>
          </w:p>
        </w:tc>
        <w:tc>
          <w:tcPr>
            <w:tcW w:w="3091" w:type="dxa"/>
            <w:tcBorders>
              <w:left w:val="single" w:sz="4" w:space="0" w:color="BFBFBF"/>
              <w:bottom w:val="single" w:sz="4" w:space="0" w:color="BFBFBF"/>
            </w:tcBorders>
            <w:shd w:val="clear" w:color="auto" w:fill="D9D9D9"/>
          </w:tcPr>
          <w:p w14:paraId="0D44354B" w14:textId="77777777" w:rsidR="00F83E63" w:rsidRPr="00FB00A3" w:rsidRDefault="00F83E63" w:rsidP="00F83E6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lang w:eastAsia="es-CO"/>
              </w:rPr>
            </w:pPr>
            <w:r w:rsidRPr="00FB00A3">
              <w:rPr>
                <w:rFonts w:ascii="Arial" w:eastAsia="Times New Roman" w:hAnsi="Arial" w:cs="Arial"/>
                <w:b/>
                <w:color w:val="000000"/>
                <w:sz w:val="20"/>
                <w:szCs w:val="20"/>
                <w:lang w:eastAsia="es-CO"/>
              </w:rPr>
              <w:t>Aprobado por</w:t>
            </w:r>
          </w:p>
        </w:tc>
      </w:tr>
      <w:tr w:rsidR="00F83E63" w:rsidRPr="00FB00A3" w14:paraId="6A77A717" w14:textId="77777777" w:rsidTr="00F83E63">
        <w:trPr>
          <w:cnfStyle w:val="000000100000" w:firstRow="0" w:lastRow="0" w:firstColumn="0" w:lastColumn="0" w:oddVBand="0" w:evenVBand="0" w:oddHBand="1" w:evenHBand="0" w:firstRowFirstColumn="0" w:firstRowLastColumn="0" w:lastRowFirstColumn="0" w:lastRowLastColumn="0"/>
          <w:trHeight w:val="3313"/>
        </w:trPr>
        <w:tc>
          <w:tcPr>
            <w:cnfStyle w:val="001000000000" w:firstRow="0" w:lastRow="0" w:firstColumn="1" w:lastColumn="0" w:oddVBand="0" w:evenVBand="0" w:oddHBand="0" w:evenHBand="0" w:firstRowFirstColumn="0" w:firstRowLastColumn="0" w:lastRowFirstColumn="0" w:lastRowLastColumn="0"/>
            <w:tcW w:w="3187" w:type="dxa"/>
            <w:tcBorders>
              <w:top w:val="single" w:sz="4" w:space="0" w:color="BFBFBF"/>
              <w:left w:val="single" w:sz="4" w:space="0" w:color="BFBFBF"/>
              <w:bottom w:val="single" w:sz="4" w:space="0" w:color="BFBFBF"/>
              <w:right w:val="single" w:sz="4" w:space="0" w:color="BFBFBF"/>
            </w:tcBorders>
            <w:shd w:val="clear" w:color="auto" w:fill="FFFFFF"/>
            <w:vAlign w:val="center"/>
          </w:tcPr>
          <w:p w14:paraId="7BB1090D" w14:textId="77777777" w:rsidR="00400972" w:rsidRDefault="00400972" w:rsidP="00F83E63">
            <w:pPr>
              <w:jc w:val="center"/>
              <w:rPr>
                <w:rFonts w:ascii="Arial" w:eastAsia="Times New Roman" w:hAnsi="Arial" w:cs="Arial"/>
                <w:color w:val="000000"/>
                <w:sz w:val="18"/>
                <w:szCs w:val="18"/>
                <w:lang w:eastAsia="es-CO"/>
              </w:rPr>
            </w:pPr>
          </w:p>
          <w:p w14:paraId="51B53BE5" w14:textId="77777777" w:rsidR="00400972" w:rsidRDefault="00400972" w:rsidP="00F83E63">
            <w:pPr>
              <w:jc w:val="center"/>
              <w:rPr>
                <w:rFonts w:ascii="Arial" w:eastAsia="Times New Roman" w:hAnsi="Arial" w:cs="Arial"/>
                <w:color w:val="000000"/>
                <w:sz w:val="18"/>
                <w:szCs w:val="18"/>
                <w:lang w:eastAsia="es-CO"/>
              </w:rPr>
            </w:pPr>
          </w:p>
          <w:p w14:paraId="30C7A9EB" w14:textId="77777777" w:rsidR="00400972" w:rsidRDefault="00400972" w:rsidP="00F83E63">
            <w:pPr>
              <w:jc w:val="center"/>
              <w:rPr>
                <w:rFonts w:ascii="Arial" w:eastAsia="Times New Roman" w:hAnsi="Arial" w:cs="Arial"/>
                <w:color w:val="000000"/>
                <w:sz w:val="18"/>
                <w:szCs w:val="18"/>
                <w:lang w:eastAsia="es-CO"/>
              </w:rPr>
            </w:pPr>
          </w:p>
          <w:p w14:paraId="76CE5B28" w14:textId="77777777" w:rsidR="00400972" w:rsidRDefault="00400972" w:rsidP="00F83E63">
            <w:pPr>
              <w:jc w:val="center"/>
              <w:rPr>
                <w:rFonts w:ascii="Arial" w:eastAsia="Times New Roman" w:hAnsi="Arial" w:cs="Arial"/>
                <w:color w:val="000000"/>
                <w:sz w:val="18"/>
                <w:szCs w:val="18"/>
                <w:lang w:eastAsia="es-CO"/>
              </w:rPr>
            </w:pPr>
          </w:p>
          <w:p w14:paraId="545C9305" w14:textId="70D9B139" w:rsidR="00F83E63" w:rsidRPr="00FB00A3" w:rsidRDefault="00BC720F" w:rsidP="00400972">
            <w:pPr>
              <w:jc w:val="center"/>
              <w:rPr>
                <w:rFonts w:ascii="Arial" w:eastAsia="Times New Roman" w:hAnsi="Arial" w:cs="Arial"/>
                <w:color w:val="000000"/>
                <w:sz w:val="18"/>
                <w:szCs w:val="18"/>
                <w:lang w:eastAsia="es-CO"/>
              </w:rPr>
            </w:pPr>
            <w:r w:rsidRPr="00FB00A3">
              <w:rPr>
                <w:rFonts w:ascii="Arial" w:eastAsia="Times New Roman" w:hAnsi="Arial" w:cs="Arial"/>
                <w:color w:val="000000"/>
                <w:sz w:val="18"/>
                <w:szCs w:val="18"/>
                <w:lang w:eastAsia="es-CO"/>
              </w:rPr>
              <w:t>JAIME</w:t>
            </w:r>
            <w:r w:rsidR="004466C4" w:rsidRPr="00FB00A3">
              <w:rPr>
                <w:rFonts w:ascii="Arial" w:eastAsia="Times New Roman" w:hAnsi="Arial" w:cs="Arial"/>
                <w:color w:val="000000"/>
                <w:sz w:val="18"/>
                <w:szCs w:val="18"/>
                <w:lang w:eastAsia="es-CO"/>
              </w:rPr>
              <w:t xml:space="preserve"> ALFREDO</w:t>
            </w:r>
            <w:r w:rsidRPr="00FB00A3">
              <w:rPr>
                <w:rFonts w:ascii="Arial" w:eastAsia="Times New Roman" w:hAnsi="Arial" w:cs="Arial"/>
                <w:color w:val="000000"/>
                <w:sz w:val="18"/>
                <w:szCs w:val="18"/>
                <w:lang w:eastAsia="es-CO"/>
              </w:rPr>
              <w:t xml:space="preserve"> QUINTERO </w:t>
            </w:r>
            <w:r w:rsidR="004466C4" w:rsidRPr="00FB00A3">
              <w:rPr>
                <w:rFonts w:ascii="Arial" w:eastAsia="Times New Roman" w:hAnsi="Arial" w:cs="Arial"/>
                <w:color w:val="000000"/>
                <w:sz w:val="18"/>
                <w:szCs w:val="18"/>
                <w:lang w:eastAsia="es-CO"/>
              </w:rPr>
              <w:t>OLAYA</w:t>
            </w:r>
          </w:p>
          <w:p w14:paraId="7C2D6DD6" w14:textId="0393F45D" w:rsidR="00BC720F" w:rsidRPr="00FB00A3" w:rsidRDefault="004466C4" w:rsidP="00F83E63">
            <w:pPr>
              <w:jc w:val="center"/>
              <w:rPr>
                <w:rFonts w:ascii="Arial" w:eastAsia="Times New Roman" w:hAnsi="Arial" w:cs="Arial"/>
                <w:b w:val="0"/>
                <w:color w:val="000000"/>
                <w:sz w:val="18"/>
                <w:szCs w:val="18"/>
                <w:lang w:eastAsia="es-CO"/>
              </w:rPr>
            </w:pPr>
            <w:r w:rsidRPr="00FB00A3">
              <w:rPr>
                <w:rFonts w:ascii="Arial" w:eastAsia="Times New Roman" w:hAnsi="Arial" w:cs="Arial"/>
                <w:b w:val="0"/>
                <w:color w:val="000000"/>
                <w:sz w:val="18"/>
                <w:szCs w:val="18"/>
                <w:lang w:eastAsia="es-CO"/>
              </w:rPr>
              <w:t>Contratista</w:t>
            </w:r>
            <w:r w:rsidR="00BC720F" w:rsidRPr="00FB00A3">
              <w:rPr>
                <w:rFonts w:ascii="Arial" w:eastAsia="Times New Roman" w:hAnsi="Arial" w:cs="Arial"/>
                <w:b w:val="0"/>
                <w:color w:val="000000"/>
                <w:sz w:val="18"/>
                <w:szCs w:val="18"/>
                <w:lang w:eastAsia="es-CO"/>
              </w:rPr>
              <w:t xml:space="preserve">- Logística Subdirección para el Manejo de Emergencias y Desastres </w:t>
            </w:r>
          </w:p>
          <w:p w14:paraId="7E810EF7" w14:textId="77777777" w:rsidR="00F83E63" w:rsidRPr="00FB00A3" w:rsidRDefault="00F83E63" w:rsidP="00F83E63">
            <w:pPr>
              <w:jc w:val="center"/>
              <w:rPr>
                <w:rFonts w:ascii="Arial" w:eastAsia="Times New Roman" w:hAnsi="Arial" w:cs="Arial"/>
                <w:color w:val="000000"/>
                <w:sz w:val="18"/>
                <w:szCs w:val="18"/>
                <w:lang w:eastAsia="es-CO"/>
              </w:rPr>
            </w:pPr>
          </w:p>
          <w:p w14:paraId="38280601" w14:textId="77777777" w:rsidR="00F83E63" w:rsidRPr="00FB00A3" w:rsidRDefault="00F83E63" w:rsidP="00F83E63">
            <w:pPr>
              <w:jc w:val="center"/>
              <w:rPr>
                <w:rFonts w:ascii="Arial" w:eastAsia="Times New Roman" w:hAnsi="Arial" w:cs="Arial"/>
                <w:color w:val="000000"/>
                <w:sz w:val="18"/>
                <w:szCs w:val="18"/>
                <w:lang w:eastAsia="es-CO"/>
              </w:rPr>
            </w:pPr>
          </w:p>
          <w:p w14:paraId="77A63C02" w14:textId="77777777" w:rsidR="002E6594" w:rsidRPr="00FB00A3" w:rsidRDefault="002E6594" w:rsidP="00F83E63">
            <w:pPr>
              <w:jc w:val="center"/>
              <w:rPr>
                <w:rFonts w:ascii="Arial" w:eastAsia="Times New Roman" w:hAnsi="Arial" w:cs="Arial"/>
                <w:color w:val="000000"/>
                <w:sz w:val="18"/>
                <w:szCs w:val="18"/>
                <w:lang w:eastAsia="es-CO"/>
              </w:rPr>
            </w:pPr>
          </w:p>
          <w:p w14:paraId="3F5913E9" w14:textId="77777777" w:rsidR="002E6594" w:rsidRPr="00FB00A3" w:rsidRDefault="002E6594" w:rsidP="00FB00A3">
            <w:pPr>
              <w:rPr>
                <w:rFonts w:ascii="Arial" w:eastAsia="Times New Roman" w:hAnsi="Arial" w:cs="Arial"/>
                <w:color w:val="000000"/>
                <w:sz w:val="18"/>
                <w:szCs w:val="18"/>
                <w:lang w:eastAsia="es-CO"/>
              </w:rPr>
            </w:pPr>
          </w:p>
          <w:p w14:paraId="727B19F8" w14:textId="77777777" w:rsidR="00F83E63" w:rsidRPr="00FB00A3" w:rsidRDefault="00F83E63" w:rsidP="00F83E63">
            <w:pPr>
              <w:jc w:val="center"/>
              <w:rPr>
                <w:rFonts w:ascii="Arial" w:eastAsia="Times New Roman" w:hAnsi="Arial" w:cs="Arial"/>
                <w:color w:val="000000"/>
                <w:sz w:val="18"/>
                <w:szCs w:val="18"/>
                <w:lang w:eastAsia="es-CO"/>
              </w:rPr>
            </w:pPr>
          </w:p>
          <w:p w14:paraId="77A0357A" w14:textId="77777777" w:rsidR="00F83E63" w:rsidRPr="00FB00A3" w:rsidRDefault="00F83E63" w:rsidP="00F83E63">
            <w:pPr>
              <w:jc w:val="center"/>
              <w:rPr>
                <w:rFonts w:ascii="Arial" w:eastAsia="Times New Roman" w:hAnsi="Arial" w:cs="Arial"/>
                <w:color w:val="000000"/>
                <w:sz w:val="18"/>
                <w:szCs w:val="18"/>
                <w:lang w:eastAsia="es-CO"/>
              </w:rPr>
            </w:pPr>
            <w:r w:rsidRPr="00FB00A3">
              <w:rPr>
                <w:rFonts w:ascii="Arial" w:eastAsia="Times New Roman" w:hAnsi="Arial" w:cs="Arial"/>
                <w:color w:val="000000"/>
                <w:sz w:val="18"/>
                <w:szCs w:val="18"/>
                <w:lang w:eastAsia="es-CO"/>
              </w:rPr>
              <w:t xml:space="preserve">KAMILA ANDREA DUQUE RIVEROS </w:t>
            </w:r>
          </w:p>
          <w:p w14:paraId="590D2BF1" w14:textId="5FF3371F" w:rsidR="00F83E63" w:rsidRPr="00FB00A3" w:rsidRDefault="00BC720F" w:rsidP="007D0143">
            <w:pPr>
              <w:jc w:val="center"/>
              <w:rPr>
                <w:rFonts w:ascii="Arial" w:eastAsia="Times New Roman" w:hAnsi="Arial" w:cs="Arial"/>
                <w:color w:val="000000"/>
                <w:sz w:val="18"/>
                <w:szCs w:val="18"/>
                <w:lang w:eastAsia="es-CO"/>
              </w:rPr>
            </w:pPr>
            <w:r w:rsidRPr="00FB00A3">
              <w:rPr>
                <w:rFonts w:ascii="Arial" w:eastAsia="Times New Roman" w:hAnsi="Arial" w:cs="Arial"/>
                <w:b w:val="0"/>
                <w:color w:val="000000"/>
                <w:sz w:val="18"/>
                <w:szCs w:val="18"/>
                <w:lang w:eastAsia="es-CO"/>
              </w:rPr>
              <w:t xml:space="preserve">Contratistas- Logística </w:t>
            </w:r>
            <w:r w:rsidR="00F83E63" w:rsidRPr="00FB00A3">
              <w:rPr>
                <w:rFonts w:ascii="Arial" w:eastAsia="Times New Roman" w:hAnsi="Arial" w:cs="Arial"/>
                <w:b w:val="0"/>
                <w:color w:val="000000"/>
                <w:sz w:val="18"/>
                <w:szCs w:val="18"/>
                <w:lang w:eastAsia="es-CO"/>
              </w:rPr>
              <w:t>Subdirección para el Manejo de Emergencias y Desastres</w:t>
            </w:r>
          </w:p>
        </w:tc>
        <w:tc>
          <w:tcPr>
            <w:tcW w:w="3075" w:type="dxa"/>
            <w:tcBorders>
              <w:top w:val="single" w:sz="4" w:space="0" w:color="BFBFBF"/>
              <w:left w:val="single" w:sz="4" w:space="0" w:color="BFBFBF"/>
              <w:bottom w:val="single" w:sz="4" w:space="0" w:color="BFBFBF"/>
              <w:right w:val="single" w:sz="4" w:space="0" w:color="BFBFBF"/>
            </w:tcBorders>
            <w:shd w:val="clear" w:color="auto" w:fill="FFFFFF"/>
            <w:vAlign w:val="center"/>
          </w:tcPr>
          <w:p w14:paraId="695BAD64" w14:textId="77777777" w:rsidR="00F83E63" w:rsidRPr="00FB00A3" w:rsidRDefault="00F83E63" w:rsidP="00F83E6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p w14:paraId="7D17C44B" w14:textId="77777777" w:rsidR="00F83E63" w:rsidRPr="00FB00A3" w:rsidRDefault="00F83E63" w:rsidP="00F83E6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p w14:paraId="13D271D3" w14:textId="77777777" w:rsidR="00F83E63" w:rsidRPr="00FB00A3" w:rsidRDefault="00F83E63" w:rsidP="00F83E6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p w14:paraId="0B6579CE" w14:textId="77777777" w:rsidR="00F83E63" w:rsidRPr="00FB00A3" w:rsidRDefault="00F83E63" w:rsidP="00F83E6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p w14:paraId="4EFE989F" w14:textId="77777777" w:rsidR="00F83E63" w:rsidRPr="00FB00A3" w:rsidRDefault="00F83E63" w:rsidP="00F83E6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es-CO"/>
              </w:rPr>
            </w:pPr>
            <w:r w:rsidRPr="00FB00A3">
              <w:rPr>
                <w:rFonts w:ascii="Arial" w:eastAsia="Times New Roman" w:hAnsi="Arial" w:cs="Arial"/>
                <w:b/>
                <w:bCs/>
                <w:color w:val="000000"/>
                <w:sz w:val="18"/>
                <w:szCs w:val="18"/>
                <w:lang w:eastAsia="es-CO"/>
              </w:rPr>
              <w:t>OLGA LUCIA TIBADUIZA OJEDA</w:t>
            </w:r>
          </w:p>
          <w:p w14:paraId="1831DBDD" w14:textId="77777777" w:rsidR="00F83E63" w:rsidRPr="00FB00A3" w:rsidRDefault="00F83E63" w:rsidP="00F83E6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es-CO"/>
              </w:rPr>
            </w:pPr>
            <w:r w:rsidRPr="00FB00A3">
              <w:rPr>
                <w:rFonts w:ascii="Arial" w:eastAsia="Times New Roman" w:hAnsi="Arial" w:cs="Arial"/>
                <w:bCs/>
                <w:color w:val="000000"/>
                <w:sz w:val="18"/>
                <w:szCs w:val="18"/>
                <w:lang w:eastAsia="es-CO"/>
              </w:rPr>
              <w:t>Profesional Especializado – Logística</w:t>
            </w:r>
          </w:p>
          <w:p w14:paraId="4BCC676E" w14:textId="77777777" w:rsidR="00F83E63" w:rsidRPr="00FB00A3" w:rsidRDefault="00F83E63" w:rsidP="00F83E6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18"/>
                <w:szCs w:val="18"/>
                <w:lang w:eastAsia="es-CO"/>
              </w:rPr>
            </w:pPr>
            <w:r w:rsidRPr="00FB00A3">
              <w:rPr>
                <w:rFonts w:ascii="Arial" w:eastAsia="Times New Roman" w:hAnsi="Arial" w:cs="Arial"/>
                <w:bCs/>
                <w:color w:val="000000"/>
                <w:sz w:val="18"/>
                <w:szCs w:val="18"/>
                <w:lang w:eastAsia="es-CO"/>
              </w:rPr>
              <w:t xml:space="preserve">Subdirección para el Manejo de Emergencias y Desastres </w:t>
            </w:r>
          </w:p>
          <w:p w14:paraId="7BA8BF00" w14:textId="77777777" w:rsidR="00F83E63" w:rsidRPr="00FB00A3" w:rsidRDefault="00F83E63" w:rsidP="00F83E6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eastAsia="es-CO"/>
              </w:rPr>
            </w:pPr>
          </w:p>
        </w:tc>
        <w:tc>
          <w:tcPr>
            <w:tcW w:w="3091" w:type="dxa"/>
            <w:tcBorders>
              <w:top w:val="single" w:sz="4" w:space="0" w:color="BFBFBF"/>
              <w:left w:val="single" w:sz="4" w:space="0" w:color="BFBFBF"/>
              <w:bottom w:val="single" w:sz="4" w:space="0" w:color="BFBFBF"/>
              <w:right w:val="single" w:sz="4" w:space="0" w:color="BFBFBF"/>
            </w:tcBorders>
            <w:shd w:val="clear" w:color="auto" w:fill="FFFFFF"/>
            <w:vAlign w:val="center"/>
          </w:tcPr>
          <w:p w14:paraId="1B855971" w14:textId="77777777" w:rsidR="00F83E63" w:rsidRPr="00FB00A3" w:rsidRDefault="00F83E63" w:rsidP="00F83E6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eastAsia="es-CO"/>
              </w:rPr>
            </w:pPr>
            <w:r w:rsidRPr="00FB00A3">
              <w:rPr>
                <w:rFonts w:ascii="Arial" w:eastAsia="Times New Roman" w:hAnsi="Arial" w:cs="Arial"/>
                <w:b/>
                <w:color w:val="000000"/>
                <w:sz w:val="18"/>
                <w:szCs w:val="18"/>
                <w:lang w:eastAsia="es-CO"/>
              </w:rPr>
              <w:t>CARLOS EDGAR TORRES</w:t>
            </w:r>
          </w:p>
          <w:p w14:paraId="65C5174B" w14:textId="77777777" w:rsidR="00F83E63" w:rsidRPr="00FB00A3" w:rsidRDefault="00F83E63" w:rsidP="00F83E6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FB00A3">
              <w:rPr>
                <w:rFonts w:ascii="Arial" w:eastAsia="Times New Roman" w:hAnsi="Arial" w:cs="Arial"/>
                <w:color w:val="000000"/>
                <w:sz w:val="18"/>
                <w:szCs w:val="18"/>
                <w:lang w:eastAsia="es-CO"/>
              </w:rPr>
              <w:t xml:space="preserve">Subdirector para el Manejo de Emergencias y Desastres </w:t>
            </w:r>
          </w:p>
          <w:p w14:paraId="289D1152" w14:textId="77777777" w:rsidR="00F83E63" w:rsidRPr="00FB00A3" w:rsidRDefault="00F83E63" w:rsidP="007D01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eastAsia="es-CO"/>
              </w:rPr>
            </w:pPr>
          </w:p>
          <w:p w14:paraId="2CAE3CEC" w14:textId="77777777" w:rsidR="00F83E63" w:rsidRPr="00FB00A3" w:rsidRDefault="00F83E63" w:rsidP="00F83E6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eastAsia="es-CO"/>
              </w:rPr>
            </w:pPr>
          </w:p>
          <w:p w14:paraId="59C10D47" w14:textId="77777777" w:rsidR="002E6594" w:rsidRPr="00FB00A3" w:rsidRDefault="002E6594" w:rsidP="00F83E6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eastAsia="es-CO"/>
              </w:rPr>
            </w:pPr>
          </w:p>
          <w:p w14:paraId="5E274E9C" w14:textId="77777777" w:rsidR="002E6594" w:rsidRPr="00FB00A3" w:rsidRDefault="002E6594" w:rsidP="00F83E6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eastAsia="es-CO"/>
              </w:rPr>
            </w:pPr>
          </w:p>
          <w:p w14:paraId="63A04D08" w14:textId="77777777" w:rsidR="002E6594" w:rsidRPr="00FB00A3" w:rsidRDefault="002E6594" w:rsidP="00F83E6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eastAsia="es-CO"/>
              </w:rPr>
            </w:pPr>
          </w:p>
          <w:p w14:paraId="3364042D" w14:textId="77777777" w:rsidR="00F83E63" w:rsidRPr="00FB00A3" w:rsidRDefault="00F83E63" w:rsidP="00F83E6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eastAsia="es-CO"/>
              </w:rPr>
            </w:pPr>
            <w:r w:rsidRPr="00FB00A3">
              <w:rPr>
                <w:rFonts w:ascii="Arial" w:eastAsia="Times New Roman" w:hAnsi="Arial" w:cs="Arial"/>
                <w:b/>
                <w:color w:val="000000"/>
                <w:sz w:val="18"/>
                <w:szCs w:val="18"/>
                <w:lang w:eastAsia="es-CO"/>
              </w:rPr>
              <w:t>JORGE ANDRES CASTRO</w:t>
            </w:r>
          </w:p>
          <w:p w14:paraId="01DF316C" w14:textId="10968844" w:rsidR="00F83E63" w:rsidRPr="00FB00A3" w:rsidRDefault="00F83E63" w:rsidP="007D01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FB00A3">
              <w:rPr>
                <w:rFonts w:ascii="Arial" w:eastAsia="Times New Roman" w:hAnsi="Arial" w:cs="Arial"/>
                <w:color w:val="000000"/>
                <w:sz w:val="18"/>
                <w:szCs w:val="18"/>
                <w:lang w:eastAsia="es-CO"/>
              </w:rPr>
              <w:t>Jefe Oficina Asesora de Planeación.</w:t>
            </w:r>
          </w:p>
        </w:tc>
      </w:tr>
    </w:tbl>
    <w:p w14:paraId="073B7440" w14:textId="77777777" w:rsidR="00F83E63" w:rsidRPr="00FB00A3" w:rsidRDefault="00F83E63" w:rsidP="00F83E63">
      <w:pPr>
        <w:spacing w:after="0" w:line="276" w:lineRule="auto"/>
        <w:rPr>
          <w:rFonts w:ascii="Arial" w:hAnsi="Arial" w:cs="Arial"/>
          <w:b/>
          <w:sz w:val="20"/>
          <w:szCs w:val="20"/>
        </w:rPr>
      </w:pPr>
    </w:p>
    <w:p w14:paraId="2A56A5EB" w14:textId="77777777" w:rsidR="009C462B" w:rsidRPr="00FB00A3" w:rsidRDefault="009C462B" w:rsidP="009C462B">
      <w:pPr>
        <w:spacing w:after="0"/>
        <w:rPr>
          <w:rFonts w:ascii="Arial" w:hAnsi="Arial" w:cs="Arial"/>
          <w:sz w:val="20"/>
          <w:szCs w:val="20"/>
        </w:rPr>
      </w:pPr>
    </w:p>
    <w:p w14:paraId="0B7E2FCD" w14:textId="77777777" w:rsidR="00B84515" w:rsidRPr="00FB00A3" w:rsidRDefault="00B84515" w:rsidP="00A60E1C">
      <w:pPr>
        <w:spacing w:after="0"/>
        <w:rPr>
          <w:rFonts w:ascii="Arial" w:hAnsi="Arial" w:cs="Arial"/>
          <w:b/>
          <w:sz w:val="20"/>
          <w:szCs w:val="20"/>
        </w:rPr>
      </w:pPr>
    </w:p>
    <w:p w14:paraId="02FC798F" w14:textId="77777777" w:rsidR="002F6BD2" w:rsidRPr="00FB00A3" w:rsidRDefault="009C462B" w:rsidP="00B84515">
      <w:pPr>
        <w:spacing w:after="0"/>
        <w:jc w:val="both"/>
        <w:rPr>
          <w:rFonts w:ascii="Arial" w:hAnsi="Arial" w:cs="Arial"/>
          <w:sz w:val="20"/>
          <w:szCs w:val="20"/>
        </w:rPr>
      </w:pPr>
      <w:r w:rsidRPr="00FB00A3">
        <w:rPr>
          <w:rFonts w:ascii="Arial" w:hAnsi="Arial" w:cs="Arial"/>
          <w:b/>
          <w:sz w:val="20"/>
          <w:szCs w:val="20"/>
        </w:rPr>
        <w:t>Nota</w:t>
      </w:r>
      <w:r w:rsidRPr="00FB00A3">
        <w:rPr>
          <w:rFonts w:ascii="Arial" w:hAnsi="Arial" w:cs="Arial"/>
          <w:sz w:val="20"/>
          <w:szCs w:val="20"/>
        </w:rPr>
        <w:t xml:space="preserve">: </w:t>
      </w:r>
      <w:r w:rsidR="00B84515" w:rsidRPr="00FB00A3">
        <w:rPr>
          <w:rFonts w:ascii="Arial" w:hAnsi="Arial" w:cs="Arial"/>
          <w:sz w:val="20"/>
          <w:szCs w:val="20"/>
        </w:rPr>
        <w:t xml:space="preserve">para </w:t>
      </w:r>
      <w:r w:rsidRPr="00FB00A3">
        <w:rPr>
          <w:rFonts w:ascii="Arial" w:hAnsi="Arial" w:cs="Arial"/>
          <w:sz w:val="20"/>
          <w:szCs w:val="20"/>
        </w:rPr>
        <w:t>mayor información referente a este documento comunicarse con la dependencia responsable.</w:t>
      </w:r>
    </w:p>
    <w:sectPr w:rsidR="002F6BD2" w:rsidRPr="00FB00A3" w:rsidSect="00B031B1">
      <w:headerReference w:type="even" r:id="rId8"/>
      <w:headerReference w:type="default" r:id="rId9"/>
      <w:footerReference w:type="even" r:id="rId10"/>
      <w:footerReference w:type="default" r:id="rId11"/>
      <w:headerReference w:type="first" r:id="rId12"/>
      <w:type w:val="continuous"/>
      <w:pgSz w:w="12242" w:h="15842" w:code="1"/>
      <w:pgMar w:top="1860" w:right="1134" w:bottom="1134" w:left="1134" w:header="340"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3D5004" w14:textId="77777777" w:rsidR="00BD5735" w:rsidRDefault="00BD5735" w:rsidP="009C462B">
      <w:pPr>
        <w:spacing w:after="0" w:line="240" w:lineRule="auto"/>
      </w:pPr>
      <w:r>
        <w:separator/>
      </w:r>
    </w:p>
  </w:endnote>
  <w:endnote w:type="continuationSeparator" w:id="0">
    <w:p w14:paraId="0BA87849" w14:textId="77777777" w:rsidR="00BD5735" w:rsidRDefault="00BD5735" w:rsidP="009C4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FCA1B" w14:textId="77777777" w:rsidR="00F00767" w:rsidRDefault="00F00767">
    <w:pPr>
      <w:pStyle w:val="Piedepgina"/>
    </w:pPr>
    <w:r>
      <w:rPr>
        <w:noProof/>
        <w:lang w:val="es-CO" w:eastAsia="es-CO"/>
      </w:rPr>
      <mc:AlternateContent>
        <mc:Choice Requires="wpg">
          <w:drawing>
            <wp:anchor distT="0" distB="0" distL="114300" distR="114300" simplePos="0" relativeHeight="251660288" behindDoc="0" locked="0" layoutInCell="1" allowOverlap="1" wp14:anchorId="57431A6F" wp14:editId="4459FD00">
              <wp:simplePos x="0" y="0"/>
              <wp:positionH relativeFrom="column">
                <wp:posOffset>907605</wp:posOffset>
              </wp:positionH>
              <wp:positionV relativeFrom="paragraph">
                <wp:posOffset>-264744</wp:posOffset>
              </wp:positionV>
              <wp:extent cx="5779224" cy="872490"/>
              <wp:effectExtent l="0" t="0" r="0" b="3810"/>
              <wp:wrapNone/>
              <wp:docPr id="14" name="14 Grupo"/>
              <wp:cNvGraphicFramePr/>
              <a:graphic xmlns:a="http://schemas.openxmlformats.org/drawingml/2006/main">
                <a:graphicData uri="http://schemas.microsoft.com/office/word/2010/wordprocessingGroup">
                  <wpg:wgp>
                    <wpg:cNvGrpSpPr/>
                    <wpg:grpSpPr>
                      <a:xfrm>
                        <a:off x="0" y="0"/>
                        <a:ext cx="5779224" cy="872490"/>
                        <a:chOff x="-947648" y="0"/>
                        <a:chExt cx="5779224" cy="872490"/>
                      </a:xfrm>
                    </wpg:grpSpPr>
                    <wpg:grpSp>
                      <wpg:cNvPr id="2" name="5 Grupo"/>
                      <wpg:cNvGrpSpPr/>
                      <wpg:grpSpPr>
                        <a:xfrm>
                          <a:off x="-947648" y="0"/>
                          <a:ext cx="5779224" cy="872490"/>
                          <a:chOff x="-947648" y="0"/>
                          <a:chExt cx="5779224" cy="872490"/>
                        </a:xfrm>
                      </wpg:grpSpPr>
                      <wps:wsp>
                        <wps:cNvPr id="15" name="4 Rectángulo"/>
                        <wps:cNvSpPr/>
                        <wps:spPr>
                          <a:xfrm>
                            <a:off x="-947648" y="5938"/>
                            <a:ext cx="5779224" cy="7719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3 Rectángulo"/>
                        <wps:cNvSpPr/>
                        <wps:spPr>
                          <a:xfrm>
                            <a:off x="3804833" y="0"/>
                            <a:ext cx="333036" cy="87249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05B1F0" w14:textId="77777777" w:rsidR="00F00767" w:rsidRPr="0027775A" w:rsidRDefault="00F00767" w:rsidP="00F97926">
                              <w:pPr>
                                <w:spacing w:after="0" w:line="240" w:lineRule="auto"/>
                                <w:jc w:val="center"/>
                                <w:rPr>
                                  <w:color w:val="FFFFFF" w:themeColor="background1"/>
                                  <w:sz w:val="18"/>
                                </w:rPr>
                              </w:pPr>
                              <w:r w:rsidRPr="0027775A">
                                <w:rPr>
                                  <w:rFonts w:ascii="Arial" w:hAnsi="Arial" w:cs="Arial"/>
                                  <w:color w:val="FFFFFF" w:themeColor="background1"/>
                                  <w:sz w:val="16"/>
                                </w:rPr>
                                <w:fldChar w:fldCharType="begin"/>
                              </w:r>
                              <w:r w:rsidRPr="0027775A">
                                <w:rPr>
                                  <w:rFonts w:ascii="Arial" w:hAnsi="Arial" w:cs="Arial"/>
                                  <w:color w:val="FFFFFF" w:themeColor="background1"/>
                                  <w:sz w:val="16"/>
                                </w:rPr>
                                <w:instrText xml:space="preserve"> PAGE   \* MERGEFORMAT </w:instrText>
                              </w:r>
                              <w:r w:rsidRPr="0027775A">
                                <w:rPr>
                                  <w:rFonts w:ascii="Arial" w:hAnsi="Arial" w:cs="Arial"/>
                                  <w:color w:val="FFFFFF" w:themeColor="background1"/>
                                  <w:sz w:val="16"/>
                                </w:rPr>
                                <w:fldChar w:fldCharType="separate"/>
                              </w:r>
                              <w:r>
                                <w:rPr>
                                  <w:rFonts w:ascii="Arial" w:hAnsi="Arial" w:cs="Arial"/>
                                  <w:noProof/>
                                  <w:color w:val="FFFFFF" w:themeColor="background1"/>
                                  <w:sz w:val="16"/>
                                </w:rPr>
                                <w:t>2</w:t>
                              </w:r>
                              <w:r w:rsidRPr="0027775A">
                                <w:rPr>
                                  <w:rFonts w:ascii="Arial" w:hAnsi="Arial" w:cs="Arial"/>
                                  <w:color w:val="FFFFFF" w:themeColor="background1"/>
                                  <w:sz w:val="16"/>
                                </w:rPr>
                                <w:fldChar w:fldCharType="end"/>
                              </w:r>
                              <w:r w:rsidRPr="0027775A">
                                <w:rPr>
                                  <w:rFonts w:ascii="Arial" w:hAnsi="Arial" w:cs="Arial"/>
                                  <w:b/>
                                  <w:color w:val="FFFFFF" w:themeColor="background1"/>
                                  <w:sz w:val="16"/>
                                </w:rPr>
                                <w:t>/</w:t>
                              </w:r>
                              <w:r w:rsidRPr="0027775A">
                                <w:rPr>
                                  <w:color w:val="FFFFFF" w:themeColor="background1"/>
                                  <w:sz w:val="18"/>
                                </w:rPr>
                                <w:fldChar w:fldCharType="begin"/>
                              </w:r>
                              <w:r w:rsidRPr="0027775A">
                                <w:rPr>
                                  <w:color w:val="FFFFFF" w:themeColor="background1"/>
                                  <w:sz w:val="18"/>
                                </w:rPr>
                                <w:instrText xml:space="preserve"> NUMPAGES  \* Arabic </w:instrText>
                              </w:r>
                              <w:r w:rsidRPr="0027775A">
                                <w:rPr>
                                  <w:color w:val="FFFFFF" w:themeColor="background1"/>
                                  <w:sz w:val="18"/>
                                </w:rPr>
                                <w:fldChar w:fldCharType="separate"/>
                              </w:r>
                              <w:r>
                                <w:rPr>
                                  <w:noProof/>
                                  <w:color w:val="FFFFFF" w:themeColor="background1"/>
                                  <w:sz w:val="18"/>
                                </w:rPr>
                                <w:t>8</w:t>
                              </w:r>
                              <w:r w:rsidRPr="0027775A">
                                <w:rPr>
                                  <w:color w:val="FFFFFF" w:themeColor="background1"/>
                                  <w:sz w:val="18"/>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g:grpSp>
                    <wps:wsp>
                      <wps:cNvPr id="17" name="6 Cuadro de texto"/>
                      <wps:cNvSpPr txBox="1"/>
                      <wps:spPr>
                        <a:xfrm>
                          <a:off x="356260" y="35626"/>
                          <a:ext cx="3366655" cy="2137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B4AD83" w14:textId="416781E8" w:rsidR="00F00767" w:rsidRPr="0027775A" w:rsidRDefault="00F00767" w:rsidP="00F97926">
                            <w:pPr>
                              <w:rPr>
                                <w:rFonts w:ascii="Arial" w:hAnsi="Arial" w:cs="Arial"/>
                                <w:sz w:val="14"/>
                                <w:szCs w:val="14"/>
                              </w:rPr>
                            </w:pPr>
                            <w:r w:rsidRPr="0027775A">
                              <w:rPr>
                                <w:rFonts w:ascii="Arial" w:hAnsi="Arial" w:cs="Arial"/>
                                <w:sz w:val="14"/>
                                <w:szCs w:val="14"/>
                              </w:rPr>
                              <w:t>La impresión de este documento se con</w:t>
                            </w:r>
                            <w:r w:rsidR="00FF76FD">
                              <w:rPr>
                                <w:rFonts w:ascii="Arial" w:hAnsi="Arial" w:cs="Arial"/>
                                <w:sz w:val="14"/>
                                <w:szCs w:val="14"/>
                              </w:rPr>
                              <w:t>6666666</w:t>
                            </w:r>
                            <w:r w:rsidRPr="0027775A">
                              <w:rPr>
                                <w:rFonts w:ascii="Arial" w:hAnsi="Arial" w:cs="Arial"/>
                                <w:sz w:val="14"/>
                                <w:szCs w:val="14"/>
                              </w:rPr>
                              <w:t>sidera “Copia no Contr</w:t>
                            </w:r>
                            <w:r w:rsidR="00351F5B">
                              <w:rPr>
                                <w:rFonts w:ascii="Arial" w:hAnsi="Arial" w:cs="Arial"/>
                                <w:sz w:val="14"/>
                                <w:szCs w:val="14"/>
                              </w:rPr>
                              <w:t>77777777</w:t>
                            </w:r>
                            <w:r w:rsidRPr="0027775A">
                              <w:rPr>
                                <w:rFonts w:ascii="Arial" w:hAnsi="Arial" w:cs="Arial"/>
                                <w:sz w:val="14"/>
                                <w:szCs w:val="14"/>
                              </w:rPr>
                              <w:t>o</w:t>
                            </w:r>
                            <w:r w:rsidR="00FF76FD">
                              <w:rPr>
                                <w:rFonts w:ascii="Arial" w:hAnsi="Arial" w:cs="Arial"/>
                                <w:sz w:val="14"/>
                                <w:szCs w:val="14"/>
                              </w:rPr>
                              <w:t>66666666666666666</w:t>
                            </w:r>
                            <w:r w:rsidRPr="0027775A">
                              <w:rPr>
                                <w:rFonts w:ascii="Arial" w:hAnsi="Arial" w:cs="Arial"/>
                                <w:sz w:val="14"/>
                                <w:szCs w:val="14"/>
                              </w:rPr>
                              <w:t>l</w:t>
                            </w:r>
                            <w:r w:rsidR="00FF76FD">
                              <w:rPr>
                                <w:rFonts w:ascii="Arial" w:hAnsi="Arial" w:cs="Arial"/>
                                <w:sz w:val="14"/>
                                <w:szCs w:val="14"/>
                              </w:rPr>
                              <w:t>666</w:t>
                            </w:r>
                            <w:r w:rsidRPr="0027775A">
                              <w:rPr>
                                <w:rFonts w:ascii="Arial" w:hAnsi="Arial" w:cs="Arial"/>
                                <w:sz w:val="14"/>
                                <w:szCs w:val="14"/>
                              </w:rPr>
                              <w:t>ada”</w:t>
                            </w:r>
                            <w:r>
                              <w:rPr>
                                <w:rFonts w:ascii="Arial" w:hAnsi="Arial" w:cs="Arial"/>
                                <w:sz w:val="14"/>
                                <w:szCs w:val="14"/>
                              </w:rPr>
                              <w:t>7777777777</w:t>
                            </w:r>
                            <w:r w:rsidRPr="0027775A">
                              <w:rPr>
                                <w:rFonts w:ascii="Arial" w:hAnsi="Arial" w:cs="Arial"/>
                                <w:sz w:val="14"/>
                                <w:szCs w:val="14"/>
                              </w:rPr>
                              <w:t>.</w:t>
                            </w:r>
                            <w:r>
                              <w:rPr>
                                <w:rFonts w:ascii="Arial" w:hAnsi="Arial" w:cs="Arial"/>
                                <w:sz w:val="14"/>
                                <w:szCs w:val="14"/>
                              </w:rPr>
                              <w:t>77777777777777777777777777777777777777777777777777777777777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57431A6F" id="14 Grupo" o:spid="_x0000_s1051" style="position:absolute;margin-left:71.45pt;margin-top:-20.85pt;width:455.05pt;height:68.7pt;z-index:251660288;mso-width-relative:margin" coordorigin="-9476" coordsize="57792,8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">
              <v:group id="5 Grupo" o:spid="_x0000_s1052" style="position:absolute;left:-9476;width:57791;height:8724" coordorigin="-9476" coordsize="57792,87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4 Rectángulo" o:spid="_x0000_s1053" style="position:absolute;left:-9476;top:59;width:57791;height:7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dK7MEA&#10;AADbAAAADwAAAGRycy9kb3ducmV2LnhtbERPS2sCMRC+F/wPYYTeatZCpaxGEReh+DhUe/A4bMbd&#10;1WSyJFG3/fVGEHqbj+85k1lnjbiSD41jBcNBBoK4dLrhSsHPfvn2CSJEZI3GMSn4pQCzae9lgrl2&#10;N/6m6y5WIoVwyFFBHWObSxnKmiyGgWuJE3d03mJM0FdSe7ylcGvke5aNpMWGU0ONLS1qKs+7i1VQ&#10;rIz5i4fC231WbNctrRebk1fqtd/NxyAidfFf/HR/6TT/Ax6/pAPk9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XSuzBAAAA2wAAAA8AAAAAAAAAAAAAAAAAmAIAAGRycy9kb3du&#10;cmV2LnhtbFBLBQYAAAAABAAEAPUAAACGAwAAAAA=&#10;" fillcolor="#00b0f0" stroked="f" strokeweight="1pt"/>
                <v:rect id="3 Rectángulo" o:spid="_x0000_s1054" style="position:absolute;left:38048;width:3330;height:87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Tq0MEA&#10;AADbAAAADwAAAGRycy9kb3ducmV2LnhtbERPPWvDMBDdA/0P4grdYrkpmMaJEkqg4KFgnGbJdrEu&#10;tol1ciTVdv99VSh0u8f7vO1+Nr0YyfnOsoLnJAVBXFvdcaPg9Pm+fAXhA7LG3jIp+CYP+93DYou5&#10;thNXNB5DI2II+xwVtCEMuZS+bsmgT+xAHLmrdQZDhK6R2uEUw00vV2maSYMdx4YWBzq0VN+OX0bB&#10;iy2rolqbuznzJZtWXckfdlTq6XF+24AINId/8Z+70HF+Br+/xAPk7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E6tDBAAAA2wAAAA8AAAAAAAAAAAAAAAAAmAIAAGRycy9kb3du&#10;cmV2LnhtbFBLBQYAAAAABAAEAPUAAACGAwAAAAA=&#10;" fillcolor="#2e74b5 [2404]" stroked="f" strokeweight="1pt">
                  <v:textbox inset="0,,0">
                    <w:txbxContent>
                      <w:p w14:paraId="5D05B1F0" w14:textId="77777777" w:rsidR="00F00767" w:rsidRPr="0027775A" w:rsidRDefault="00F00767" w:rsidP="00F97926">
                        <w:pPr>
                          <w:spacing w:after="0" w:line="240" w:lineRule="auto"/>
                          <w:jc w:val="center"/>
                          <w:rPr>
                            <w:color w:val="FFFFFF" w:themeColor="background1"/>
                            <w:sz w:val="18"/>
                          </w:rPr>
                        </w:pPr>
                        <w:r w:rsidRPr="0027775A">
                          <w:rPr>
                            <w:rFonts w:ascii="Arial" w:hAnsi="Arial" w:cs="Arial"/>
                            <w:color w:val="FFFFFF" w:themeColor="background1"/>
                            <w:sz w:val="16"/>
                          </w:rPr>
                          <w:fldChar w:fldCharType="begin"/>
                        </w:r>
                        <w:r w:rsidRPr="0027775A">
                          <w:rPr>
                            <w:rFonts w:ascii="Arial" w:hAnsi="Arial" w:cs="Arial"/>
                            <w:color w:val="FFFFFF" w:themeColor="background1"/>
                            <w:sz w:val="16"/>
                          </w:rPr>
                          <w:instrText xml:space="preserve"> PAGE   \* MERGEFORMAT </w:instrText>
                        </w:r>
                        <w:r w:rsidRPr="0027775A">
                          <w:rPr>
                            <w:rFonts w:ascii="Arial" w:hAnsi="Arial" w:cs="Arial"/>
                            <w:color w:val="FFFFFF" w:themeColor="background1"/>
                            <w:sz w:val="16"/>
                          </w:rPr>
                          <w:fldChar w:fldCharType="separate"/>
                        </w:r>
                        <w:r>
                          <w:rPr>
                            <w:rFonts w:ascii="Arial" w:hAnsi="Arial" w:cs="Arial"/>
                            <w:noProof/>
                            <w:color w:val="FFFFFF" w:themeColor="background1"/>
                            <w:sz w:val="16"/>
                          </w:rPr>
                          <w:t>2</w:t>
                        </w:r>
                        <w:r w:rsidRPr="0027775A">
                          <w:rPr>
                            <w:rFonts w:ascii="Arial" w:hAnsi="Arial" w:cs="Arial"/>
                            <w:color w:val="FFFFFF" w:themeColor="background1"/>
                            <w:sz w:val="16"/>
                          </w:rPr>
                          <w:fldChar w:fldCharType="end"/>
                        </w:r>
                        <w:r w:rsidRPr="0027775A">
                          <w:rPr>
                            <w:rFonts w:ascii="Arial" w:hAnsi="Arial" w:cs="Arial"/>
                            <w:b/>
                            <w:color w:val="FFFFFF" w:themeColor="background1"/>
                            <w:sz w:val="16"/>
                          </w:rPr>
                          <w:t>/</w:t>
                        </w:r>
                        <w:r w:rsidRPr="0027775A">
                          <w:rPr>
                            <w:color w:val="FFFFFF" w:themeColor="background1"/>
                            <w:sz w:val="18"/>
                          </w:rPr>
                          <w:fldChar w:fldCharType="begin"/>
                        </w:r>
                        <w:r w:rsidRPr="0027775A">
                          <w:rPr>
                            <w:color w:val="FFFFFF" w:themeColor="background1"/>
                            <w:sz w:val="18"/>
                          </w:rPr>
                          <w:instrText xml:space="preserve"> NUMPAGES  \* Arabic </w:instrText>
                        </w:r>
                        <w:r w:rsidRPr="0027775A">
                          <w:rPr>
                            <w:color w:val="FFFFFF" w:themeColor="background1"/>
                            <w:sz w:val="18"/>
                          </w:rPr>
                          <w:fldChar w:fldCharType="separate"/>
                        </w:r>
                        <w:r>
                          <w:rPr>
                            <w:noProof/>
                            <w:color w:val="FFFFFF" w:themeColor="background1"/>
                            <w:sz w:val="18"/>
                          </w:rPr>
                          <w:t>8</w:t>
                        </w:r>
                        <w:r w:rsidRPr="0027775A">
                          <w:rPr>
                            <w:color w:val="FFFFFF" w:themeColor="background1"/>
                            <w:sz w:val="18"/>
                          </w:rPr>
                          <w:fldChar w:fldCharType="end"/>
                        </w:r>
                      </w:p>
                    </w:txbxContent>
                  </v:textbox>
                </v:rect>
              </v:group>
              <v:shapetype id="_x0000_t202" coordsize="21600,21600" o:spt="202" path="m,l,21600r21600,l21600,xe">
                <v:stroke joinstyle="miter"/>
                <v:path gradientshapeok="t" o:connecttype="rect"/>
              </v:shapetype>
              <v:shape id="6 Cuadro de texto" o:spid="_x0000_s1055" type="#_x0000_t202" style="position:absolute;left:3562;top:356;width:33667;height:2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8QA&#10;AADbAAAADwAAAGRycy9kb3ducmV2LnhtbERPTWvCQBC9F/wPywje6qaCNaSuEgKhRdqDqZfeptkx&#10;Cc3Optmtif56tyB4m8f7nPV2NK04Ue8aywqe5hEI4tLqhisFh8/8MQbhPLLG1jIpOJOD7WbysMZE&#10;24H3dCp8JUIIuwQV1N53iZSurMmgm9uOOHBH2xv0AfaV1D0OIdy0chFFz9Jgw6Ghxo6ymsqf4s8o&#10;2GX5B+6/Fya+tNnr+zHtfg9fS6Vm0zF9AeFp9Hfxzf2mw/wV/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vvEAAAA2wAAAA8AAAAAAAAAAAAAAAAAmAIAAGRycy9k&#10;b3ducmV2LnhtbFBLBQYAAAAABAAEAPUAAACJAwAAAAA=&#10;" filled="f" stroked="f" strokeweight=".5pt">
                <v:textbox>
                  <w:txbxContent>
                    <w:p w14:paraId="0BB4AD83" w14:textId="416781E8" w:rsidR="00F00767" w:rsidRPr="0027775A" w:rsidRDefault="00F00767" w:rsidP="00F97926">
                      <w:pPr>
                        <w:rPr>
                          <w:rFonts w:ascii="Arial" w:hAnsi="Arial" w:cs="Arial"/>
                          <w:sz w:val="14"/>
                          <w:szCs w:val="14"/>
                        </w:rPr>
                      </w:pPr>
                      <w:r w:rsidRPr="0027775A">
                        <w:rPr>
                          <w:rFonts w:ascii="Arial" w:hAnsi="Arial" w:cs="Arial"/>
                          <w:sz w:val="14"/>
                          <w:szCs w:val="14"/>
                        </w:rPr>
                        <w:t>La impresión de este documento se con</w:t>
                      </w:r>
                      <w:r w:rsidR="00FF76FD">
                        <w:rPr>
                          <w:rFonts w:ascii="Arial" w:hAnsi="Arial" w:cs="Arial"/>
                          <w:sz w:val="14"/>
                          <w:szCs w:val="14"/>
                        </w:rPr>
                        <w:t>6666666</w:t>
                      </w:r>
                      <w:r w:rsidRPr="0027775A">
                        <w:rPr>
                          <w:rFonts w:ascii="Arial" w:hAnsi="Arial" w:cs="Arial"/>
                          <w:sz w:val="14"/>
                          <w:szCs w:val="14"/>
                        </w:rPr>
                        <w:t>sidera “Copia no Contr</w:t>
                      </w:r>
                      <w:r w:rsidR="00351F5B">
                        <w:rPr>
                          <w:rFonts w:ascii="Arial" w:hAnsi="Arial" w:cs="Arial"/>
                          <w:sz w:val="14"/>
                          <w:szCs w:val="14"/>
                        </w:rPr>
                        <w:t>77777777</w:t>
                      </w:r>
                      <w:r w:rsidRPr="0027775A">
                        <w:rPr>
                          <w:rFonts w:ascii="Arial" w:hAnsi="Arial" w:cs="Arial"/>
                          <w:sz w:val="14"/>
                          <w:szCs w:val="14"/>
                        </w:rPr>
                        <w:t>o</w:t>
                      </w:r>
                      <w:r w:rsidR="00FF76FD">
                        <w:rPr>
                          <w:rFonts w:ascii="Arial" w:hAnsi="Arial" w:cs="Arial"/>
                          <w:sz w:val="14"/>
                          <w:szCs w:val="14"/>
                        </w:rPr>
                        <w:t>66666666666666666</w:t>
                      </w:r>
                      <w:r w:rsidRPr="0027775A">
                        <w:rPr>
                          <w:rFonts w:ascii="Arial" w:hAnsi="Arial" w:cs="Arial"/>
                          <w:sz w:val="14"/>
                          <w:szCs w:val="14"/>
                        </w:rPr>
                        <w:t>l</w:t>
                      </w:r>
                      <w:r w:rsidR="00FF76FD">
                        <w:rPr>
                          <w:rFonts w:ascii="Arial" w:hAnsi="Arial" w:cs="Arial"/>
                          <w:sz w:val="14"/>
                          <w:szCs w:val="14"/>
                        </w:rPr>
                        <w:t>666</w:t>
                      </w:r>
                      <w:r w:rsidRPr="0027775A">
                        <w:rPr>
                          <w:rFonts w:ascii="Arial" w:hAnsi="Arial" w:cs="Arial"/>
                          <w:sz w:val="14"/>
                          <w:szCs w:val="14"/>
                        </w:rPr>
                        <w:t>ada”</w:t>
                      </w:r>
                      <w:r>
                        <w:rPr>
                          <w:rFonts w:ascii="Arial" w:hAnsi="Arial" w:cs="Arial"/>
                          <w:sz w:val="14"/>
                          <w:szCs w:val="14"/>
                        </w:rPr>
                        <w:t>7777777777</w:t>
                      </w:r>
                      <w:r w:rsidRPr="0027775A">
                        <w:rPr>
                          <w:rFonts w:ascii="Arial" w:hAnsi="Arial" w:cs="Arial"/>
                          <w:sz w:val="14"/>
                          <w:szCs w:val="14"/>
                        </w:rPr>
                        <w:t>.</w:t>
                      </w:r>
                      <w:r>
                        <w:rPr>
                          <w:rFonts w:ascii="Arial" w:hAnsi="Arial" w:cs="Arial"/>
                          <w:sz w:val="14"/>
                          <w:szCs w:val="14"/>
                        </w:rPr>
                        <w:t>77777777777777777777777777777777777777777777777777777777777</w:t>
                      </w:r>
                    </w:p>
                  </w:txbxContent>
                </v:textbox>
              </v:shap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ED3FE" w14:textId="77777777" w:rsidR="00F00767" w:rsidRDefault="00F00767">
    <w:pPr>
      <w:pStyle w:val="Piedepgina"/>
    </w:pPr>
    <w:r>
      <w:rPr>
        <w:noProof/>
        <w:lang w:val="es-CO" w:eastAsia="es-CO"/>
      </w:rPr>
      <mc:AlternateContent>
        <mc:Choice Requires="wpg">
          <w:drawing>
            <wp:anchor distT="0" distB="0" distL="114300" distR="114300" simplePos="0" relativeHeight="251672576" behindDoc="0" locked="0" layoutInCell="1" allowOverlap="1" wp14:anchorId="4B4BB953" wp14:editId="33117434">
              <wp:simplePos x="0" y="0"/>
              <wp:positionH relativeFrom="column">
                <wp:posOffset>3175</wp:posOffset>
              </wp:positionH>
              <wp:positionV relativeFrom="paragraph">
                <wp:posOffset>-106870</wp:posOffset>
              </wp:positionV>
              <wp:extent cx="6744970" cy="395785"/>
              <wp:effectExtent l="0" t="0" r="0" b="4445"/>
              <wp:wrapNone/>
              <wp:docPr id="332" name="Grupo 332"/>
              <wp:cNvGraphicFramePr/>
              <a:graphic xmlns:a="http://schemas.openxmlformats.org/drawingml/2006/main">
                <a:graphicData uri="http://schemas.microsoft.com/office/word/2010/wordprocessingGroup">
                  <wpg:wgp>
                    <wpg:cNvGrpSpPr/>
                    <wpg:grpSpPr>
                      <a:xfrm>
                        <a:off x="0" y="0"/>
                        <a:ext cx="6744970" cy="395785"/>
                        <a:chOff x="0" y="0"/>
                        <a:chExt cx="6744970" cy="395785"/>
                      </a:xfrm>
                    </wpg:grpSpPr>
                    <wps:wsp>
                      <wps:cNvPr id="32" name="19 Cuadro de texto"/>
                      <wps:cNvSpPr txBox="1"/>
                      <wps:spPr>
                        <a:xfrm flipH="1">
                          <a:off x="2613547" y="27296"/>
                          <a:ext cx="3366135" cy="213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28CF81" w14:textId="77777777" w:rsidR="00F00767" w:rsidRPr="0027775A" w:rsidRDefault="00F00767" w:rsidP="00F97926">
                            <w:pPr>
                              <w:rPr>
                                <w:rFonts w:ascii="Arial" w:hAnsi="Arial" w:cs="Arial"/>
                                <w:sz w:val="14"/>
                                <w:szCs w:val="14"/>
                              </w:rPr>
                            </w:pPr>
                            <w:r w:rsidRPr="0027775A">
                              <w:rPr>
                                <w:rFonts w:ascii="Arial" w:hAnsi="Arial" w:cs="Arial"/>
                                <w:sz w:val="14"/>
                                <w:szCs w:val="14"/>
                              </w:rPr>
                              <w:t>La impresión de este documento se considera “Copia no Controlada”.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9" name="25 Rectángulo"/>
                      <wps:cNvSpPr/>
                      <wps:spPr>
                        <a:xfrm flipH="1">
                          <a:off x="0" y="0"/>
                          <a:ext cx="6744970" cy="45085"/>
                        </a:xfrm>
                        <a:prstGeom prst="rect">
                          <a:avLst/>
                        </a:prstGeom>
                        <a:solidFill>
                          <a:srgbClr val="00AE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0" name="Cuadro de texto 310"/>
                      <wps:cNvSpPr txBox="1"/>
                      <wps:spPr>
                        <a:xfrm>
                          <a:off x="5500048" y="47767"/>
                          <a:ext cx="422910" cy="348018"/>
                        </a:xfrm>
                        <a:prstGeom prst="rect">
                          <a:avLst/>
                        </a:prstGeom>
                        <a:solidFill>
                          <a:srgbClr val="004268"/>
                        </a:solidFill>
                        <a:ln w="6350">
                          <a:noFill/>
                        </a:ln>
                      </wps:spPr>
                      <wps:txbx>
                        <w:txbxContent>
                          <w:p w14:paraId="08277310" w14:textId="0DDDF530" w:rsidR="00F00767" w:rsidRPr="00C145C6" w:rsidRDefault="00F00767" w:rsidP="00C145C6">
                            <w:pPr>
                              <w:spacing w:after="0" w:line="240" w:lineRule="auto"/>
                              <w:rPr>
                                <w:rFonts w:ascii="Arial" w:hAnsi="Arial" w:cs="Arial"/>
                                <w:b/>
                                <w:sz w:val="14"/>
                                <w:szCs w:val="14"/>
                                <w14:textOutline w14:w="9525" w14:cap="rnd" w14:cmpd="sng" w14:algn="ctr">
                                  <w14:noFill/>
                                  <w14:prstDash w14:val="solid"/>
                                  <w14:bevel/>
                                </w14:textOutline>
                              </w:rPr>
                            </w:pPr>
                            <w:r w:rsidRPr="00C145C6">
                              <w:rPr>
                                <w:rFonts w:ascii="Arial" w:hAnsi="Arial" w:cs="Arial"/>
                                <w:b/>
                                <w:bCs/>
                                <w:sz w:val="14"/>
                                <w:szCs w:val="14"/>
                                <w14:textOutline w14:w="9525" w14:cap="rnd" w14:cmpd="sng" w14:algn="ctr">
                                  <w14:noFill/>
                                  <w14:prstDash w14:val="solid"/>
                                  <w14:bevel/>
                                </w14:textOutline>
                              </w:rPr>
                              <w:fldChar w:fldCharType="begin"/>
                            </w:r>
                            <w:r w:rsidRPr="00C145C6">
                              <w:rPr>
                                <w:rFonts w:ascii="Arial" w:hAnsi="Arial" w:cs="Arial"/>
                                <w:b/>
                                <w:bCs/>
                                <w:sz w:val="14"/>
                                <w:szCs w:val="14"/>
                                <w14:textOutline w14:w="9525" w14:cap="rnd" w14:cmpd="sng" w14:algn="ctr">
                                  <w14:noFill/>
                                  <w14:prstDash w14:val="solid"/>
                                  <w14:bevel/>
                                </w14:textOutline>
                              </w:rPr>
                              <w:instrText>PAGE  \* Arabic  \* MERGEFORMAT</w:instrText>
                            </w:r>
                            <w:r w:rsidRPr="00C145C6">
                              <w:rPr>
                                <w:rFonts w:ascii="Arial" w:hAnsi="Arial" w:cs="Arial"/>
                                <w:b/>
                                <w:bCs/>
                                <w:sz w:val="14"/>
                                <w:szCs w:val="14"/>
                                <w14:textOutline w14:w="9525" w14:cap="rnd" w14:cmpd="sng" w14:algn="ctr">
                                  <w14:noFill/>
                                  <w14:prstDash w14:val="solid"/>
                                  <w14:bevel/>
                                </w14:textOutline>
                              </w:rPr>
                              <w:fldChar w:fldCharType="separate"/>
                            </w:r>
                            <w:r w:rsidR="00E16040">
                              <w:rPr>
                                <w:rFonts w:ascii="Arial" w:hAnsi="Arial" w:cs="Arial"/>
                                <w:b/>
                                <w:bCs/>
                                <w:noProof/>
                                <w:sz w:val="14"/>
                                <w:szCs w:val="14"/>
                                <w14:textOutline w14:w="9525" w14:cap="rnd" w14:cmpd="sng" w14:algn="ctr">
                                  <w14:noFill/>
                                  <w14:prstDash w14:val="solid"/>
                                  <w14:bevel/>
                                </w14:textOutline>
                              </w:rPr>
                              <w:t>2</w:t>
                            </w:r>
                            <w:r w:rsidRPr="00C145C6">
                              <w:rPr>
                                <w:rFonts w:ascii="Arial" w:hAnsi="Arial" w:cs="Arial"/>
                                <w:b/>
                                <w:bCs/>
                                <w:sz w:val="14"/>
                                <w:szCs w:val="14"/>
                                <w14:textOutline w14:w="9525" w14:cap="rnd" w14:cmpd="sng" w14:algn="ctr">
                                  <w14:noFill/>
                                  <w14:prstDash w14:val="solid"/>
                                  <w14:bevel/>
                                </w14:textOutline>
                              </w:rPr>
                              <w:fldChar w:fldCharType="end"/>
                            </w:r>
                            <w:r w:rsidRPr="00C145C6">
                              <w:rPr>
                                <w:rFonts w:ascii="Arial" w:hAnsi="Arial" w:cs="Arial"/>
                                <w:b/>
                                <w:bCs/>
                                <w:sz w:val="14"/>
                                <w:szCs w:val="14"/>
                                <w14:textOutline w14:w="9525" w14:cap="rnd" w14:cmpd="sng" w14:algn="ctr">
                                  <w14:noFill/>
                                  <w14:prstDash w14:val="solid"/>
                                  <w14:bevel/>
                                </w14:textOutline>
                              </w:rPr>
                              <w:t xml:space="preserve"> </w:t>
                            </w:r>
                            <w:r w:rsidRPr="00C145C6">
                              <w:rPr>
                                <w:rFonts w:ascii="Arial" w:hAnsi="Arial" w:cs="Arial"/>
                                <w:b/>
                                <w:sz w:val="14"/>
                                <w:szCs w:val="14"/>
                                <w14:textOutline w14:w="9525" w14:cap="rnd" w14:cmpd="sng" w14:algn="ctr">
                                  <w14:noFill/>
                                  <w14:prstDash w14:val="solid"/>
                                  <w14:bevel/>
                                </w14:textOutline>
                              </w:rPr>
                              <w:t xml:space="preserve">/ </w:t>
                            </w:r>
                            <w:r w:rsidRPr="00C145C6">
                              <w:rPr>
                                <w:rFonts w:ascii="Arial" w:hAnsi="Arial" w:cs="Arial"/>
                                <w:b/>
                                <w:bCs/>
                                <w:sz w:val="14"/>
                                <w:szCs w:val="14"/>
                                <w14:textOutline w14:w="9525" w14:cap="rnd" w14:cmpd="sng" w14:algn="ctr">
                                  <w14:noFill/>
                                  <w14:prstDash w14:val="solid"/>
                                  <w14:bevel/>
                                </w14:textOutline>
                              </w:rPr>
                              <w:fldChar w:fldCharType="begin"/>
                            </w:r>
                            <w:r w:rsidRPr="00C145C6">
                              <w:rPr>
                                <w:rFonts w:ascii="Arial" w:hAnsi="Arial" w:cs="Arial"/>
                                <w:b/>
                                <w:bCs/>
                                <w:sz w:val="14"/>
                                <w:szCs w:val="14"/>
                                <w14:textOutline w14:w="9525" w14:cap="rnd" w14:cmpd="sng" w14:algn="ctr">
                                  <w14:noFill/>
                                  <w14:prstDash w14:val="solid"/>
                                  <w14:bevel/>
                                </w14:textOutline>
                              </w:rPr>
                              <w:instrText>NUMPAGES  \* Arabic  \* MERGEFORMAT</w:instrText>
                            </w:r>
                            <w:r w:rsidRPr="00C145C6">
                              <w:rPr>
                                <w:rFonts w:ascii="Arial" w:hAnsi="Arial" w:cs="Arial"/>
                                <w:b/>
                                <w:bCs/>
                                <w:sz w:val="14"/>
                                <w:szCs w:val="14"/>
                                <w14:textOutline w14:w="9525" w14:cap="rnd" w14:cmpd="sng" w14:algn="ctr">
                                  <w14:noFill/>
                                  <w14:prstDash w14:val="solid"/>
                                  <w14:bevel/>
                                </w14:textOutline>
                              </w:rPr>
                              <w:fldChar w:fldCharType="separate"/>
                            </w:r>
                            <w:r w:rsidR="00E16040">
                              <w:rPr>
                                <w:rFonts w:ascii="Arial" w:hAnsi="Arial" w:cs="Arial"/>
                                <w:b/>
                                <w:bCs/>
                                <w:noProof/>
                                <w:sz w:val="14"/>
                                <w:szCs w:val="14"/>
                                <w14:textOutline w14:w="9525" w14:cap="rnd" w14:cmpd="sng" w14:algn="ctr">
                                  <w14:noFill/>
                                  <w14:prstDash w14:val="solid"/>
                                  <w14:bevel/>
                                </w14:textOutline>
                              </w:rPr>
                              <w:t>7</w:t>
                            </w:r>
                            <w:r w:rsidRPr="00C145C6">
                              <w:rPr>
                                <w:rFonts w:ascii="Arial" w:hAnsi="Arial" w:cs="Arial"/>
                                <w:b/>
                                <w:bCs/>
                                <w:sz w:val="14"/>
                                <w:szCs w:val="14"/>
                                <w14:textOutline w14:w="9525" w14:cap="rnd" w14:cmpd="sng" w14:algn="ctr">
                                  <w14:noFill/>
                                  <w14:prstDash w14:val="solid"/>
                                  <w14:bevel/>
                                </w14:textOutline>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B4BB953" id="Grupo 332" o:spid="_x0000_s1056" style="position:absolute;margin-left:.25pt;margin-top:-8.4pt;width:531.1pt;height:31.15pt;z-index:251672576" coordsize="67449,3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">
              <v:shapetype id="_x0000_t202" coordsize="21600,21600" o:spt="202" path="m,l,21600r21600,l21600,xe">
                <v:stroke joinstyle="miter"/>
                <v:path gradientshapeok="t" o:connecttype="rect"/>
              </v:shapetype>
              <v:shape id="19 Cuadro de texto" o:spid="_x0000_s1057" type="#_x0000_t202" style="position:absolute;left:26135;top:272;width:33661;height:2134;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nuTcIA&#10;AADbAAAADwAAAGRycy9kb3ducmV2LnhtbESPQYvCMBSE7wv+h/AEb2tqd1ekGkUFxcsetvUHPJpn&#10;U2xeSpPV+O+NsLDHYWa+YVabaDtxo8G3jhXMphkI4trplhsF5+rwvgDhA7LGzjEpeJCHzXr0tsJC&#10;uzv/0K0MjUgQ9gUqMCH0hZS+NmTRT11PnLyLGyyGJIdG6gHvCW47mWfZXFpsOS0Y7GlvqL6Wv1ZB&#10;Huuv+H0ycu/8sdqVfDx8VlapyThulyACxfAf/muftIKPHF5f0g+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ie5NwgAAANsAAAAPAAAAAAAAAAAAAAAAAJgCAABkcnMvZG93&#10;bnJldi54bWxQSwUGAAAAAAQABAD1AAAAhwMAAAAA&#10;" filled="f" stroked="f" strokeweight=".5pt">
                <v:textbox>
                  <w:txbxContent>
                    <w:p w14:paraId="6D28CF81" w14:textId="77777777" w:rsidR="00F00767" w:rsidRPr="0027775A" w:rsidRDefault="00F00767" w:rsidP="00F97926">
                      <w:pPr>
                        <w:rPr>
                          <w:rFonts w:ascii="Arial" w:hAnsi="Arial" w:cs="Arial"/>
                          <w:sz w:val="14"/>
                          <w:szCs w:val="14"/>
                        </w:rPr>
                      </w:pPr>
                      <w:r w:rsidRPr="0027775A">
                        <w:rPr>
                          <w:rFonts w:ascii="Arial" w:hAnsi="Arial" w:cs="Arial"/>
                          <w:sz w:val="14"/>
                          <w:szCs w:val="14"/>
                        </w:rPr>
                        <w:t>La impresión de este documento se considera “Copia no Controlada”.</w:t>
                      </w:r>
                    </w:p>
                  </w:txbxContent>
                </v:textbox>
              </v:shape>
              <v:rect id="25 Rectángulo" o:spid="_x0000_s1058" style="position:absolute;width:67449;height:45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mfacMA&#10;AADcAAAADwAAAGRycy9kb3ducmV2LnhtbESPQWsCMRSE74X+h/AKvdVEC7ZdjVIEodCTVnp+bF43&#10;i5uX7ea57vbXN4LgcZiZb5jlegiN6qlLdWQL04kBRVxGV3Nl4fC1fXoFlQTZYROZLIyUYL26v1ti&#10;4eKZd9TvpVIZwqlAC16kLbROpaeAaRJb4uz9xC6gZNlV2nV4zvDQ6Jkxcx2w5rzgsaWNp/K4P4VM&#10;6V/E/35Px9Ngqr/P7WGUua6tfXwY3heghAa5ha/tD2fh2bzB5Uw+Anr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mfacMAAADcAAAADwAAAAAAAAAAAAAAAACYAgAAZHJzL2Rv&#10;d25yZXYueG1sUEsFBgAAAAAEAAQA9QAAAIgDAAAAAA==&#10;" fillcolor="#00aeef" stroked="f" strokeweight="1pt"/>
              <v:shape id="Cuadro de texto 310" o:spid="_x0000_s1059" type="#_x0000_t202" style="position:absolute;left:55000;top:477;width:4229;height:3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vAi8MA&#10;AADcAAAADwAAAGRycy9kb3ducmV2LnhtbERPTWvCQBC9F/oflhF6kbpJpaVEV2kLSgu9VD14HLNj&#10;NpqdDdlVY3995yD0+Hjf03nvG3WmLtaBDeSjDBRxGWzNlYHNevH4CiomZItNYDJwpQjz2f3dFAsb&#10;LvxD51WqlIRwLNCAS6kttI6lI49xFFpi4fah85gEdpW2HV4k3Df6KctetMeapcFhSx+OyuPq5A2M&#10;d8/uO9/zZvm10L/DbHy4bt/XxjwM+rcJqER9+hff3J9WfLnMlzNyBP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QvAi8MAAADcAAAADwAAAAAAAAAAAAAAAACYAgAAZHJzL2Rv&#10;d25yZXYueG1sUEsFBgAAAAAEAAQA9QAAAIgDAAAAAA==&#10;" fillcolor="#004268" stroked="f" strokeweight=".5pt">
                <v:textbox>
                  <w:txbxContent>
                    <w:p w14:paraId="08277310" w14:textId="0DDDF530" w:rsidR="00F00767" w:rsidRPr="00C145C6" w:rsidRDefault="00F00767" w:rsidP="00C145C6">
                      <w:pPr>
                        <w:spacing w:after="0" w:line="240" w:lineRule="auto"/>
                        <w:rPr>
                          <w:rFonts w:ascii="Arial" w:hAnsi="Arial" w:cs="Arial"/>
                          <w:b/>
                          <w:sz w:val="14"/>
                          <w:szCs w:val="14"/>
                          <w14:textOutline w14:w="9525" w14:cap="rnd" w14:cmpd="sng" w14:algn="ctr">
                            <w14:noFill/>
                            <w14:prstDash w14:val="solid"/>
                            <w14:bevel/>
                          </w14:textOutline>
                        </w:rPr>
                      </w:pPr>
                      <w:r w:rsidRPr="00C145C6">
                        <w:rPr>
                          <w:rFonts w:ascii="Arial" w:hAnsi="Arial" w:cs="Arial"/>
                          <w:b/>
                          <w:bCs/>
                          <w:sz w:val="14"/>
                          <w:szCs w:val="14"/>
                          <w14:textOutline w14:w="9525" w14:cap="rnd" w14:cmpd="sng" w14:algn="ctr">
                            <w14:noFill/>
                            <w14:prstDash w14:val="solid"/>
                            <w14:bevel/>
                          </w14:textOutline>
                        </w:rPr>
                        <w:fldChar w:fldCharType="begin"/>
                      </w:r>
                      <w:r w:rsidRPr="00C145C6">
                        <w:rPr>
                          <w:rFonts w:ascii="Arial" w:hAnsi="Arial" w:cs="Arial"/>
                          <w:b/>
                          <w:bCs/>
                          <w:sz w:val="14"/>
                          <w:szCs w:val="14"/>
                          <w14:textOutline w14:w="9525" w14:cap="rnd" w14:cmpd="sng" w14:algn="ctr">
                            <w14:noFill/>
                            <w14:prstDash w14:val="solid"/>
                            <w14:bevel/>
                          </w14:textOutline>
                        </w:rPr>
                        <w:instrText>PAGE  \* Arabic  \* MERGEFORMAT</w:instrText>
                      </w:r>
                      <w:r w:rsidRPr="00C145C6">
                        <w:rPr>
                          <w:rFonts w:ascii="Arial" w:hAnsi="Arial" w:cs="Arial"/>
                          <w:b/>
                          <w:bCs/>
                          <w:sz w:val="14"/>
                          <w:szCs w:val="14"/>
                          <w14:textOutline w14:w="9525" w14:cap="rnd" w14:cmpd="sng" w14:algn="ctr">
                            <w14:noFill/>
                            <w14:prstDash w14:val="solid"/>
                            <w14:bevel/>
                          </w14:textOutline>
                        </w:rPr>
                        <w:fldChar w:fldCharType="separate"/>
                      </w:r>
                      <w:r w:rsidR="00E16040">
                        <w:rPr>
                          <w:rFonts w:ascii="Arial" w:hAnsi="Arial" w:cs="Arial"/>
                          <w:b/>
                          <w:bCs/>
                          <w:noProof/>
                          <w:sz w:val="14"/>
                          <w:szCs w:val="14"/>
                          <w14:textOutline w14:w="9525" w14:cap="rnd" w14:cmpd="sng" w14:algn="ctr">
                            <w14:noFill/>
                            <w14:prstDash w14:val="solid"/>
                            <w14:bevel/>
                          </w14:textOutline>
                        </w:rPr>
                        <w:t>2</w:t>
                      </w:r>
                      <w:r w:rsidRPr="00C145C6">
                        <w:rPr>
                          <w:rFonts w:ascii="Arial" w:hAnsi="Arial" w:cs="Arial"/>
                          <w:b/>
                          <w:bCs/>
                          <w:sz w:val="14"/>
                          <w:szCs w:val="14"/>
                          <w14:textOutline w14:w="9525" w14:cap="rnd" w14:cmpd="sng" w14:algn="ctr">
                            <w14:noFill/>
                            <w14:prstDash w14:val="solid"/>
                            <w14:bevel/>
                          </w14:textOutline>
                        </w:rPr>
                        <w:fldChar w:fldCharType="end"/>
                      </w:r>
                      <w:r w:rsidRPr="00C145C6">
                        <w:rPr>
                          <w:rFonts w:ascii="Arial" w:hAnsi="Arial" w:cs="Arial"/>
                          <w:b/>
                          <w:bCs/>
                          <w:sz w:val="14"/>
                          <w:szCs w:val="14"/>
                          <w14:textOutline w14:w="9525" w14:cap="rnd" w14:cmpd="sng" w14:algn="ctr">
                            <w14:noFill/>
                            <w14:prstDash w14:val="solid"/>
                            <w14:bevel/>
                          </w14:textOutline>
                        </w:rPr>
                        <w:t xml:space="preserve"> </w:t>
                      </w:r>
                      <w:r w:rsidRPr="00C145C6">
                        <w:rPr>
                          <w:rFonts w:ascii="Arial" w:hAnsi="Arial" w:cs="Arial"/>
                          <w:b/>
                          <w:sz w:val="14"/>
                          <w:szCs w:val="14"/>
                          <w14:textOutline w14:w="9525" w14:cap="rnd" w14:cmpd="sng" w14:algn="ctr">
                            <w14:noFill/>
                            <w14:prstDash w14:val="solid"/>
                            <w14:bevel/>
                          </w14:textOutline>
                        </w:rPr>
                        <w:t xml:space="preserve">/ </w:t>
                      </w:r>
                      <w:r w:rsidRPr="00C145C6">
                        <w:rPr>
                          <w:rFonts w:ascii="Arial" w:hAnsi="Arial" w:cs="Arial"/>
                          <w:b/>
                          <w:bCs/>
                          <w:sz w:val="14"/>
                          <w:szCs w:val="14"/>
                          <w14:textOutline w14:w="9525" w14:cap="rnd" w14:cmpd="sng" w14:algn="ctr">
                            <w14:noFill/>
                            <w14:prstDash w14:val="solid"/>
                            <w14:bevel/>
                          </w14:textOutline>
                        </w:rPr>
                        <w:fldChar w:fldCharType="begin"/>
                      </w:r>
                      <w:r w:rsidRPr="00C145C6">
                        <w:rPr>
                          <w:rFonts w:ascii="Arial" w:hAnsi="Arial" w:cs="Arial"/>
                          <w:b/>
                          <w:bCs/>
                          <w:sz w:val="14"/>
                          <w:szCs w:val="14"/>
                          <w14:textOutline w14:w="9525" w14:cap="rnd" w14:cmpd="sng" w14:algn="ctr">
                            <w14:noFill/>
                            <w14:prstDash w14:val="solid"/>
                            <w14:bevel/>
                          </w14:textOutline>
                        </w:rPr>
                        <w:instrText>NUMPAGES  \* Arabic  \* MERGEFORMAT</w:instrText>
                      </w:r>
                      <w:r w:rsidRPr="00C145C6">
                        <w:rPr>
                          <w:rFonts w:ascii="Arial" w:hAnsi="Arial" w:cs="Arial"/>
                          <w:b/>
                          <w:bCs/>
                          <w:sz w:val="14"/>
                          <w:szCs w:val="14"/>
                          <w14:textOutline w14:w="9525" w14:cap="rnd" w14:cmpd="sng" w14:algn="ctr">
                            <w14:noFill/>
                            <w14:prstDash w14:val="solid"/>
                            <w14:bevel/>
                          </w14:textOutline>
                        </w:rPr>
                        <w:fldChar w:fldCharType="separate"/>
                      </w:r>
                      <w:r w:rsidR="00E16040">
                        <w:rPr>
                          <w:rFonts w:ascii="Arial" w:hAnsi="Arial" w:cs="Arial"/>
                          <w:b/>
                          <w:bCs/>
                          <w:noProof/>
                          <w:sz w:val="14"/>
                          <w:szCs w:val="14"/>
                          <w14:textOutline w14:w="9525" w14:cap="rnd" w14:cmpd="sng" w14:algn="ctr">
                            <w14:noFill/>
                            <w14:prstDash w14:val="solid"/>
                            <w14:bevel/>
                          </w14:textOutline>
                        </w:rPr>
                        <w:t>7</w:t>
                      </w:r>
                      <w:r w:rsidRPr="00C145C6">
                        <w:rPr>
                          <w:rFonts w:ascii="Arial" w:hAnsi="Arial" w:cs="Arial"/>
                          <w:b/>
                          <w:bCs/>
                          <w:sz w:val="14"/>
                          <w:szCs w:val="14"/>
                          <w14:textOutline w14:w="9525" w14:cap="rnd" w14:cmpd="sng" w14:algn="ctr">
                            <w14:noFill/>
                            <w14:prstDash w14:val="solid"/>
                            <w14:bevel/>
                          </w14:textOutline>
                        </w:rPr>
                        <w:fldChar w:fldCharType="end"/>
                      </w:r>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8CA8D2" w14:textId="77777777" w:rsidR="00BD5735" w:rsidRDefault="00BD5735" w:rsidP="009C462B">
      <w:pPr>
        <w:spacing w:after="0" w:line="240" w:lineRule="auto"/>
      </w:pPr>
      <w:r>
        <w:separator/>
      </w:r>
    </w:p>
  </w:footnote>
  <w:footnote w:type="continuationSeparator" w:id="0">
    <w:p w14:paraId="351F9B05" w14:textId="77777777" w:rsidR="00BD5735" w:rsidRDefault="00BD5735" w:rsidP="009C46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277C9" w14:textId="77777777" w:rsidR="00F00767" w:rsidRDefault="00F00767" w:rsidP="00F97926">
    <w:pPr>
      <w:pStyle w:val="Encabezado"/>
      <w:tabs>
        <w:tab w:val="left" w:pos="7424"/>
      </w:tabs>
    </w:pPr>
    <w:r>
      <w:rPr>
        <w:noProof/>
        <w:lang w:val="es-CO" w:eastAsia="es-CO"/>
      </w:rPr>
      <mc:AlternateContent>
        <mc:Choice Requires="wpg">
          <w:drawing>
            <wp:anchor distT="0" distB="0" distL="114300" distR="114300" simplePos="0" relativeHeight="251666432" behindDoc="0" locked="0" layoutInCell="1" allowOverlap="1" wp14:anchorId="2229E315" wp14:editId="3BF95EB7">
              <wp:simplePos x="0" y="0"/>
              <wp:positionH relativeFrom="column">
                <wp:posOffset>4491990</wp:posOffset>
              </wp:positionH>
              <wp:positionV relativeFrom="paragraph">
                <wp:posOffset>-21590</wp:posOffset>
              </wp:positionV>
              <wp:extent cx="923925" cy="533400"/>
              <wp:effectExtent l="0" t="0" r="9525" b="0"/>
              <wp:wrapNone/>
              <wp:docPr id="284" name="Grupo 284"/>
              <wp:cNvGraphicFramePr/>
              <a:graphic xmlns:a="http://schemas.openxmlformats.org/drawingml/2006/main">
                <a:graphicData uri="http://schemas.microsoft.com/office/word/2010/wordprocessingGroup">
                  <wpg:wgp>
                    <wpg:cNvGrpSpPr/>
                    <wpg:grpSpPr>
                      <a:xfrm>
                        <a:off x="0" y="0"/>
                        <a:ext cx="923925" cy="533400"/>
                        <a:chOff x="0" y="0"/>
                        <a:chExt cx="923925" cy="533400"/>
                      </a:xfrm>
                    </wpg:grpSpPr>
                    <wps:wsp>
                      <wps:cNvPr id="282" name="Cuadro de texto 282"/>
                      <wps:cNvSpPr txBox="1"/>
                      <wps:spPr>
                        <a:xfrm>
                          <a:off x="0" y="0"/>
                          <a:ext cx="92392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955D95" w14:textId="77777777" w:rsidR="00F00767" w:rsidRDefault="00F00767">
                            <w:r w:rsidRPr="00540DE7">
                              <w:t>ADM-PD-XX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3" name="Cuadro de texto 283"/>
                      <wps:cNvSpPr txBox="1"/>
                      <wps:spPr>
                        <a:xfrm>
                          <a:off x="66675" y="266700"/>
                          <a:ext cx="73342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A7847C" w14:textId="77777777" w:rsidR="00F00767" w:rsidRPr="00820E26" w:rsidRDefault="00F00767" w:rsidP="00F97926">
                            <w:pPr>
                              <w:rPr>
                                <w:sz w:val="20"/>
                              </w:rPr>
                            </w:pPr>
                            <w:r w:rsidRPr="00820E26">
                              <w:rPr>
                                <w:sz w:val="20"/>
                              </w:rPr>
                              <w:t>Versión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229E315" id="Grupo 284" o:spid="_x0000_s1028" style="position:absolute;margin-left:353.7pt;margin-top:-1.7pt;width:72.75pt;height:42pt;z-index:251666432" coordsize="9239,5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">
              <v:shapetype id="_x0000_t202" coordsize="21600,21600" o:spt="202" path="m,l,21600r21600,l21600,xe">
                <v:stroke joinstyle="miter"/>
                <v:path gradientshapeok="t" o:connecttype="rect"/>
              </v:shapetype>
              <v:shape id="Cuadro de texto 282" o:spid="_x0000_s1029" type="#_x0000_t202" style="position:absolute;width:9239;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hmNMcA&#10;AADcAAAADwAAAGRycy9kb3ducmV2LnhtbESPS2vDMBCE74X+B7GFXEIjx6FtcKOEUJoHuTXOg94W&#10;a2ubWitjKbbz76NCoMdhZr5hZoveVKKlxpWWFYxHEQjizOqScwWHdPU8BeE8ssbKMim4koPF/PFh&#10;hom2HX9Ru/e5CBB2CSoovK8TKV1WkEE3sjVx8H5sY9AH2eRSN9gFuKlkHEWv0mDJYaHAmj4Kyn73&#10;F6Pge5ifd65fH7vJy6T+3LTp20mnSg2e+uU7CE+9/w/f21utIJ7G8HcmHAE5v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5YZjTHAAAA3AAAAA8AAAAAAAAAAAAAAAAAmAIAAGRy&#10;cy9kb3ducmV2LnhtbFBLBQYAAAAABAAEAPUAAACMAwAAAAA=&#10;" fillcolor="white [3201]" stroked="f" strokeweight=".5pt">
                <v:textbox>
                  <w:txbxContent>
                    <w:p w14:paraId="44955D95" w14:textId="77777777" w:rsidR="00F00767" w:rsidRDefault="00F00767">
                      <w:r w:rsidRPr="00540DE7">
                        <w:t>ADM-PD-XX</w:t>
                      </w:r>
                    </w:p>
                  </w:txbxContent>
                </v:textbox>
              </v:shape>
              <v:shape id="Cuadro de texto 283" o:spid="_x0000_s1030" type="#_x0000_t202" style="position:absolute;left:666;top:2667;width:7335;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TDr8cA&#10;AADcAAAADwAAAGRycy9kb3ducmV2LnhtbESPT2vCQBTE70K/w/IKvYhuarBKdJVS2lq81fgHb4/s&#10;axKafRuy2yR++64geBxm5jfMct2bSrTUuNKygudxBII4s7rkXME+/RjNQTiPrLGyTAou5GC9ehgs&#10;MdG2429qdz4XAcIuQQWF93UipcsKMujGtiYO3o9tDPogm1zqBrsAN5WcRNGLNFhyWCiwpreCst/d&#10;n1FwHuanres/D108jev3TZvOjjpV6umxf12A8NT7e/jW/tIKJvMYrmfCEZC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EUw6/HAAAA3AAAAA8AAAAAAAAAAAAAAAAAmAIAAGRy&#10;cy9kb3ducmV2LnhtbFBLBQYAAAAABAAEAPUAAACMAwAAAAA=&#10;" fillcolor="white [3201]" stroked="f" strokeweight=".5pt">
                <v:textbox>
                  <w:txbxContent>
                    <w:p w14:paraId="32A7847C" w14:textId="77777777" w:rsidR="00F00767" w:rsidRPr="00820E26" w:rsidRDefault="00F00767" w:rsidP="00F97926">
                      <w:pPr>
                        <w:rPr>
                          <w:sz w:val="20"/>
                        </w:rPr>
                      </w:pPr>
                      <w:r w:rsidRPr="00820E26">
                        <w:rPr>
                          <w:sz w:val="20"/>
                        </w:rPr>
                        <w:t>Versión 1</w:t>
                      </w:r>
                    </w:p>
                  </w:txbxContent>
                </v:textbox>
              </v:shape>
            </v:group>
          </w:pict>
        </mc:Fallback>
      </mc:AlternateContent>
    </w:r>
    <w:r w:rsidRPr="0047519E">
      <w:rPr>
        <w:noProof/>
        <w:lang w:val="es-CO" w:eastAsia="es-CO"/>
      </w:rPr>
      <w:drawing>
        <wp:anchor distT="0" distB="0" distL="114300" distR="114300" simplePos="0" relativeHeight="251655168" behindDoc="0" locked="0" layoutInCell="1" allowOverlap="1" wp14:anchorId="68B37442" wp14:editId="478009C1">
          <wp:simplePos x="0" y="0"/>
          <wp:positionH relativeFrom="column">
            <wp:posOffset>-3810</wp:posOffset>
          </wp:positionH>
          <wp:positionV relativeFrom="paragraph">
            <wp:posOffset>-116840</wp:posOffset>
          </wp:positionV>
          <wp:extent cx="832791" cy="742950"/>
          <wp:effectExtent l="0" t="0" r="5715" b="0"/>
          <wp:wrapNone/>
          <wp:docPr id="11" name="Imagen 11" descr="C:\Users\Public\Pictures\Sample Pictures\Logo IDI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Pictures\Sample Pictures\Logo IDIG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2791" cy="742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g">
          <w:drawing>
            <wp:anchor distT="0" distB="0" distL="114300" distR="114300" simplePos="0" relativeHeight="251654144" behindDoc="0" locked="0" layoutInCell="1" allowOverlap="1" wp14:anchorId="1602FBAB" wp14:editId="0B7D9EB3">
              <wp:simplePos x="0" y="0"/>
              <wp:positionH relativeFrom="column">
                <wp:posOffset>-1087450</wp:posOffset>
              </wp:positionH>
              <wp:positionV relativeFrom="paragraph">
                <wp:posOffset>-149657</wp:posOffset>
              </wp:positionV>
              <wp:extent cx="6744970" cy="896200"/>
              <wp:effectExtent l="0" t="0" r="0" b="0"/>
              <wp:wrapNone/>
              <wp:docPr id="9" name="2 Grupo"/>
              <wp:cNvGraphicFramePr/>
              <a:graphic xmlns:a="http://schemas.openxmlformats.org/drawingml/2006/main">
                <a:graphicData uri="http://schemas.microsoft.com/office/word/2010/wordprocessingGroup">
                  <wpg:wgp>
                    <wpg:cNvGrpSpPr/>
                    <wpg:grpSpPr>
                      <a:xfrm>
                        <a:off x="0" y="0"/>
                        <a:ext cx="6744970" cy="896200"/>
                        <a:chOff x="0" y="0"/>
                        <a:chExt cx="6744970" cy="896200"/>
                      </a:xfrm>
                    </wpg:grpSpPr>
                    <wps:wsp>
                      <wps:cNvPr id="1" name="1 Rectángulo"/>
                      <wps:cNvSpPr/>
                      <wps:spPr>
                        <a:xfrm>
                          <a:off x="1995055" y="0"/>
                          <a:ext cx="3319145" cy="80708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hAnsi="Arial" w:cs="Arial"/>
                                <w:color w:val="FFFFFF" w:themeColor="background1"/>
                                <w:sz w:val="24"/>
                                <w:szCs w:val="28"/>
                              </w:rPr>
                              <w:alias w:val="Título"/>
                              <w:tag w:val=""/>
                              <w:id w:val="-906223051"/>
                              <w:placeholder>
                                <w:docPart w:val="E050A980DE0543F9A4A8BD18A0460CEE"/>
                              </w:placeholder>
                              <w:dataBinding w:prefixMappings="xmlns:ns0='http://purl.org/dc/elements/1.1/' xmlns:ns1='http://schemas.openxmlformats.org/package/2006/metadata/core-properties' " w:xpath="/ns1:coreProperties[1]/ns0:title[1]" w:storeItemID="{6C3C8BC8-F283-45AE-878A-BAB7291924A1}"/>
                              <w:text/>
                            </w:sdtPr>
                            <w:sdtEndPr/>
                            <w:sdtContent>
                              <w:p w14:paraId="0B4D8E25" w14:textId="09C6D540" w:rsidR="00F00767" w:rsidRPr="00820E26" w:rsidRDefault="00091570" w:rsidP="00F97926">
                                <w:pPr>
                                  <w:spacing w:after="0" w:line="240" w:lineRule="auto"/>
                                  <w:jc w:val="center"/>
                                  <w:rPr>
                                    <w:rFonts w:ascii="Arial" w:hAnsi="Arial" w:cs="Arial"/>
                                    <w:color w:val="FFFFFF" w:themeColor="background1"/>
                                    <w:sz w:val="24"/>
                                    <w:szCs w:val="28"/>
                                  </w:rPr>
                                </w:pPr>
                                <w:r>
                                  <w:rPr>
                                    <w:rFonts w:ascii="Arial" w:hAnsi="Arial" w:cs="Arial"/>
                                    <w:color w:val="FFFFFF" w:themeColor="background1"/>
                                    <w:sz w:val="24"/>
                                    <w:szCs w:val="28"/>
                                    <w:lang w:val="es-CO"/>
                                  </w:rPr>
                                  <w:t>PROCEDIMIENTO PARA RETIRO CONTROLADO DE ELEMENTOS EN RIESGO</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11 Rectángulo"/>
                      <wps:cNvSpPr/>
                      <wps:spPr>
                        <a:xfrm>
                          <a:off x="0" y="801585"/>
                          <a:ext cx="6744970" cy="9461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602FBAB" id="2 Grupo" o:spid="_x0000_s1031" style="position:absolute;margin-left:-85.65pt;margin-top:-11.8pt;width:531.1pt;height:70.55pt;z-index:251654144" coordsize="67449,8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">
              <v:rect id="1 Rectángulo" o:spid="_x0000_s1032" style="position:absolute;left:19950;width:33192;height:80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hea8AA&#10;AADaAAAADwAAAGRycy9kb3ducmV2LnhtbERPTWsCMRC9F/wPYYTealYPUrZGERdBtB6qPXgcNuPu&#10;ajJZkqjb/nojCJ6Gx/ucyayzRlzJh8axguEgA0FcOt1wpeB3v/z4BBEiskbjmBT8UYDZtPc2wVy7&#10;G//QdRcrkUI45KigjrHNpQxlTRbDwLXEiTs6bzEm6CupPd5SuDVylGVjabHh1FBjS4uayvPuYhUU&#10;a2P+46Hwdp8V201Lm8X3ySv13u/mXyAidfElfrpXOs2HxyuPK6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fhea8AAAADaAAAADwAAAAAAAAAAAAAAAACYAgAAZHJzL2Rvd25y&#10;ZXYueG1sUEsFBgAAAAAEAAQA9QAAAIUDAAAAAA==&#10;" fillcolor="#00b0f0" stroked="f" strokeweight="1pt">
                <v:textbox>
                  <w:txbxContent>
                    <w:sdt>
                      <w:sdtPr>
                        <w:rPr>
                          <w:rFonts w:ascii="Arial" w:hAnsi="Arial" w:cs="Arial"/>
                          <w:color w:val="FFFFFF" w:themeColor="background1"/>
                          <w:sz w:val="24"/>
                          <w:szCs w:val="28"/>
                        </w:rPr>
                        <w:alias w:val="Título"/>
                        <w:tag w:val=""/>
                        <w:id w:val="-906223051"/>
                        <w:placeholder>
                          <w:docPart w:val="E050A980DE0543F9A4A8BD18A0460CEE"/>
                        </w:placeholder>
                        <w:dataBinding w:prefixMappings="xmlns:ns0='http://purl.org/dc/elements/1.1/' xmlns:ns1='http://schemas.openxmlformats.org/package/2006/metadata/core-properties' " w:xpath="/ns1:coreProperties[1]/ns0:title[1]" w:storeItemID="{6C3C8BC8-F283-45AE-878A-BAB7291924A1}"/>
                        <w:text/>
                      </w:sdtPr>
                      <w:sdtEndPr/>
                      <w:sdtContent>
                        <w:p w14:paraId="0B4D8E25" w14:textId="09C6D540" w:rsidR="00F00767" w:rsidRPr="00820E26" w:rsidRDefault="00091570" w:rsidP="00F97926">
                          <w:pPr>
                            <w:spacing w:after="0" w:line="240" w:lineRule="auto"/>
                            <w:jc w:val="center"/>
                            <w:rPr>
                              <w:rFonts w:ascii="Arial" w:hAnsi="Arial" w:cs="Arial"/>
                              <w:color w:val="FFFFFF" w:themeColor="background1"/>
                              <w:sz w:val="24"/>
                              <w:szCs w:val="28"/>
                            </w:rPr>
                          </w:pPr>
                          <w:r>
                            <w:rPr>
                              <w:rFonts w:ascii="Arial" w:hAnsi="Arial" w:cs="Arial"/>
                              <w:color w:val="FFFFFF" w:themeColor="background1"/>
                              <w:sz w:val="24"/>
                              <w:szCs w:val="28"/>
                              <w:lang w:val="es-CO"/>
                            </w:rPr>
                            <w:t>PROCEDIMIENTO PARA RETIRO CONTROLADO DE ELEMENTOS EN RIESGO</w:t>
                          </w:r>
                        </w:p>
                      </w:sdtContent>
                    </w:sdt>
                  </w:txbxContent>
                </v:textbox>
              </v:rect>
              <v:rect id="11 Rectángulo" o:spid="_x0000_s1033" style="position:absolute;top:8015;width:67449;height:9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llcMA&#10;AADbAAAADwAAAGRycy9kb3ducmV2LnhtbERPS2sCMRC+F/wPYYTeatZtFVnNilgKpejB12Fvw2b2&#10;gZvJkqS67a9vCoXe5uN7zmo9mE7cyPnWsoLpJAFBXFrdcq3gfHp7WoDwAVljZ5kUfJGHdT56WGGm&#10;7Z0PdDuGWsQQ9hkqaELoMyl92ZBBP7E9ceQq6wyGCF0ttcN7DDedTJNkLg22HBsa7GnbUHk9fhoF&#10;0n0MRZF230lf7S67/ez1pUhPSj2Oh80SRKAh/Iv/3O86zn+G31/iAT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llcMAAADbAAAADwAAAAAAAAAAAAAAAACYAgAAZHJzL2Rv&#10;d25yZXYueG1sUEsFBgAAAAAEAAQA9QAAAIgDAAAAAA==&#10;" fillcolor="#2e74b5 [2404]" stroked="f" strokeweight="1pt"/>
            </v:group>
          </w:pict>
        </mc:Fallback>
      </mc:AlternateContent>
    </w:r>
    <w:r>
      <w:tab/>
    </w:r>
  </w:p>
  <w:p w14:paraId="688A1283" w14:textId="77777777" w:rsidR="00F00767" w:rsidRDefault="00F0076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E9F43" w14:textId="77777777" w:rsidR="00F00767" w:rsidRDefault="00F00767" w:rsidP="00F97926">
    <w:pPr>
      <w:pStyle w:val="Encabezado"/>
      <w:tabs>
        <w:tab w:val="left" w:pos="7424"/>
      </w:tabs>
    </w:pPr>
    <w:r>
      <w:rPr>
        <w:noProof/>
        <w:lang w:val="es-CO" w:eastAsia="es-CO"/>
      </w:rPr>
      <mc:AlternateContent>
        <mc:Choice Requires="wpg">
          <w:drawing>
            <wp:anchor distT="0" distB="0" distL="114300" distR="114300" simplePos="0" relativeHeight="251668480" behindDoc="0" locked="0" layoutInCell="1" allowOverlap="1" wp14:anchorId="6D3DE8C1" wp14:editId="4B82F65A">
              <wp:simplePos x="0" y="0"/>
              <wp:positionH relativeFrom="column">
                <wp:posOffset>-34290</wp:posOffset>
              </wp:positionH>
              <wp:positionV relativeFrom="paragraph">
                <wp:posOffset>-63508</wp:posOffset>
              </wp:positionV>
              <wp:extent cx="6744970" cy="869681"/>
              <wp:effectExtent l="0" t="0" r="0" b="6985"/>
              <wp:wrapNone/>
              <wp:docPr id="366" name="Grupo 366"/>
              <wp:cNvGraphicFramePr/>
              <a:graphic xmlns:a="http://schemas.openxmlformats.org/drawingml/2006/main">
                <a:graphicData uri="http://schemas.microsoft.com/office/word/2010/wordprocessingGroup">
                  <wpg:wgp>
                    <wpg:cNvGrpSpPr/>
                    <wpg:grpSpPr>
                      <a:xfrm>
                        <a:off x="0" y="0"/>
                        <a:ext cx="6744970" cy="869681"/>
                        <a:chOff x="0" y="-28315"/>
                        <a:chExt cx="6744970" cy="869681"/>
                      </a:xfrm>
                    </wpg:grpSpPr>
                    <wps:wsp>
                      <wps:cNvPr id="24" name="24 Rectángulo"/>
                      <wps:cNvSpPr/>
                      <wps:spPr>
                        <a:xfrm flipH="1">
                          <a:off x="1137598" y="-28315"/>
                          <a:ext cx="4400550" cy="806891"/>
                        </a:xfrm>
                        <a:prstGeom prst="rect">
                          <a:avLst/>
                        </a:prstGeom>
                        <a:solidFill>
                          <a:srgbClr val="00426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hAnsi="Arial" w:cs="Arial"/>
                                <w:color w:val="FFFFFF" w:themeColor="background1"/>
                                <w:lang w:val="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Título"/>
                              <w:tag w:val=""/>
                              <w:id w:val="-1621526933"/>
                              <w:dataBinding w:prefixMappings="xmlns:ns0='http://purl.org/dc/elements/1.1/' xmlns:ns1='http://schemas.openxmlformats.org/package/2006/metadata/core-properties' " w:xpath="/ns1:coreProperties[1]/ns0:title[1]" w:storeItemID="{6C3C8BC8-F283-45AE-878A-BAB7291924A1}"/>
                              <w:text/>
                            </w:sdtPr>
                            <w:sdtEndPr/>
                            <w:sdtContent>
                              <w:p w14:paraId="393AD2FE" w14:textId="257C0628" w:rsidR="00F00767" w:rsidRPr="00E16040" w:rsidRDefault="00091570" w:rsidP="00CD6101">
                                <w:pPr>
                                  <w:spacing w:after="0" w:line="240" w:lineRule="auto"/>
                                  <w:jc w:val="center"/>
                                  <w:rPr>
                                    <w:rFonts w:ascii="Arial" w:hAnsi="Arial" w:cs="Arial"/>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040">
                                  <w:rPr>
                                    <w:rFonts w:ascii="Arial" w:hAnsi="Arial" w:cs="Arial"/>
                                    <w:color w:val="FFFFFF" w:themeColor="background1"/>
                                    <w:lang w:val="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PROCEDIMIENTO PARA RETIRO CONTROLADO DE ELEMENTOS EN RIESGO</w:t>
                                </w:r>
                              </w:p>
                            </w:sdtContent>
                          </w:sdt>
                          <w:p w14:paraId="20BD316B" w14:textId="77777777" w:rsidR="00F00767" w:rsidRPr="00CB3EA2" w:rsidRDefault="00F00767" w:rsidP="00F97926">
                            <w:pPr>
                              <w:spacing w:after="0" w:line="240" w:lineRule="auto"/>
                              <w:jc w:val="center"/>
                              <w:rPr>
                                <w:rFonts w:ascii="Arial" w:hAnsi="Arial" w:cs="Arial"/>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25 Rectángulo"/>
                      <wps:cNvSpPr/>
                      <wps:spPr>
                        <a:xfrm flipH="1">
                          <a:off x="0" y="795647"/>
                          <a:ext cx="6744970" cy="45719"/>
                        </a:xfrm>
                        <a:prstGeom prst="rect">
                          <a:avLst/>
                        </a:prstGeom>
                        <a:solidFill>
                          <a:srgbClr val="00AE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64" name="Imagen 364" descr="C:\Users\Public\Pictures\Sample Pictures\Logo IDIGER.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06878" y="35626"/>
                          <a:ext cx="832485" cy="742950"/>
                        </a:xfrm>
                        <a:prstGeom prst="rect">
                          <a:avLst/>
                        </a:prstGeom>
                        <a:noFill/>
                        <a:ln>
                          <a:noFill/>
                        </a:ln>
                      </pic:spPr>
                    </pic:pic>
                    <wpg:grpSp>
                      <wpg:cNvPr id="285" name="Grupo 285"/>
                      <wpg:cNvGrpSpPr/>
                      <wpg:grpSpPr>
                        <a:xfrm>
                          <a:off x="5640779" y="118753"/>
                          <a:ext cx="923925" cy="533230"/>
                          <a:chOff x="0" y="0"/>
                          <a:chExt cx="923925" cy="533230"/>
                        </a:xfrm>
                      </wpg:grpSpPr>
                      <wps:wsp>
                        <wps:cNvPr id="286" name="Cuadro de texto 286"/>
                        <wps:cNvSpPr txBox="1"/>
                        <wps:spPr>
                          <a:xfrm>
                            <a:off x="0" y="0"/>
                            <a:ext cx="92392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97FC95" w14:textId="713D4090" w:rsidR="00F00767" w:rsidRPr="00D90E08" w:rsidRDefault="00351F5B" w:rsidP="00D90E08">
                              <w:pPr>
                                <w:rPr>
                                  <w:rFonts w:ascii="Arial" w:hAnsi="Arial" w:cs="Arial"/>
                                  <w:sz w:val="20"/>
                                  <w:szCs w:val="20"/>
                                </w:rPr>
                              </w:pPr>
                              <w:r>
                                <w:rPr>
                                  <w:rFonts w:ascii="Arial" w:hAnsi="Arial" w:cs="Arial"/>
                                  <w:sz w:val="20"/>
                                  <w:szCs w:val="20"/>
                                </w:rPr>
                                <w:t>GE-PD-16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7" name="Cuadro de texto 287"/>
                        <wps:cNvSpPr txBox="1"/>
                        <wps:spPr>
                          <a:xfrm>
                            <a:off x="78179" y="266530"/>
                            <a:ext cx="796142"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453C17" w14:textId="668A3D91" w:rsidR="00F00767" w:rsidRPr="00CB3EA2" w:rsidRDefault="00F00767" w:rsidP="00F97926">
                              <w:pPr>
                                <w:rPr>
                                  <w:rFonts w:ascii="Arial" w:hAnsi="Arial" w:cs="Arial"/>
                                  <w:sz w:val="20"/>
                                  <w:szCs w:val="20"/>
                                </w:rPr>
                              </w:pPr>
                              <w:r w:rsidRPr="00CB3EA2">
                                <w:rPr>
                                  <w:rFonts w:ascii="Arial" w:hAnsi="Arial" w:cs="Arial"/>
                                  <w:sz w:val="20"/>
                                  <w:szCs w:val="20"/>
                                </w:rPr>
                                <w:t>Versión</w:t>
                              </w:r>
                              <w:r>
                                <w:rPr>
                                  <w:rFonts w:ascii="Arial" w:hAnsi="Arial" w:cs="Arial"/>
                                  <w:sz w:val="20"/>
                                  <w:szCs w:val="20"/>
                                </w:rPr>
                                <w:t xml:space="preserve"> 1</w:t>
                              </w:r>
                              <w:r w:rsidRPr="00CB3EA2">
                                <w:rPr>
                                  <w:rFonts w:ascii="Arial" w:hAnsi="Arial" w:cs="Arial"/>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6D3DE8C1" id="Grupo 366" o:spid="_x0000_s1043" style="position:absolute;margin-left:-2.7pt;margin-top:-5pt;width:531.1pt;height:68.5pt;z-index:251668480;mso-height-relative:margin" coordorigin=",-283" coordsize="67449,86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">
              <v:rect id="24 Rectángulo" o:spid="_x0000_s1044" style="position:absolute;left:11375;top:-283;width:44006;height:8068;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3+/MUA&#10;AADbAAAADwAAAGRycy9kb3ducmV2LnhtbESPT4vCMBTE7wt+h/AEb2uqiCxdo6i7igh78M8K3p7N&#10;sy02L6WJWv30RhA8DjPzG2Ywqk0hLlS53LKCTjsCQZxYnXOqYLuZfX6BcB5ZY2GZFNzIwWjY+Bhg&#10;rO2VV3RZ+1QECLsYFWTel7GULsnIoGvbkjh4R1sZ9EFWqdQVXgPcFLIbRX1pMOewkGFJ04yS0/ps&#10;FKxuf4fl6X856e1+9P13sZ+7opwr1WrW428Qnmr/Dr/aC62g24Pnl/AD5PA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zf78xQAAANsAAAAPAAAAAAAAAAAAAAAAAJgCAABkcnMv&#10;ZG93bnJldi54bWxQSwUGAAAAAAQABAD1AAAAigMAAAAA&#10;" fillcolor="#004268" stroked="f" strokeweight="1pt">
                <v:textbox>
                  <w:txbxContent>
                    <w:sdt>
                      <w:sdtPr>
                        <w:rPr>
                          <w:rFonts w:ascii="Arial" w:hAnsi="Arial" w:cs="Arial"/>
                          <w:color w:val="FFFFFF" w:themeColor="background1"/>
                          <w:lang w:val="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Título"/>
                        <w:tag w:val=""/>
                        <w:id w:val="-1621526933"/>
                        <w:dataBinding w:prefixMappings="xmlns:ns0='http://purl.org/dc/elements/1.1/' xmlns:ns1='http://schemas.openxmlformats.org/package/2006/metadata/core-properties' " w:xpath="/ns1:coreProperties[1]/ns0:title[1]" w:storeItemID="{6C3C8BC8-F283-45AE-878A-BAB7291924A1}"/>
                        <w:text/>
                      </w:sdtPr>
                      <w:sdtEndPr/>
                      <w:sdtContent>
                        <w:p w14:paraId="393AD2FE" w14:textId="257C0628" w:rsidR="00F00767" w:rsidRPr="00E16040" w:rsidRDefault="00091570" w:rsidP="00CD6101">
                          <w:pPr>
                            <w:spacing w:after="0" w:line="240" w:lineRule="auto"/>
                            <w:jc w:val="center"/>
                            <w:rPr>
                              <w:rFonts w:ascii="Arial" w:hAnsi="Arial" w:cs="Arial"/>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040">
                            <w:rPr>
                              <w:rFonts w:ascii="Arial" w:hAnsi="Arial" w:cs="Arial"/>
                              <w:color w:val="FFFFFF" w:themeColor="background1"/>
                              <w:lang w:val="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PROCEDIMIENTO PARA RETIRO CONTROLADO DE ELEMENTOS EN RIESGO</w:t>
                          </w:r>
                        </w:p>
                      </w:sdtContent>
                    </w:sdt>
                    <w:p w14:paraId="20BD316B" w14:textId="77777777" w:rsidR="00F00767" w:rsidRPr="00CB3EA2" w:rsidRDefault="00F00767" w:rsidP="00F97926">
                      <w:pPr>
                        <w:spacing w:after="0" w:line="240" w:lineRule="auto"/>
                        <w:jc w:val="center"/>
                        <w:rPr>
                          <w:rFonts w:ascii="Arial" w:hAnsi="Arial" w:cs="Arial"/>
                          <w:b/>
                          <w:color w:val="FFFFFF" w:themeColor="background1"/>
                        </w:rPr>
                      </w:pPr>
                    </w:p>
                  </w:txbxContent>
                </v:textbox>
              </v:rect>
              <v:rect id="25 Rectángulo" o:spid="_x0000_s1045" style="position:absolute;top:7956;width:67449;height:457;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PvlMIA&#10;AADbAAAADwAAAGRycy9kb3ducmV2LnhtbESPQWvCQBSE7wX/w/KE3upGoVqiq4ggFHqqSs+P7DMb&#10;mn2bZp8x8de7BcHjMDPfMKtN72vVURurwAamkwwUcRFsxaWB03H/9gEqCrLFOjAZGCjCZj16WWFu&#10;w5W/qTtIqRKEY44GnEiTax0LRx7jJDTEyTuH1qMk2ZbatnhNcF/rWZbNtceK04LDhnaOit/DxSdK&#10;txD39zMdLn1W3r72p0HmujLmddxvl6CEenmGH+1Pa2D2Dv9f0g/Q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s++UwgAAANsAAAAPAAAAAAAAAAAAAAAAAJgCAABkcnMvZG93&#10;bnJldi54bWxQSwUGAAAAAAQABAD1AAAAhwMAAAAA&#10;" fillcolor="#00aeef"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64" o:spid="_x0000_s1046" type="#_x0000_t75" style="position:absolute;left:1068;top:356;width:8325;height:7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oZMUvDAAAA3AAAAA8AAABkcnMvZG93bnJldi54bWxEj92KwjAUhO8F3yEcwbs19Qd/qlFEVBYW&#10;BK0PcGiObbU5KU2s9e03CwteDjPzDbPatKYUDdWusKxgOIhAEKdWF5wpuCaHrzkI55E1lpZJwZsc&#10;bNbdzgpjbV98pubiMxEg7GJUkHtfxVK6NCeDbmAr4uDdbG3QB1lnUtf4CnBTylEUTaXBgsNCjhXt&#10;ckofl6dRkBz3M/7JioOLzGLXuFui36e7Uv1eu12C8NT6T/i//a0VjKcT+DsTjoBc/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hkxS8MAAADcAAAADwAAAAAAAAAAAAAAAACf&#10;AgAAZHJzL2Rvd25yZXYueG1sUEsFBgAAAAAEAAQA9wAAAI8DAAAAAA==&#10;">
                <v:imagedata r:id="rId2" o:title="Logo IDIGER"/>
                <v:path arrowok="t"/>
              </v:shape>
              <v:group id="Grupo 285" o:spid="_x0000_s1047" style="position:absolute;left:56407;top:1187;width:9240;height:5332" coordsize="9239,5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UVb4sYAAADcAAAADwAAAGRycy9kb3ducmV2LnhtbESPQWvCQBSE7wX/w/KE&#10;3uomlkiIriLSlh5CQSOIt0f2mQSzb0N2m8R/3y0Uehxm5htms5tMKwbqXWNZQbyIQBCXVjdcKTgX&#10;7y8pCOeRNbaWScGDHOy2s6cNZtqOfKTh5CsRIOwyVFB732VSurImg25hO+Lg3Wxv0AfZV1L3OAa4&#10;aeUyilbSYMNhocaODjWV99O3UfAx4rh/jd+G/H47PK5F8nXJY1LqeT7t1yA8Tf4//Nf+1AqWaQK/&#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RVvixgAAANwA&#10;AAAPAAAAAAAAAAAAAAAAAKoCAABkcnMvZG93bnJldi54bWxQSwUGAAAAAAQABAD6AAAAnQMAAAAA&#10;">
                <v:shapetype id="_x0000_t202" coordsize="21600,21600" o:spt="202" path="m,l,21600r21600,l21600,xe">
                  <v:stroke joinstyle="miter"/>
                  <v:path gradientshapeok="t" o:connecttype="rect"/>
                </v:shapetype>
                <v:shape id="Cuadro de texto 286" o:spid="_x0000_s1048" type="#_x0000_t202" style="position:absolute;width:9239;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NgN8YA&#10;AADcAAAADwAAAGRycy9kb3ducmV2LnhtbESPQWvCQBSE70L/w/IKXkQ3KlqJrlJE29JbjVp6e2Sf&#10;SWj2bciuSfz3bkHocZiZb5jVpjOlaKh2hWUF41EEgji1uuBMwTHZDxcgnEfWWFomBTdysFk/9VYY&#10;a9vyFzUHn4kAYRejgtz7KpbSpTkZdCNbEQfvYmuDPsg6k7rGNsBNKSdRNJcGCw4LOVa0zSn9PVyN&#10;gp9B9v3purdTO51Nq917k7ycdaJU/7l7XYLw1Pn/8KP9oRVMFnP4Ox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WNgN8YAAADcAAAADwAAAAAAAAAAAAAAAACYAgAAZHJz&#10;L2Rvd25yZXYueG1sUEsFBgAAAAAEAAQA9QAAAIsDAAAAAA==&#10;" fillcolor="white [3201]" stroked="f" strokeweight=".5pt">
                  <v:textbox>
                    <w:txbxContent>
                      <w:p w14:paraId="2A97FC95" w14:textId="713D4090" w:rsidR="00F00767" w:rsidRPr="00D90E08" w:rsidRDefault="00351F5B" w:rsidP="00D90E08">
                        <w:pPr>
                          <w:rPr>
                            <w:rFonts w:ascii="Arial" w:hAnsi="Arial" w:cs="Arial"/>
                            <w:sz w:val="20"/>
                            <w:szCs w:val="20"/>
                          </w:rPr>
                        </w:pPr>
                        <w:r>
                          <w:rPr>
                            <w:rFonts w:ascii="Arial" w:hAnsi="Arial" w:cs="Arial"/>
                            <w:sz w:val="20"/>
                            <w:szCs w:val="20"/>
                          </w:rPr>
                          <w:t>GE-PD-16</w:t>
                        </w:r>
                      </w:p>
                    </w:txbxContent>
                  </v:textbox>
                </v:shape>
                <v:shape id="Cuadro de texto 287" o:spid="_x0000_s1049" type="#_x0000_t202" style="position:absolute;left:781;top:2665;width:796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FrMYA&#10;AADcAAAADwAAAGRycy9kb3ducmV2LnhtbESPT2vCQBTE70K/w/IKXqRuqlgldZVS6h+8aVqlt0f2&#10;NQnNvg3ZNYnf3hUEj8PM/IaZLztTioZqV1hW8DqMQBCnVhecKfhOVi8zEM4jaywtk4ILOVgunnpz&#10;jLVteU/NwWciQNjFqCD3voqldGlOBt3QVsTB+7O1QR9knUldYxvgppSjKHqTBgsOCzlW9JlT+n84&#10;GwW/g+y0c936px1PxtXXpkmmR50o1X/uPt5BeOr8I3xvb7WC0WwKtzPhCMjF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i/FrMYAAADcAAAADwAAAAAAAAAAAAAAAACYAgAAZHJz&#10;L2Rvd25yZXYueG1sUEsFBgAAAAAEAAQA9QAAAIsDAAAAAA==&#10;" fillcolor="white [3201]" stroked="f" strokeweight=".5pt">
                  <v:textbox>
                    <w:txbxContent>
                      <w:p w14:paraId="56453C17" w14:textId="668A3D91" w:rsidR="00F00767" w:rsidRPr="00CB3EA2" w:rsidRDefault="00F00767" w:rsidP="00F97926">
                        <w:pPr>
                          <w:rPr>
                            <w:rFonts w:ascii="Arial" w:hAnsi="Arial" w:cs="Arial"/>
                            <w:sz w:val="20"/>
                            <w:szCs w:val="20"/>
                          </w:rPr>
                        </w:pPr>
                        <w:r w:rsidRPr="00CB3EA2">
                          <w:rPr>
                            <w:rFonts w:ascii="Arial" w:hAnsi="Arial" w:cs="Arial"/>
                            <w:sz w:val="20"/>
                            <w:szCs w:val="20"/>
                          </w:rPr>
                          <w:t>Versión</w:t>
                        </w:r>
                        <w:r>
                          <w:rPr>
                            <w:rFonts w:ascii="Arial" w:hAnsi="Arial" w:cs="Arial"/>
                            <w:sz w:val="20"/>
                            <w:szCs w:val="20"/>
                          </w:rPr>
                          <w:t xml:space="preserve"> 1</w:t>
                        </w:r>
                        <w:r w:rsidRPr="00CB3EA2">
                          <w:rPr>
                            <w:rFonts w:ascii="Arial" w:hAnsi="Arial" w:cs="Arial"/>
                            <w:sz w:val="20"/>
                            <w:szCs w:val="20"/>
                          </w:rPr>
                          <w:t xml:space="preserve"> </w:t>
                        </w:r>
                      </w:p>
                    </w:txbxContent>
                  </v:textbox>
                </v:shape>
              </v:group>
            </v:group>
          </w:pict>
        </mc:Fallback>
      </mc:AlternateContent>
    </w:r>
    <w:r>
      <w:rPr>
        <w:noProof/>
        <w:lang w:val="es-CO" w:eastAsia="es-CO"/>
      </w:rPr>
      <mc:AlternateContent>
        <mc:Choice Requires="wps">
          <w:drawing>
            <wp:anchor distT="0" distB="0" distL="114300" distR="114300" simplePos="0" relativeHeight="251664384" behindDoc="0" locked="0" layoutInCell="1" allowOverlap="1" wp14:anchorId="428CCCA0" wp14:editId="2E92F80F">
              <wp:simplePos x="0" y="0"/>
              <wp:positionH relativeFrom="column">
                <wp:posOffset>-1768475</wp:posOffset>
              </wp:positionH>
              <wp:positionV relativeFrom="paragraph">
                <wp:posOffset>-1127381</wp:posOffset>
              </wp:positionV>
              <wp:extent cx="326390" cy="295275"/>
              <wp:effectExtent l="0" t="0" r="0" b="9525"/>
              <wp:wrapNone/>
              <wp:docPr id="29" name="18 Rectángulo"/>
              <wp:cNvGraphicFramePr/>
              <a:graphic xmlns:a="http://schemas.openxmlformats.org/drawingml/2006/main">
                <a:graphicData uri="http://schemas.microsoft.com/office/word/2010/wordprocessingShape">
                  <wps:wsp>
                    <wps:cNvSpPr/>
                    <wps:spPr>
                      <a:xfrm flipH="1">
                        <a:off x="0" y="0"/>
                        <a:ext cx="326390" cy="295275"/>
                      </a:xfrm>
                      <a:prstGeom prst="rect">
                        <a:avLst/>
                      </a:prstGeom>
                      <a:solidFill>
                        <a:srgbClr val="00426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CAA984" w14:textId="5CE74CBF" w:rsidR="00F00767" w:rsidRPr="0027775A" w:rsidRDefault="00F00767" w:rsidP="00F97926">
                          <w:pPr>
                            <w:spacing w:after="0" w:line="240" w:lineRule="auto"/>
                            <w:jc w:val="center"/>
                            <w:rPr>
                              <w:rFonts w:ascii="Arial" w:hAnsi="Arial" w:cs="Arial"/>
                              <w:color w:val="FFFFFF" w:themeColor="background1"/>
                              <w:sz w:val="16"/>
                              <w:szCs w:val="16"/>
                            </w:rPr>
                          </w:pPr>
                          <w:r w:rsidRPr="0027775A">
                            <w:rPr>
                              <w:rFonts w:ascii="Arial" w:hAnsi="Arial" w:cs="Arial"/>
                              <w:color w:val="FFFFFF" w:themeColor="background1"/>
                              <w:sz w:val="16"/>
                              <w:szCs w:val="16"/>
                            </w:rPr>
                            <w:fldChar w:fldCharType="begin"/>
                          </w:r>
                          <w:r w:rsidRPr="0027775A">
                            <w:rPr>
                              <w:rFonts w:ascii="Arial" w:hAnsi="Arial" w:cs="Arial"/>
                              <w:color w:val="FFFFFF" w:themeColor="background1"/>
                              <w:sz w:val="16"/>
                              <w:szCs w:val="16"/>
                            </w:rPr>
                            <w:instrText xml:space="preserve"> PAGE   \* MERGEFORMAT </w:instrText>
                          </w:r>
                          <w:r w:rsidRPr="0027775A">
                            <w:rPr>
                              <w:rFonts w:ascii="Arial" w:hAnsi="Arial" w:cs="Arial"/>
                              <w:color w:val="FFFFFF" w:themeColor="background1"/>
                              <w:sz w:val="16"/>
                              <w:szCs w:val="16"/>
                            </w:rPr>
                            <w:fldChar w:fldCharType="separate"/>
                          </w:r>
                          <w:r w:rsidR="00E16040">
                            <w:rPr>
                              <w:rFonts w:ascii="Arial" w:hAnsi="Arial" w:cs="Arial"/>
                              <w:noProof/>
                              <w:color w:val="FFFFFF" w:themeColor="background1"/>
                              <w:sz w:val="16"/>
                              <w:szCs w:val="16"/>
                            </w:rPr>
                            <w:t>2</w:t>
                          </w:r>
                          <w:r w:rsidRPr="0027775A">
                            <w:rPr>
                              <w:rFonts w:ascii="Arial" w:hAnsi="Arial" w:cs="Arial"/>
                              <w:color w:val="FFFFFF" w:themeColor="background1"/>
                              <w:sz w:val="16"/>
                              <w:szCs w:val="16"/>
                            </w:rPr>
                            <w:fldChar w:fldCharType="end"/>
                          </w:r>
                          <w:r w:rsidRPr="0027775A">
                            <w:rPr>
                              <w:rFonts w:ascii="Arial" w:hAnsi="Arial" w:cs="Arial"/>
                              <w:color w:val="FFFFFF" w:themeColor="background1"/>
                              <w:sz w:val="16"/>
                              <w:szCs w:val="16"/>
                            </w:rPr>
                            <w:t>/</w:t>
                          </w:r>
                          <w:r w:rsidRPr="0027775A">
                            <w:rPr>
                              <w:rFonts w:ascii="Arial" w:hAnsi="Arial" w:cs="Arial"/>
                              <w:color w:val="FFFFFF" w:themeColor="background1"/>
                              <w:sz w:val="16"/>
                              <w:szCs w:val="16"/>
                            </w:rPr>
                            <w:fldChar w:fldCharType="begin"/>
                          </w:r>
                          <w:r w:rsidRPr="0027775A">
                            <w:rPr>
                              <w:rFonts w:ascii="Arial" w:hAnsi="Arial" w:cs="Arial"/>
                              <w:color w:val="FFFFFF" w:themeColor="background1"/>
                              <w:sz w:val="16"/>
                              <w:szCs w:val="16"/>
                            </w:rPr>
                            <w:instrText xml:space="preserve"> NUMPAGES  \* Arabic </w:instrText>
                          </w:r>
                          <w:r>
                            <w:rPr>
                              <w:rFonts w:ascii="Arial" w:hAnsi="Arial" w:cs="Arial"/>
                              <w:noProof/>
                              <w:color w:val="FFFFFF" w:themeColor="background1"/>
                              <w:sz w:val="16"/>
                              <w:szCs w:val="16"/>
                            </w:rPr>
                            <w:instrText>7</w:instrText>
                          </w:r>
                          <w:r w:rsidR="00FB00A3">
                            <w:rPr>
                              <w:rFonts w:ascii="Arial" w:hAnsi="Arial" w:cs="Arial"/>
                              <w:noProof/>
                              <w:color w:val="FFFFFF" w:themeColor="background1"/>
                              <w:sz w:val="16"/>
                              <w:szCs w:val="16"/>
                            </w:rPr>
                            <w:instrText>6</w:instrText>
                          </w:r>
                          <w:r w:rsidR="00E16040">
                            <w:rPr>
                              <w:rFonts w:ascii="Arial" w:hAnsi="Arial" w:cs="Arial"/>
                              <w:noProof/>
                              <w:color w:val="FFFFFF" w:themeColor="background1"/>
                              <w:sz w:val="16"/>
                              <w:szCs w:val="16"/>
                            </w:rPr>
                            <w:instrText>7</w:instrText>
                          </w:r>
                          <w:r w:rsidRPr="0027775A">
                            <w:rPr>
                              <w:rFonts w:ascii="Arial" w:hAnsi="Arial" w:cs="Arial"/>
                              <w:color w:val="FFFFFF" w:themeColor="background1"/>
                              <w:sz w:val="16"/>
                              <w:szCs w:val="1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anchor>
          </w:drawing>
        </mc:Choice>
        <mc:Fallback>
          <w:pict>
            <v:rect w14:anchorId="428CCCA0" id="18 Rectángulo" o:spid="_x0000_s1050" style="position:absolute;margin-left:-139.25pt;margin-top:-88.75pt;width:25.7pt;height:23.25pt;flip:x;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" fillcolor="#004268" stroked="f" strokeweight="1pt">
              <v:textbox inset="0,,0">
                <w:txbxContent>
                  <w:p w14:paraId="78CAA984" w14:textId="5CE74CBF" w:rsidR="00F00767" w:rsidRPr="0027775A" w:rsidRDefault="00F00767" w:rsidP="00F97926">
                    <w:pPr>
                      <w:spacing w:after="0" w:line="240" w:lineRule="auto"/>
                      <w:jc w:val="center"/>
                      <w:rPr>
                        <w:rFonts w:ascii="Arial" w:hAnsi="Arial" w:cs="Arial"/>
                        <w:color w:val="FFFFFF" w:themeColor="background1"/>
                        <w:sz w:val="16"/>
                        <w:szCs w:val="16"/>
                      </w:rPr>
                    </w:pPr>
                    <w:r w:rsidRPr="0027775A">
                      <w:rPr>
                        <w:rFonts w:ascii="Arial" w:hAnsi="Arial" w:cs="Arial"/>
                        <w:color w:val="FFFFFF" w:themeColor="background1"/>
                        <w:sz w:val="16"/>
                        <w:szCs w:val="16"/>
                      </w:rPr>
                      <w:fldChar w:fldCharType="begin"/>
                    </w:r>
                    <w:r w:rsidRPr="0027775A">
                      <w:rPr>
                        <w:rFonts w:ascii="Arial" w:hAnsi="Arial" w:cs="Arial"/>
                        <w:color w:val="FFFFFF" w:themeColor="background1"/>
                        <w:sz w:val="16"/>
                        <w:szCs w:val="16"/>
                      </w:rPr>
                      <w:instrText xml:space="preserve"> PAGE   \* MERGEFORMAT </w:instrText>
                    </w:r>
                    <w:r w:rsidRPr="0027775A">
                      <w:rPr>
                        <w:rFonts w:ascii="Arial" w:hAnsi="Arial" w:cs="Arial"/>
                        <w:color w:val="FFFFFF" w:themeColor="background1"/>
                        <w:sz w:val="16"/>
                        <w:szCs w:val="16"/>
                      </w:rPr>
                      <w:fldChar w:fldCharType="separate"/>
                    </w:r>
                    <w:r w:rsidR="00E16040">
                      <w:rPr>
                        <w:rFonts w:ascii="Arial" w:hAnsi="Arial" w:cs="Arial"/>
                        <w:noProof/>
                        <w:color w:val="FFFFFF" w:themeColor="background1"/>
                        <w:sz w:val="16"/>
                        <w:szCs w:val="16"/>
                      </w:rPr>
                      <w:t>2</w:t>
                    </w:r>
                    <w:r w:rsidRPr="0027775A">
                      <w:rPr>
                        <w:rFonts w:ascii="Arial" w:hAnsi="Arial" w:cs="Arial"/>
                        <w:color w:val="FFFFFF" w:themeColor="background1"/>
                        <w:sz w:val="16"/>
                        <w:szCs w:val="16"/>
                      </w:rPr>
                      <w:fldChar w:fldCharType="end"/>
                    </w:r>
                    <w:r w:rsidRPr="0027775A">
                      <w:rPr>
                        <w:rFonts w:ascii="Arial" w:hAnsi="Arial" w:cs="Arial"/>
                        <w:color w:val="FFFFFF" w:themeColor="background1"/>
                        <w:sz w:val="16"/>
                        <w:szCs w:val="16"/>
                      </w:rPr>
                      <w:t>/</w:t>
                    </w:r>
                    <w:r w:rsidRPr="0027775A">
                      <w:rPr>
                        <w:rFonts w:ascii="Arial" w:hAnsi="Arial" w:cs="Arial"/>
                        <w:color w:val="FFFFFF" w:themeColor="background1"/>
                        <w:sz w:val="16"/>
                        <w:szCs w:val="16"/>
                      </w:rPr>
                      <w:fldChar w:fldCharType="begin"/>
                    </w:r>
                    <w:r w:rsidRPr="0027775A">
                      <w:rPr>
                        <w:rFonts w:ascii="Arial" w:hAnsi="Arial" w:cs="Arial"/>
                        <w:color w:val="FFFFFF" w:themeColor="background1"/>
                        <w:sz w:val="16"/>
                        <w:szCs w:val="16"/>
                      </w:rPr>
                      <w:instrText xml:space="preserve"> NUMPAGES  \* Arabic </w:instrText>
                    </w:r>
                    <w:r>
                      <w:rPr>
                        <w:rFonts w:ascii="Arial" w:hAnsi="Arial" w:cs="Arial"/>
                        <w:noProof/>
                        <w:color w:val="FFFFFF" w:themeColor="background1"/>
                        <w:sz w:val="16"/>
                        <w:szCs w:val="16"/>
                      </w:rPr>
                      <w:instrText>7</w:instrText>
                    </w:r>
                    <w:r w:rsidR="00FB00A3">
                      <w:rPr>
                        <w:rFonts w:ascii="Arial" w:hAnsi="Arial" w:cs="Arial"/>
                        <w:noProof/>
                        <w:color w:val="FFFFFF" w:themeColor="background1"/>
                        <w:sz w:val="16"/>
                        <w:szCs w:val="16"/>
                      </w:rPr>
                      <w:instrText>6</w:instrText>
                    </w:r>
                    <w:r w:rsidR="00E16040">
                      <w:rPr>
                        <w:rFonts w:ascii="Arial" w:hAnsi="Arial" w:cs="Arial"/>
                        <w:noProof/>
                        <w:color w:val="FFFFFF" w:themeColor="background1"/>
                        <w:sz w:val="16"/>
                        <w:szCs w:val="16"/>
                      </w:rPr>
                      <w:instrText>7</w:instrText>
                    </w:r>
                    <w:r w:rsidRPr="0027775A">
                      <w:rPr>
                        <w:rFonts w:ascii="Arial" w:hAnsi="Arial" w:cs="Arial"/>
                        <w:color w:val="FFFFFF" w:themeColor="background1"/>
                        <w:sz w:val="16"/>
                        <w:szCs w:val="16"/>
                      </w:rPr>
                      <w:fldChar w:fldCharType="end"/>
                    </w: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78DD4" w14:textId="00FD6520" w:rsidR="00F00767" w:rsidRDefault="00F00767" w:rsidP="00F97926">
    <w:pPr>
      <w:pStyle w:val="Encabezado"/>
    </w:pPr>
    <w:r>
      <w:rPr>
        <w:noProof/>
        <w:lang w:val="es-CO" w:eastAsia="es-CO"/>
      </w:rPr>
      <mc:AlternateContent>
        <mc:Choice Requires="wps">
          <w:drawing>
            <wp:anchor distT="0" distB="0" distL="114300" distR="114300" simplePos="0" relativeHeight="251651072" behindDoc="0" locked="0" layoutInCell="1" allowOverlap="1" wp14:anchorId="3FA3BA92" wp14:editId="0739380D">
              <wp:simplePos x="0" y="0"/>
              <wp:positionH relativeFrom="column">
                <wp:posOffset>-1079500</wp:posOffset>
              </wp:positionH>
              <wp:positionV relativeFrom="paragraph">
                <wp:posOffset>3492500</wp:posOffset>
              </wp:positionV>
              <wp:extent cx="5581015" cy="109220"/>
              <wp:effectExtent l="0" t="0" r="635" b="5080"/>
              <wp:wrapNone/>
              <wp:docPr id="37" name="33 Rectángulo"/>
              <wp:cNvGraphicFramePr/>
              <a:graphic xmlns:a="http://schemas.openxmlformats.org/drawingml/2006/main">
                <a:graphicData uri="http://schemas.microsoft.com/office/word/2010/wordprocessingShape">
                  <wps:wsp>
                    <wps:cNvSpPr/>
                    <wps:spPr>
                      <a:xfrm>
                        <a:off x="0" y="0"/>
                        <a:ext cx="5581015" cy="109220"/>
                      </a:xfrm>
                      <a:prstGeom prst="rect">
                        <a:avLst/>
                      </a:prstGeom>
                      <a:solidFill>
                        <a:srgbClr val="00AE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118B30" id="33 Rectángulo" o:spid="_x0000_s1026" style="position:absolute;margin-left:-85pt;margin-top:275pt;width:439.45pt;height:8.6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" fillcolor="#00aeef" stroked="f" strokeweight="1pt"/>
          </w:pict>
        </mc:Fallback>
      </mc:AlternateContent>
    </w:r>
    <w:r>
      <w:rPr>
        <w:noProof/>
        <w:lang w:val="es-CO" w:eastAsia="es-CO"/>
      </w:rPr>
      <mc:AlternateContent>
        <mc:Choice Requires="wps">
          <w:drawing>
            <wp:anchor distT="0" distB="0" distL="114300" distR="114300" simplePos="0" relativeHeight="251652096" behindDoc="0" locked="0" layoutInCell="1" allowOverlap="1" wp14:anchorId="12EF6BA1" wp14:editId="3F6EFFBF">
              <wp:simplePos x="0" y="0"/>
              <wp:positionH relativeFrom="column">
                <wp:posOffset>2152650</wp:posOffset>
              </wp:positionH>
              <wp:positionV relativeFrom="paragraph">
                <wp:posOffset>1942795</wp:posOffset>
              </wp:positionV>
              <wp:extent cx="4547870" cy="1550670"/>
              <wp:effectExtent l="0" t="0" r="5080" b="0"/>
              <wp:wrapNone/>
              <wp:docPr id="38" name="8 Rectángulo"/>
              <wp:cNvGraphicFramePr/>
              <a:graphic xmlns:a="http://schemas.openxmlformats.org/drawingml/2006/main">
                <a:graphicData uri="http://schemas.microsoft.com/office/word/2010/wordprocessingShape">
                  <wps:wsp>
                    <wps:cNvSpPr/>
                    <wps:spPr>
                      <a:xfrm>
                        <a:off x="0" y="0"/>
                        <a:ext cx="4547870" cy="1550670"/>
                      </a:xfrm>
                      <a:prstGeom prst="rect">
                        <a:avLst/>
                      </a:prstGeom>
                      <a:solidFill>
                        <a:srgbClr val="00426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525B3D" w14:textId="77777777" w:rsidR="00F00767" w:rsidRDefault="00F00767" w:rsidP="00F97926">
                          <w:pPr>
                            <w:spacing w:after="0"/>
                            <w:jc w:val="center"/>
                            <w:rPr>
                              <w:sz w:val="28"/>
                            </w:rPr>
                          </w:pPr>
                        </w:p>
                        <w:sdt>
                          <w:sdtPr>
                            <w:rPr>
                              <w:rFonts w:ascii="Arial" w:hAnsi="Arial" w:cs="Arial"/>
                              <w:color w:val="FFFFFF" w:themeColor="background1"/>
                              <w:lang w:val="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Título"/>
                            <w:tag w:val=""/>
                            <w:id w:val="484671633"/>
                            <w:dataBinding w:prefixMappings="xmlns:ns0='http://purl.org/dc/elements/1.1/' xmlns:ns1='http://schemas.openxmlformats.org/package/2006/metadata/core-properties' " w:xpath="/ns1:coreProperties[1]/ns0:title[1]" w:storeItemID="{6C3C8BC8-F283-45AE-878A-BAB7291924A1}"/>
                            <w:text/>
                          </w:sdtPr>
                          <w:sdtEndPr/>
                          <w:sdtContent>
                            <w:p w14:paraId="2C82E3CA" w14:textId="705E59AA" w:rsidR="00F00767" w:rsidRPr="00E16040" w:rsidRDefault="00091570" w:rsidP="006C4BDE">
                              <w:pPr>
                                <w:spacing w:after="0" w:line="240" w:lineRule="auto"/>
                                <w:jc w:val="center"/>
                                <w:rPr>
                                  <w:rFonts w:ascii="Arial" w:hAnsi="Arial" w:cs="Arial"/>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040">
                                <w:rPr>
                                  <w:rFonts w:ascii="Arial" w:hAnsi="Arial" w:cs="Arial"/>
                                  <w:color w:val="FFFFFF" w:themeColor="background1"/>
                                  <w:lang w:val="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PROCEDIMIENTO PARA RETIRO CONTROLADO DE ELEMENTOS EN RIESGO</w:t>
                              </w:r>
                            </w:p>
                          </w:sdtContent>
                        </w:sdt>
                        <w:p w14:paraId="346991CE" w14:textId="77777777" w:rsidR="00F00767" w:rsidRDefault="00F00767" w:rsidP="00F97926">
                          <w:pPr>
                            <w:spacing w:after="0"/>
                            <w:jc w:val="center"/>
                            <w:rPr>
                              <w:sz w:val="28"/>
                            </w:rPr>
                          </w:pPr>
                        </w:p>
                        <w:p w14:paraId="510B5903" w14:textId="4C51F5DE" w:rsidR="00F00767" w:rsidRPr="00E16040" w:rsidRDefault="00351F5B" w:rsidP="00E16040">
                          <w:pPr>
                            <w:jc w:val="center"/>
                            <w:rPr>
                              <w:rFonts w:ascii="Arial" w:hAnsi="Arial" w:cs="Arial"/>
                              <w:sz w:val="20"/>
                              <w:szCs w:val="20"/>
                            </w:rPr>
                          </w:pPr>
                          <w:r>
                            <w:rPr>
                              <w:rFonts w:ascii="Arial" w:hAnsi="Arial" w:cs="Arial"/>
                              <w:sz w:val="20"/>
                              <w:szCs w:val="20"/>
                            </w:rPr>
                            <w:t>GE</w:t>
                          </w:r>
                          <w:r>
                            <w:rPr>
                              <w:rFonts w:ascii="Arial" w:hAnsi="Arial" w:cs="Arial"/>
                              <w:sz w:val="20"/>
                              <w:szCs w:val="20"/>
                            </w:rPr>
                            <w:t>-PD-</w:t>
                          </w:r>
                          <w:r>
                            <w:rPr>
                              <w:rFonts w:ascii="Arial" w:hAnsi="Arial" w:cs="Arial"/>
                              <w:sz w:val="20"/>
                              <w:szCs w:val="20"/>
                            </w:rPr>
                            <w:t xml:space="preserve">16 </w:t>
                          </w:r>
                          <w:r w:rsidRPr="00D90E08">
                            <w:rPr>
                              <w:rFonts w:ascii="Arial" w:hAnsi="Arial" w:cs="Arial"/>
                              <w:sz w:val="20"/>
                              <w:szCs w:val="20"/>
                            </w:rPr>
                            <w:t xml:space="preserve">Versión </w:t>
                          </w:r>
                          <w:r>
                            <w:rPr>
                              <w:rFonts w:ascii="Arial" w:hAnsi="Arial" w:cs="Arial"/>
                              <w:sz w:val="20"/>
                              <w:szCs w:val="20"/>
                            </w:rPr>
                            <w:t>1</w:t>
                          </w:r>
                        </w:p>
                        <w:p w14:paraId="3B62A560" w14:textId="77777777" w:rsidR="00F00767" w:rsidRDefault="00F00767" w:rsidP="00F97926">
                          <w:pPr>
                            <w:spacing w:after="0"/>
                            <w:jc w:val="center"/>
                            <w:rPr>
                              <w:sz w:val="28"/>
                            </w:rPr>
                          </w:pPr>
                        </w:p>
                        <w:p w14:paraId="526F332F" w14:textId="77777777" w:rsidR="00F00767" w:rsidRDefault="00F00767" w:rsidP="00F97926">
                          <w:pPr>
                            <w:spacing w:after="0"/>
                            <w:jc w:val="center"/>
                            <w:rPr>
                              <w:sz w:val="28"/>
                            </w:rPr>
                          </w:pPr>
                        </w:p>
                        <w:p w14:paraId="0F0B6DB7" w14:textId="77777777" w:rsidR="00F00767" w:rsidRDefault="00F00767" w:rsidP="00F97926">
                          <w:pPr>
                            <w:spacing w:after="0"/>
                            <w:jc w:val="center"/>
                            <w:rPr>
                              <w:sz w:val="16"/>
                            </w:rPr>
                          </w:pPr>
                        </w:p>
                        <w:p w14:paraId="447CBE93" w14:textId="77777777" w:rsidR="00F00767" w:rsidRPr="00CB3EA2" w:rsidRDefault="00F00767" w:rsidP="00D90E08">
                          <w:pPr>
                            <w:jc w:val="center"/>
                            <w:rPr>
                              <w:rFonts w:ascii="Arial" w:hAnsi="Arial" w:cs="Arial"/>
                              <w:sz w:val="20"/>
                              <w:szCs w:val="20"/>
                            </w:rPr>
                          </w:pPr>
                          <w:r>
                            <w:rPr>
                              <w:rFonts w:ascii="Arial" w:hAnsi="Arial" w:cs="Arial"/>
                              <w:sz w:val="20"/>
                              <w:szCs w:val="20"/>
                            </w:rPr>
                            <w:t>xx</w:t>
                          </w:r>
                          <w:r w:rsidRPr="00D90E08">
                            <w:rPr>
                              <w:rFonts w:ascii="Arial" w:hAnsi="Arial" w:cs="Arial"/>
                              <w:sz w:val="20"/>
                              <w:szCs w:val="20"/>
                            </w:rPr>
                            <w:t>-</w:t>
                          </w:r>
                          <w:r>
                            <w:rPr>
                              <w:rFonts w:ascii="Arial" w:hAnsi="Arial" w:cs="Arial"/>
                              <w:sz w:val="20"/>
                              <w:szCs w:val="20"/>
                            </w:rPr>
                            <w:t>xx</w:t>
                          </w:r>
                          <w:r w:rsidRPr="00D90E08">
                            <w:rPr>
                              <w:rFonts w:ascii="Arial" w:hAnsi="Arial" w:cs="Arial"/>
                              <w:sz w:val="20"/>
                              <w:szCs w:val="20"/>
                            </w:rPr>
                            <w:t>-</w:t>
                          </w:r>
                          <w:r>
                            <w:rPr>
                              <w:rFonts w:ascii="Arial" w:hAnsi="Arial" w:cs="Arial"/>
                              <w:sz w:val="20"/>
                              <w:szCs w:val="20"/>
                            </w:rPr>
                            <w:t>xx</w:t>
                          </w:r>
                          <w:r w:rsidRPr="00D90E08">
                            <w:rPr>
                              <w:rFonts w:ascii="Arial" w:hAnsi="Arial" w:cs="Arial"/>
                              <w:sz w:val="20"/>
                              <w:szCs w:val="20"/>
                            </w:rPr>
                            <w:t xml:space="preserve"> Versión </w:t>
                          </w:r>
                          <w:r>
                            <w:rPr>
                              <w:rFonts w:ascii="Arial" w:hAnsi="Arial" w:cs="Arial"/>
                              <w:sz w:val="20"/>
                              <w:szCs w:val="20"/>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EF6BA1" id="8 Rectángulo" o:spid="_x0000_s1060" style="position:absolute;margin-left:169.5pt;margin-top:153pt;width:358.1pt;height:122.1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" fillcolor="#004268" stroked="f" strokeweight="1pt">
              <v:textbox>
                <w:txbxContent>
                  <w:p w14:paraId="02525B3D" w14:textId="77777777" w:rsidR="00F00767" w:rsidRDefault="00F00767" w:rsidP="00F97926">
                    <w:pPr>
                      <w:spacing w:after="0"/>
                      <w:jc w:val="center"/>
                      <w:rPr>
                        <w:sz w:val="28"/>
                      </w:rPr>
                    </w:pPr>
                  </w:p>
                  <w:sdt>
                    <w:sdtPr>
                      <w:rPr>
                        <w:rFonts w:ascii="Arial" w:hAnsi="Arial" w:cs="Arial"/>
                        <w:color w:val="FFFFFF" w:themeColor="background1"/>
                        <w:lang w:val="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Título"/>
                      <w:tag w:val=""/>
                      <w:id w:val="484671633"/>
                      <w:dataBinding w:prefixMappings="xmlns:ns0='http://purl.org/dc/elements/1.1/' xmlns:ns1='http://schemas.openxmlformats.org/package/2006/metadata/core-properties' " w:xpath="/ns1:coreProperties[1]/ns0:title[1]" w:storeItemID="{6C3C8BC8-F283-45AE-878A-BAB7291924A1}"/>
                      <w:text/>
                    </w:sdtPr>
                    <w:sdtEndPr/>
                    <w:sdtContent>
                      <w:p w14:paraId="2C82E3CA" w14:textId="705E59AA" w:rsidR="00F00767" w:rsidRPr="00E16040" w:rsidRDefault="00091570" w:rsidP="006C4BDE">
                        <w:pPr>
                          <w:spacing w:after="0" w:line="240" w:lineRule="auto"/>
                          <w:jc w:val="center"/>
                          <w:rPr>
                            <w:rFonts w:ascii="Arial" w:hAnsi="Arial" w:cs="Arial"/>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040">
                          <w:rPr>
                            <w:rFonts w:ascii="Arial" w:hAnsi="Arial" w:cs="Arial"/>
                            <w:color w:val="FFFFFF" w:themeColor="background1"/>
                            <w:lang w:val="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PROCEDIMIENTO PARA RETIRO CONTROLADO DE ELEMENTOS EN RIESGO</w:t>
                        </w:r>
                      </w:p>
                    </w:sdtContent>
                  </w:sdt>
                  <w:p w14:paraId="346991CE" w14:textId="77777777" w:rsidR="00F00767" w:rsidRDefault="00F00767" w:rsidP="00F97926">
                    <w:pPr>
                      <w:spacing w:after="0"/>
                      <w:jc w:val="center"/>
                      <w:rPr>
                        <w:sz w:val="28"/>
                      </w:rPr>
                    </w:pPr>
                  </w:p>
                  <w:p w14:paraId="510B5903" w14:textId="4C51F5DE" w:rsidR="00F00767" w:rsidRPr="00E16040" w:rsidRDefault="00351F5B" w:rsidP="00E16040">
                    <w:pPr>
                      <w:jc w:val="center"/>
                      <w:rPr>
                        <w:rFonts w:ascii="Arial" w:hAnsi="Arial" w:cs="Arial"/>
                        <w:sz w:val="20"/>
                        <w:szCs w:val="20"/>
                      </w:rPr>
                    </w:pPr>
                    <w:r>
                      <w:rPr>
                        <w:rFonts w:ascii="Arial" w:hAnsi="Arial" w:cs="Arial"/>
                        <w:sz w:val="20"/>
                        <w:szCs w:val="20"/>
                      </w:rPr>
                      <w:t>GE</w:t>
                    </w:r>
                    <w:r>
                      <w:rPr>
                        <w:rFonts w:ascii="Arial" w:hAnsi="Arial" w:cs="Arial"/>
                        <w:sz w:val="20"/>
                        <w:szCs w:val="20"/>
                      </w:rPr>
                      <w:t>-PD-</w:t>
                    </w:r>
                    <w:r>
                      <w:rPr>
                        <w:rFonts w:ascii="Arial" w:hAnsi="Arial" w:cs="Arial"/>
                        <w:sz w:val="20"/>
                        <w:szCs w:val="20"/>
                      </w:rPr>
                      <w:t xml:space="preserve">16 </w:t>
                    </w:r>
                    <w:r w:rsidRPr="00D90E08">
                      <w:rPr>
                        <w:rFonts w:ascii="Arial" w:hAnsi="Arial" w:cs="Arial"/>
                        <w:sz w:val="20"/>
                        <w:szCs w:val="20"/>
                      </w:rPr>
                      <w:t xml:space="preserve">Versión </w:t>
                    </w:r>
                    <w:r>
                      <w:rPr>
                        <w:rFonts w:ascii="Arial" w:hAnsi="Arial" w:cs="Arial"/>
                        <w:sz w:val="20"/>
                        <w:szCs w:val="20"/>
                      </w:rPr>
                      <w:t>1</w:t>
                    </w:r>
                  </w:p>
                  <w:p w14:paraId="3B62A560" w14:textId="77777777" w:rsidR="00F00767" w:rsidRDefault="00F00767" w:rsidP="00F97926">
                    <w:pPr>
                      <w:spacing w:after="0"/>
                      <w:jc w:val="center"/>
                      <w:rPr>
                        <w:sz w:val="28"/>
                      </w:rPr>
                    </w:pPr>
                  </w:p>
                  <w:p w14:paraId="526F332F" w14:textId="77777777" w:rsidR="00F00767" w:rsidRDefault="00F00767" w:rsidP="00F97926">
                    <w:pPr>
                      <w:spacing w:after="0"/>
                      <w:jc w:val="center"/>
                      <w:rPr>
                        <w:sz w:val="28"/>
                      </w:rPr>
                    </w:pPr>
                  </w:p>
                  <w:p w14:paraId="0F0B6DB7" w14:textId="77777777" w:rsidR="00F00767" w:rsidRDefault="00F00767" w:rsidP="00F97926">
                    <w:pPr>
                      <w:spacing w:after="0"/>
                      <w:jc w:val="center"/>
                      <w:rPr>
                        <w:sz w:val="16"/>
                      </w:rPr>
                    </w:pPr>
                  </w:p>
                  <w:p w14:paraId="447CBE93" w14:textId="77777777" w:rsidR="00F00767" w:rsidRPr="00CB3EA2" w:rsidRDefault="00F00767" w:rsidP="00D90E08">
                    <w:pPr>
                      <w:jc w:val="center"/>
                      <w:rPr>
                        <w:rFonts w:ascii="Arial" w:hAnsi="Arial" w:cs="Arial"/>
                        <w:sz w:val="20"/>
                        <w:szCs w:val="20"/>
                      </w:rPr>
                    </w:pPr>
                    <w:r>
                      <w:rPr>
                        <w:rFonts w:ascii="Arial" w:hAnsi="Arial" w:cs="Arial"/>
                        <w:sz w:val="20"/>
                        <w:szCs w:val="20"/>
                      </w:rPr>
                      <w:t>xx</w:t>
                    </w:r>
                    <w:r w:rsidRPr="00D90E08">
                      <w:rPr>
                        <w:rFonts w:ascii="Arial" w:hAnsi="Arial" w:cs="Arial"/>
                        <w:sz w:val="20"/>
                        <w:szCs w:val="20"/>
                      </w:rPr>
                      <w:t>-</w:t>
                    </w:r>
                    <w:r>
                      <w:rPr>
                        <w:rFonts w:ascii="Arial" w:hAnsi="Arial" w:cs="Arial"/>
                        <w:sz w:val="20"/>
                        <w:szCs w:val="20"/>
                      </w:rPr>
                      <w:t>xx</w:t>
                    </w:r>
                    <w:r w:rsidRPr="00D90E08">
                      <w:rPr>
                        <w:rFonts w:ascii="Arial" w:hAnsi="Arial" w:cs="Arial"/>
                        <w:sz w:val="20"/>
                        <w:szCs w:val="20"/>
                      </w:rPr>
                      <w:t>-</w:t>
                    </w:r>
                    <w:r>
                      <w:rPr>
                        <w:rFonts w:ascii="Arial" w:hAnsi="Arial" w:cs="Arial"/>
                        <w:sz w:val="20"/>
                        <w:szCs w:val="20"/>
                      </w:rPr>
                      <w:t>xx</w:t>
                    </w:r>
                    <w:r w:rsidRPr="00D90E08">
                      <w:rPr>
                        <w:rFonts w:ascii="Arial" w:hAnsi="Arial" w:cs="Arial"/>
                        <w:sz w:val="20"/>
                        <w:szCs w:val="20"/>
                      </w:rPr>
                      <w:t xml:space="preserve"> Versión </w:t>
                    </w:r>
                    <w:r>
                      <w:rPr>
                        <w:rFonts w:ascii="Arial" w:hAnsi="Arial" w:cs="Arial"/>
                        <w:sz w:val="20"/>
                        <w:szCs w:val="20"/>
                      </w:rPr>
                      <w:t>x</w:t>
                    </w:r>
                  </w:p>
                </w:txbxContent>
              </v:textbox>
            </v:rect>
          </w:pict>
        </mc:Fallback>
      </mc:AlternateContent>
    </w:r>
  </w:p>
  <w:p w14:paraId="0EC8B76A" w14:textId="141D3460" w:rsidR="00F00767" w:rsidRDefault="00F00767">
    <w:pPr>
      <w:pStyle w:val="Encabezado"/>
    </w:pPr>
    <w:r w:rsidRPr="0047519E">
      <w:rPr>
        <w:noProof/>
        <w:lang w:val="es-CO" w:eastAsia="es-CO"/>
      </w:rPr>
      <w:drawing>
        <wp:anchor distT="0" distB="0" distL="114300" distR="114300" simplePos="0" relativeHeight="251653120" behindDoc="0" locked="0" layoutInCell="1" allowOverlap="1" wp14:anchorId="3928095D" wp14:editId="1028C5B6">
          <wp:simplePos x="0" y="0"/>
          <wp:positionH relativeFrom="column">
            <wp:posOffset>-236855</wp:posOffset>
          </wp:positionH>
          <wp:positionV relativeFrom="paragraph">
            <wp:posOffset>1847850</wp:posOffset>
          </wp:positionV>
          <wp:extent cx="1571625" cy="1402080"/>
          <wp:effectExtent l="0" t="0" r="9525" b="7620"/>
          <wp:wrapNone/>
          <wp:docPr id="12" name="Imagen 12" descr="C:\Users\Public\Pictures\Sample Pictures\Logo IDI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Pictures\Sample Pictures\Logo IDIG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1402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B265C"/>
    <w:multiLevelType w:val="hybridMultilevel"/>
    <w:tmpl w:val="225C917C"/>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0D984227"/>
    <w:multiLevelType w:val="hybridMultilevel"/>
    <w:tmpl w:val="442246B6"/>
    <w:lvl w:ilvl="0" w:tplc="2102A9C4">
      <w:start w:val="1"/>
      <w:numFmt w:val="bullet"/>
      <w:lvlText w:val=""/>
      <w:lvlJc w:val="left"/>
      <w:pPr>
        <w:ind w:left="720" w:hanging="360"/>
      </w:pPr>
      <w:rPr>
        <w:rFonts w:ascii="Wingdings" w:hAnsi="Wingding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1192168"/>
    <w:multiLevelType w:val="multilevel"/>
    <w:tmpl w:val="BB7E5B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246324DA"/>
    <w:multiLevelType w:val="hybridMultilevel"/>
    <w:tmpl w:val="EB2448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86C6A7F"/>
    <w:multiLevelType w:val="hybridMultilevel"/>
    <w:tmpl w:val="CEA675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BDF3ECD"/>
    <w:multiLevelType w:val="hybridMultilevel"/>
    <w:tmpl w:val="F5FEB1D4"/>
    <w:lvl w:ilvl="0" w:tplc="240A000D">
      <w:start w:val="1"/>
      <w:numFmt w:val="bullet"/>
      <w:lvlText w:val=""/>
      <w:lvlJc w:val="left"/>
      <w:pPr>
        <w:ind w:left="643" w:hanging="360"/>
      </w:pPr>
      <w:rPr>
        <w:rFonts w:ascii="Wingdings" w:hAnsi="Wingding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2A404A2"/>
    <w:multiLevelType w:val="hybridMultilevel"/>
    <w:tmpl w:val="AFEC819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346E26AB"/>
    <w:multiLevelType w:val="hybridMultilevel"/>
    <w:tmpl w:val="63589BB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nsid w:val="3CD73E8A"/>
    <w:multiLevelType w:val="hybridMultilevel"/>
    <w:tmpl w:val="2D1AC0A0"/>
    <w:lvl w:ilvl="0" w:tplc="486A583A">
      <w:start w:val="1"/>
      <w:numFmt w:val="decimal"/>
      <w:lvlText w:val="%1."/>
      <w:lvlJc w:val="left"/>
      <w:pPr>
        <w:ind w:left="720" w:hanging="360"/>
      </w:pPr>
      <w:rPr>
        <w:rFonts w:hint="default"/>
        <w:vertAlign w:val="superscrip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D790F09"/>
    <w:multiLevelType w:val="hybridMultilevel"/>
    <w:tmpl w:val="0B643A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3EA87DB0"/>
    <w:multiLevelType w:val="hybridMultilevel"/>
    <w:tmpl w:val="446401FC"/>
    <w:lvl w:ilvl="0" w:tplc="0C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48081AF7"/>
    <w:multiLevelType w:val="hybridMultilevel"/>
    <w:tmpl w:val="F19A230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6B723C2F"/>
    <w:multiLevelType w:val="hybridMultilevel"/>
    <w:tmpl w:val="3306C1B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14A073C"/>
    <w:multiLevelType w:val="hybridMultilevel"/>
    <w:tmpl w:val="9B2C82EA"/>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71B21956"/>
    <w:multiLevelType w:val="hybridMultilevel"/>
    <w:tmpl w:val="3DEAAC3A"/>
    <w:lvl w:ilvl="0" w:tplc="F05EFA5C">
      <w:numFmt w:val="bullet"/>
      <w:lvlText w:val="-"/>
      <w:lvlJc w:val="left"/>
      <w:pPr>
        <w:ind w:left="720" w:hanging="360"/>
      </w:pPr>
      <w:rPr>
        <w:rFonts w:ascii="Arial" w:eastAsiaTheme="minorHAnsi" w:hAnsi="Arial" w:cs="Arial" w:hint="default"/>
        <w:color w:val="000000" w:themeColor="text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71F92243"/>
    <w:multiLevelType w:val="hybridMultilevel"/>
    <w:tmpl w:val="8A08EA02"/>
    <w:lvl w:ilvl="0" w:tplc="DE82DF20">
      <w:start w:val="1"/>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742E54F1"/>
    <w:multiLevelType w:val="hybridMultilevel"/>
    <w:tmpl w:val="73B44BC8"/>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nsid w:val="77CC2633"/>
    <w:multiLevelType w:val="hybridMultilevel"/>
    <w:tmpl w:val="326A827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7A3B7620"/>
    <w:multiLevelType w:val="hybridMultilevel"/>
    <w:tmpl w:val="726645C6"/>
    <w:lvl w:ilvl="0" w:tplc="A8A69AB4">
      <w:start w:val="5"/>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D661445"/>
    <w:multiLevelType w:val="multilevel"/>
    <w:tmpl w:val="DEA63D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9"/>
  </w:num>
  <w:num w:numId="2">
    <w:abstractNumId w:val="11"/>
  </w:num>
  <w:num w:numId="3">
    <w:abstractNumId w:val="18"/>
  </w:num>
  <w:num w:numId="4">
    <w:abstractNumId w:val="15"/>
  </w:num>
  <w:num w:numId="5">
    <w:abstractNumId w:val="10"/>
  </w:num>
  <w:num w:numId="6">
    <w:abstractNumId w:val="2"/>
  </w:num>
  <w:num w:numId="7">
    <w:abstractNumId w:val="0"/>
  </w:num>
  <w:num w:numId="8">
    <w:abstractNumId w:val="3"/>
  </w:num>
  <w:num w:numId="9">
    <w:abstractNumId w:val="16"/>
  </w:num>
  <w:num w:numId="10">
    <w:abstractNumId w:val="9"/>
  </w:num>
  <w:num w:numId="11">
    <w:abstractNumId w:val="7"/>
  </w:num>
  <w:num w:numId="12">
    <w:abstractNumId w:val="13"/>
  </w:num>
  <w:num w:numId="13">
    <w:abstractNumId w:val="5"/>
  </w:num>
  <w:num w:numId="14">
    <w:abstractNumId w:val="4"/>
  </w:num>
  <w:num w:numId="15">
    <w:abstractNumId w:val="6"/>
  </w:num>
  <w:num w:numId="16">
    <w:abstractNumId w:val="17"/>
  </w:num>
  <w:num w:numId="17">
    <w:abstractNumId w:val="1"/>
  </w:num>
  <w:num w:numId="18">
    <w:abstractNumId w:val="8"/>
  </w:num>
  <w:num w:numId="19">
    <w:abstractNumId w:val="1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62B"/>
    <w:rsid w:val="000039AD"/>
    <w:rsid w:val="00003DCA"/>
    <w:rsid w:val="00005FDA"/>
    <w:rsid w:val="0000628F"/>
    <w:rsid w:val="00010B2F"/>
    <w:rsid w:val="00010B9E"/>
    <w:rsid w:val="00032B5A"/>
    <w:rsid w:val="00032CE0"/>
    <w:rsid w:val="00035D65"/>
    <w:rsid w:val="00041A0F"/>
    <w:rsid w:val="000628A9"/>
    <w:rsid w:val="000663C4"/>
    <w:rsid w:val="000667E9"/>
    <w:rsid w:val="00070A1B"/>
    <w:rsid w:val="00075156"/>
    <w:rsid w:val="000753CB"/>
    <w:rsid w:val="00075CFB"/>
    <w:rsid w:val="00080067"/>
    <w:rsid w:val="000839D1"/>
    <w:rsid w:val="0008481F"/>
    <w:rsid w:val="00086001"/>
    <w:rsid w:val="0009050D"/>
    <w:rsid w:val="00091570"/>
    <w:rsid w:val="000A25F5"/>
    <w:rsid w:val="000A50FB"/>
    <w:rsid w:val="000A6776"/>
    <w:rsid w:val="000A7550"/>
    <w:rsid w:val="000B0E03"/>
    <w:rsid w:val="000B2B89"/>
    <w:rsid w:val="000B42CD"/>
    <w:rsid w:val="000D289C"/>
    <w:rsid w:val="000D41E9"/>
    <w:rsid w:val="000D6250"/>
    <w:rsid w:val="000D66D9"/>
    <w:rsid w:val="000E1228"/>
    <w:rsid w:val="000E33CF"/>
    <w:rsid w:val="000E62CF"/>
    <w:rsid w:val="000F1828"/>
    <w:rsid w:val="000F3812"/>
    <w:rsid w:val="00103263"/>
    <w:rsid w:val="001107FF"/>
    <w:rsid w:val="00113FCB"/>
    <w:rsid w:val="00121809"/>
    <w:rsid w:val="00124480"/>
    <w:rsid w:val="00125B4F"/>
    <w:rsid w:val="00126EB0"/>
    <w:rsid w:val="0012700F"/>
    <w:rsid w:val="00134237"/>
    <w:rsid w:val="00136404"/>
    <w:rsid w:val="0014123E"/>
    <w:rsid w:val="00141C33"/>
    <w:rsid w:val="00167ACA"/>
    <w:rsid w:val="00175213"/>
    <w:rsid w:val="001757E7"/>
    <w:rsid w:val="00180F04"/>
    <w:rsid w:val="0018171B"/>
    <w:rsid w:val="00183234"/>
    <w:rsid w:val="00187BF5"/>
    <w:rsid w:val="00191D0F"/>
    <w:rsid w:val="00197E80"/>
    <w:rsid w:val="001A02F5"/>
    <w:rsid w:val="001B2862"/>
    <w:rsid w:val="001B34F7"/>
    <w:rsid w:val="001C0B5A"/>
    <w:rsid w:val="001C5950"/>
    <w:rsid w:val="001C6DDC"/>
    <w:rsid w:val="001E31E6"/>
    <w:rsid w:val="00206D19"/>
    <w:rsid w:val="00211131"/>
    <w:rsid w:val="00211738"/>
    <w:rsid w:val="00214E2E"/>
    <w:rsid w:val="00217702"/>
    <w:rsid w:val="00224E4F"/>
    <w:rsid w:val="00230F58"/>
    <w:rsid w:val="00235C61"/>
    <w:rsid w:val="00235D1F"/>
    <w:rsid w:val="002410DC"/>
    <w:rsid w:val="00242513"/>
    <w:rsid w:val="002615DE"/>
    <w:rsid w:val="00265759"/>
    <w:rsid w:val="0026650C"/>
    <w:rsid w:val="0027217A"/>
    <w:rsid w:val="00273F21"/>
    <w:rsid w:val="00276ED4"/>
    <w:rsid w:val="00283C88"/>
    <w:rsid w:val="0028407B"/>
    <w:rsid w:val="00287579"/>
    <w:rsid w:val="00291978"/>
    <w:rsid w:val="00293B8F"/>
    <w:rsid w:val="00295643"/>
    <w:rsid w:val="002A4CF6"/>
    <w:rsid w:val="002B2BE3"/>
    <w:rsid w:val="002B2F0E"/>
    <w:rsid w:val="002C05DB"/>
    <w:rsid w:val="002C4207"/>
    <w:rsid w:val="002D0A41"/>
    <w:rsid w:val="002D5320"/>
    <w:rsid w:val="002E5BAB"/>
    <w:rsid w:val="002E5E54"/>
    <w:rsid w:val="002E5F6A"/>
    <w:rsid w:val="002E625B"/>
    <w:rsid w:val="002E6594"/>
    <w:rsid w:val="002F67B9"/>
    <w:rsid w:val="002F6BD2"/>
    <w:rsid w:val="0031289E"/>
    <w:rsid w:val="00314FBC"/>
    <w:rsid w:val="00323541"/>
    <w:rsid w:val="003236FB"/>
    <w:rsid w:val="003243B1"/>
    <w:rsid w:val="003430FF"/>
    <w:rsid w:val="0034516C"/>
    <w:rsid w:val="00351F5B"/>
    <w:rsid w:val="00354512"/>
    <w:rsid w:val="00357374"/>
    <w:rsid w:val="003611D8"/>
    <w:rsid w:val="00367237"/>
    <w:rsid w:val="003706F5"/>
    <w:rsid w:val="003823B4"/>
    <w:rsid w:val="00392329"/>
    <w:rsid w:val="00393BAD"/>
    <w:rsid w:val="00395995"/>
    <w:rsid w:val="00396164"/>
    <w:rsid w:val="0039704F"/>
    <w:rsid w:val="003A69EE"/>
    <w:rsid w:val="003B3A67"/>
    <w:rsid w:val="003C18DA"/>
    <w:rsid w:val="003C4F05"/>
    <w:rsid w:val="003D00AC"/>
    <w:rsid w:val="003D4DEE"/>
    <w:rsid w:val="003E5A81"/>
    <w:rsid w:val="003F5B5C"/>
    <w:rsid w:val="00400972"/>
    <w:rsid w:val="00400BFF"/>
    <w:rsid w:val="004108E1"/>
    <w:rsid w:val="004170E8"/>
    <w:rsid w:val="0042417D"/>
    <w:rsid w:val="004308DD"/>
    <w:rsid w:val="00435147"/>
    <w:rsid w:val="004431D9"/>
    <w:rsid w:val="00444417"/>
    <w:rsid w:val="004463A4"/>
    <w:rsid w:val="004466C4"/>
    <w:rsid w:val="0045431E"/>
    <w:rsid w:val="00454835"/>
    <w:rsid w:val="00456969"/>
    <w:rsid w:val="00465285"/>
    <w:rsid w:val="00465FDF"/>
    <w:rsid w:val="00466E71"/>
    <w:rsid w:val="004703DD"/>
    <w:rsid w:val="00470A79"/>
    <w:rsid w:val="00470BF8"/>
    <w:rsid w:val="00483339"/>
    <w:rsid w:val="004839F9"/>
    <w:rsid w:val="0049116E"/>
    <w:rsid w:val="004915B0"/>
    <w:rsid w:val="00491FEC"/>
    <w:rsid w:val="00493BCF"/>
    <w:rsid w:val="00494AE7"/>
    <w:rsid w:val="00495E4C"/>
    <w:rsid w:val="004A443D"/>
    <w:rsid w:val="004A5093"/>
    <w:rsid w:val="004B237F"/>
    <w:rsid w:val="004C0349"/>
    <w:rsid w:val="004C1AE8"/>
    <w:rsid w:val="004C4346"/>
    <w:rsid w:val="004D24D8"/>
    <w:rsid w:val="004E70FB"/>
    <w:rsid w:val="004F403D"/>
    <w:rsid w:val="00501188"/>
    <w:rsid w:val="00511018"/>
    <w:rsid w:val="00515386"/>
    <w:rsid w:val="00530851"/>
    <w:rsid w:val="00534FE5"/>
    <w:rsid w:val="00535262"/>
    <w:rsid w:val="00542183"/>
    <w:rsid w:val="0057362F"/>
    <w:rsid w:val="0058125B"/>
    <w:rsid w:val="00582CCC"/>
    <w:rsid w:val="00586D3A"/>
    <w:rsid w:val="00595854"/>
    <w:rsid w:val="00597C20"/>
    <w:rsid w:val="005B5A3B"/>
    <w:rsid w:val="005C3D6F"/>
    <w:rsid w:val="005C40F4"/>
    <w:rsid w:val="005C79E5"/>
    <w:rsid w:val="005E562A"/>
    <w:rsid w:val="005F7B34"/>
    <w:rsid w:val="00602415"/>
    <w:rsid w:val="00604146"/>
    <w:rsid w:val="006057E5"/>
    <w:rsid w:val="00607399"/>
    <w:rsid w:val="00615234"/>
    <w:rsid w:val="006170B2"/>
    <w:rsid w:val="0061796C"/>
    <w:rsid w:val="00621D09"/>
    <w:rsid w:val="00633BD3"/>
    <w:rsid w:val="00641C7D"/>
    <w:rsid w:val="00652FA3"/>
    <w:rsid w:val="006636E9"/>
    <w:rsid w:val="006675CE"/>
    <w:rsid w:val="006717C1"/>
    <w:rsid w:val="00673A6A"/>
    <w:rsid w:val="00682985"/>
    <w:rsid w:val="00685A62"/>
    <w:rsid w:val="0069170B"/>
    <w:rsid w:val="006A0E7D"/>
    <w:rsid w:val="006A4421"/>
    <w:rsid w:val="006A7068"/>
    <w:rsid w:val="006B6850"/>
    <w:rsid w:val="006C4975"/>
    <w:rsid w:val="006C4BDE"/>
    <w:rsid w:val="006C7CF3"/>
    <w:rsid w:val="006D4527"/>
    <w:rsid w:val="006E5149"/>
    <w:rsid w:val="006E710E"/>
    <w:rsid w:val="006E7847"/>
    <w:rsid w:val="006E7D19"/>
    <w:rsid w:val="006F302A"/>
    <w:rsid w:val="006F346E"/>
    <w:rsid w:val="007045A7"/>
    <w:rsid w:val="00707778"/>
    <w:rsid w:val="00710290"/>
    <w:rsid w:val="00711CCB"/>
    <w:rsid w:val="007144CF"/>
    <w:rsid w:val="007155C1"/>
    <w:rsid w:val="00721EAB"/>
    <w:rsid w:val="00722F48"/>
    <w:rsid w:val="00723A7C"/>
    <w:rsid w:val="00730CAD"/>
    <w:rsid w:val="00732C71"/>
    <w:rsid w:val="00736E4D"/>
    <w:rsid w:val="00744909"/>
    <w:rsid w:val="0075165F"/>
    <w:rsid w:val="00754D9E"/>
    <w:rsid w:val="00761310"/>
    <w:rsid w:val="00771331"/>
    <w:rsid w:val="00772276"/>
    <w:rsid w:val="00781B8C"/>
    <w:rsid w:val="00787963"/>
    <w:rsid w:val="00790351"/>
    <w:rsid w:val="0079131F"/>
    <w:rsid w:val="00795B2E"/>
    <w:rsid w:val="007A6D4C"/>
    <w:rsid w:val="007B4738"/>
    <w:rsid w:val="007B789C"/>
    <w:rsid w:val="007D0143"/>
    <w:rsid w:val="007D4F83"/>
    <w:rsid w:val="007E3509"/>
    <w:rsid w:val="007E49A4"/>
    <w:rsid w:val="007E71EC"/>
    <w:rsid w:val="007F1558"/>
    <w:rsid w:val="007F1853"/>
    <w:rsid w:val="007F4F65"/>
    <w:rsid w:val="007F7FC9"/>
    <w:rsid w:val="00803039"/>
    <w:rsid w:val="00803CD4"/>
    <w:rsid w:val="008059E3"/>
    <w:rsid w:val="008135F3"/>
    <w:rsid w:val="00817066"/>
    <w:rsid w:val="008216A5"/>
    <w:rsid w:val="00821B76"/>
    <w:rsid w:val="00821C9D"/>
    <w:rsid w:val="008239E2"/>
    <w:rsid w:val="00826EB6"/>
    <w:rsid w:val="00830B31"/>
    <w:rsid w:val="00833F85"/>
    <w:rsid w:val="00843142"/>
    <w:rsid w:val="00843701"/>
    <w:rsid w:val="00851A99"/>
    <w:rsid w:val="0087263F"/>
    <w:rsid w:val="00873BA5"/>
    <w:rsid w:val="00880120"/>
    <w:rsid w:val="00880444"/>
    <w:rsid w:val="00880901"/>
    <w:rsid w:val="008809C4"/>
    <w:rsid w:val="00885E8F"/>
    <w:rsid w:val="008865E7"/>
    <w:rsid w:val="00890405"/>
    <w:rsid w:val="0089467F"/>
    <w:rsid w:val="008A320B"/>
    <w:rsid w:val="008A5DE4"/>
    <w:rsid w:val="008B2B84"/>
    <w:rsid w:val="008B7FE6"/>
    <w:rsid w:val="008C5C4A"/>
    <w:rsid w:val="008C6A7B"/>
    <w:rsid w:val="008D282F"/>
    <w:rsid w:val="008D2DF7"/>
    <w:rsid w:val="008D6ADA"/>
    <w:rsid w:val="008E3B7A"/>
    <w:rsid w:val="008E7A14"/>
    <w:rsid w:val="008F2576"/>
    <w:rsid w:val="008F31E1"/>
    <w:rsid w:val="008F363A"/>
    <w:rsid w:val="00900B20"/>
    <w:rsid w:val="00903E32"/>
    <w:rsid w:val="00904471"/>
    <w:rsid w:val="009105B8"/>
    <w:rsid w:val="00915C67"/>
    <w:rsid w:val="009202F5"/>
    <w:rsid w:val="00920E81"/>
    <w:rsid w:val="00922698"/>
    <w:rsid w:val="0092574B"/>
    <w:rsid w:val="0092798C"/>
    <w:rsid w:val="00942BF9"/>
    <w:rsid w:val="00944335"/>
    <w:rsid w:val="00944F46"/>
    <w:rsid w:val="009474CA"/>
    <w:rsid w:val="00947C15"/>
    <w:rsid w:val="0096120A"/>
    <w:rsid w:val="00961330"/>
    <w:rsid w:val="00961832"/>
    <w:rsid w:val="00981E82"/>
    <w:rsid w:val="0098327B"/>
    <w:rsid w:val="00995BF0"/>
    <w:rsid w:val="009B21AD"/>
    <w:rsid w:val="009C123D"/>
    <w:rsid w:val="009C462B"/>
    <w:rsid w:val="009D46E5"/>
    <w:rsid w:val="009D6FF0"/>
    <w:rsid w:val="009D7D16"/>
    <w:rsid w:val="009E3F88"/>
    <w:rsid w:val="009E441F"/>
    <w:rsid w:val="009E7AF0"/>
    <w:rsid w:val="009F2E84"/>
    <w:rsid w:val="009F3881"/>
    <w:rsid w:val="00A051B6"/>
    <w:rsid w:val="00A1670A"/>
    <w:rsid w:val="00A24CDF"/>
    <w:rsid w:val="00A35089"/>
    <w:rsid w:val="00A35794"/>
    <w:rsid w:val="00A45A05"/>
    <w:rsid w:val="00A60E1C"/>
    <w:rsid w:val="00A9129B"/>
    <w:rsid w:val="00AA340D"/>
    <w:rsid w:val="00AA42EC"/>
    <w:rsid w:val="00AB415A"/>
    <w:rsid w:val="00AC1DD5"/>
    <w:rsid w:val="00AC29C2"/>
    <w:rsid w:val="00AD2993"/>
    <w:rsid w:val="00AD48AB"/>
    <w:rsid w:val="00AD74BA"/>
    <w:rsid w:val="00AE1A8A"/>
    <w:rsid w:val="00AF1CA9"/>
    <w:rsid w:val="00AF4EF2"/>
    <w:rsid w:val="00AF4FFB"/>
    <w:rsid w:val="00AF574C"/>
    <w:rsid w:val="00B02A8D"/>
    <w:rsid w:val="00B031B1"/>
    <w:rsid w:val="00B060E1"/>
    <w:rsid w:val="00B21F14"/>
    <w:rsid w:val="00B317CF"/>
    <w:rsid w:val="00B37E21"/>
    <w:rsid w:val="00B616E8"/>
    <w:rsid w:val="00B7055D"/>
    <w:rsid w:val="00B72FBA"/>
    <w:rsid w:val="00B73FBB"/>
    <w:rsid w:val="00B84515"/>
    <w:rsid w:val="00B85537"/>
    <w:rsid w:val="00B8611F"/>
    <w:rsid w:val="00B86B5D"/>
    <w:rsid w:val="00B90944"/>
    <w:rsid w:val="00B9190C"/>
    <w:rsid w:val="00B96281"/>
    <w:rsid w:val="00BA3C4C"/>
    <w:rsid w:val="00BA74D9"/>
    <w:rsid w:val="00BA78D3"/>
    <w:rsid w:val="00BB2F4D"/>
    <w:rsid w:val="00BC1E51"/>
    <w:rsid w:val="00BC720F"/>
    <w:rsid w:val="00BC72A0"/>
    <w:rsid w:val="00BD5735"/>
    <w:rsid w:val="00BD68FB"/>
    <w:rsid w:val="00C06383"/>
    <w:rsid w:val="00C109DB"/>
    <w:rsid w:val="00C145C6"/>
    <w:rsid w:val="00C15D18"/>
    <w:rsid w:val="00C16669"/>
    <w:rsid w:val="00C175D3"/>
    <w:rsid w:val="00C243B8"/>
    <w:rsid w:val="00C25665"/>
    <w:rsid w:val="00C27CA7"/>
    <w:rsid w:val="00C42D6C"/>
    <w:rsid w:val="00C43683"/>
    <w:rsid w:val="00C60C5C"/>
    <w:rsid w:val="00C649DE"/>
    <w:rsid w:val="00C67E9C"/>
    <w:rsid w:val="00C73ABC"/>
    <w:rsid w:val="00C77C80"/>
    <w:rsid w:val="00C86487"/>
    <w:rsid w:val="00C90A17"/>
    <w:rsid w:val="00CA74FE"/>
    <w:rsid w:val="00CB3EA2"/>
    <w:rsid w:val="00CB7D77"/>
    <w:rsid w:val="00CC69B0"/>
    <w:rsid w:val="00CD2FB9"/>
    <w:rsid w:val="00CD4AD7"/>
    <w:rsid w:val="00CD58B5"/>
    <w:rsid w:val="00CD6101"/>
    <w:rsid w:val="00CE7CD7"/>
    <w:rsid w:val="00CF0118"/>
    <w:rsid w:val="00CF403F"/>
    <w:rsid w:val="00CF50F6"/>
    <w:rsid w:val="00CF63FD"/>
    <w:rsid w:val="00CF657C"/>
    <w:rsid w:val="00D02416"/>
    <w:rsid w:val="00D037CF"/>
    <w:rsid w:val="00D16AD1"/>
    <w:rsid w:val="00D2202F"/>
    <w:rsid w:val="00D2468C"/>
    <w:rsid w:val="00D26520"/>
    <w:rsid w:val="00D310E0"/>
    <w:rsid w:val="00D31BF6"/>
    <w:rsid w:val="00D36701"/>
    <w:rsid w:val="00D379B8"/>
    <w:rsid w:val="00D44291"/>
    <w:rsid w:val="00D44B59"/>
    <w:rsid w:val="00D456B6"/>
    <w:rsid w:val="00D45749"/>
    <w:rsid w:val="00D472FB"/>
    <w:rsid w:val="00D50C6D"/>
    <w:rsid w:val="00D6223A"/>
    <w:rsid w:val="00D645D8"/>
    <w:rsid w:val="00D77631"/>
    <w:rsid w:val="00D81D70"/>
    <w:rsid w:val="00D9024F"/>
    <w:rsid w:val="00D90E08"/>
    <w:rsid w:val="00D9261C"/>
    <w:rsid w:val="00D92D44"/>
    <w:rsid w:val="00D93AD5"/>
    <w:rsid w:val="00D943EB"/>
    <w:rsid w:val="00D95AB9"/>
    <w:rsid w:val="00DA60F8"/>
    <w:rsid w:val="00DB0DF5"/>
    <w:rsid w:val="00DB5089"/>
    <w:rsid w:val="00DB565B"/>
    <w:rsid w:val="00DB6AAD"/>
    <w:rsid w:val="00DC372E"/>
    <w:rsid w:val="00DE1C22"/>
    <w:rsid w:val="00DE23CE"/>
    <w:rsid w:val="00DE2C3C"/>
    <w:rsid w:val="00DE2D70"/>
    <w:rsid w:val="00DE6E08"/>
    <w:rsid w:val="00DE792A"/>
    <w:rsid w:val="00DF666F"/>
    <w:rsid w:val="00E0133C"/>
    <w:rsid w:val="00E137A2"/>
    <w:rsid w:val="00E13C15"/>
    <w:rsid w:val="00E16040"/>
    <w:rsid w:val="00E325D7"/>
    <w:rsid w:val="00E42479"/>
    <w:rsid w:val="00E51F5F"/>
    <w:rsid w:val="00E564D8"/>
    <w:rsid w:val="00E60356"/>
    <w:rsid w:val="00E60B45"/>
    <w:rsid w:val="00E621D6"/>
    <w:rsid w:val="00E62AFD"/>
    <w:rsid w:val="00E64A3D"/>
    <w:rsid w:val="00E67883"/>
    <w:rsid w:val="00E771C9"/>
    <w:rsid w:val="00E90B1E"/>
    <w:rsid w:val="00E92897"/>
    <w:rsid w:val="00EA0B81"/>
    <w:rsid w:val="00EA1E40"/>
    <w:rsid w:val="00EA7C1B"/>
    <w:rsid w:val="00EB64FF"/>
    <w:rsid w:val="00EB79AA"/>
    <w:rsid w:val="00EC40F5"/>
    <w:rsid w:val="00EC7D0C"/>
    <w:rsid w:val="00EE5890"/>
    <w:rsid w:val="00F00767"/>
    <w:rsid w:val="00F10D73"/>
    <w:rsid w:val="00F23564"/>
    <w:rsid w:val="00F336BC"/>
    <w:rsid w:val="00F339E1"/>
    <w:rsid w:val="00F40FAF"/>
    <w:rsid w:val="00F42367"/>
    <w:rsid w:val="00F455B2"/>
    <w:rsid w:val="00F461F0"/>
    <w:rsid w:val="00F547E0"/>
    <w:rsid w:val="00F5549F"/>
    <w:rsid w:val="00F571EA"/>
    <w:rsid w:val="00F603DC"/>
    <w:rsid w:val="00F609A2"/>
    <w:rsid w:val="00F6782D"/>
    <w:rsid w:val="00F70495"/>
    <w:rsid w:val="00F76E35"/>
    <w:rsid w:val="00F83D5D"/>
    <w:rsid w:val="00F83E63"/>
    <w:rsid w:val="00F9036E"/>
    <w:rsid w:val="00F91EAC"/>
    <w:rsid w:val="00F964F4"/>
    <w:rsid w:val="00F97926"/>
    <w:rsid w:val="00FA2054"/>
    <w:rsid w:val="00FA390F"/>
    <w:rsid w:val="00FA5BDE"/>
    <w:rsid w:val="00FA659D"/>
    <w:rsid w:val="00FB00A3"/>
    <w:rsid w:val="00FB2E80"/>
    <w:rsid w:val="00FB3E38"/>
    <w:rsid w:val="00FB70F4"/>
    <w:rsid w:val="00FC4BA3"/>
    <w:rsid w:val="00FC621D"/>
    <w:rsid w:val="00FD15F6"/>
    <w:rsid w:val="00FE0231"/>
    <w:rsid w:val="00FE0E6C"/>
    <w:rsid w:val="00FE14A3"/>
    <w:rsid w:val="00FE3A3A"/>
    <w:rsid w:val="00FE5862"/>
    <w:rsid w:val="00FF128A"/>
    <w:rsid w:val="00FF3D65"/>
    <w:rsid w:val="00FF76F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270EC5"/>
  <w15:docId w15:val="{87885480-4831-4926-84C3-4E829CDA4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62B"/>
    <w:rPr>
      <w:lang w:val="es-ES"/>
    </w:rPr>
  </w:style>
  <w:style w:type="paragraph" w:styleId="Ttulo1">
    <w:name w:val="heading 1"/>
    <w:basedOn w:val="Normal"/>
    <w:next w:val="Normal"/>
    <w:link w:val="Ttulo1Car"/>
    <w:uiPriority w:val="9"/>
    <w:qFormat/>
    <w:rsid w:val="009C46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C462B"/>
    <w:rPr>
      <w:rFonts w:asciiTheme="majorHAnsi" w:eastAsiaTheme="majorEastAsia" w:hAnsiTheme="majorHAnsi" w:cstheme="majorBidi"/>
      <w:color w:val="2E74B5" w:themeColor="accent1" w:themeShade="BF"/>
      <w:sz w:val="32"/>
      <w:szCs w:val="32"/>
      <w:lang w:val="es-ES"/>
    </w:rPr>
  </w:style>
  <w:style w:type="table" w:styleId="Tablaconcuadrcula">
    <w:name w:val="Table Grid"/>
    <w:basedOn w:val="Tablanormal"/>
    <w:uiPriority w:val="39"/>
    <w:rsid w:val="009C462B"/>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9C462B"/>
    <w:pPr>
      <w:ind w:left="720"/>
      <w:contextualSpacing/>
    </w:pPr>
  </w:style>
  <w:style w:type="paragraph" w:styleId="Encabezado">
    <w:name w:val="header"/>
    <w:aliases w:val="Encabezado1,h,h8,h9,h10,h18"/>
    <w:basedOn w:val="Normal"/>
    <w:link w:val="EncabezadoCar"/>
    <w:uiPriority w:val="99"/>
    <w:unhideWhenUsed/>
    <w:rsid w:val="009C462B"/>
    <w:pPr>
      <w:tabs>
        <w:tab w:val="center" w:pos="4252"/>
        <w:tab w:val="right" w:pos="8504"/>
      </w:tabs>
      <w:spacing w:after="0" w:line="240" w:lineRule="auto"/>
    </w:pPr>
  </w:style>
  <w:style w:type="character" w:customStyle="1" w:styleId="EncabezadoCar">
    <w:name w:val="Encabezado Car"/>
    <w:aliases w:val="Encabezado1 Car,h Car,h8 Car,h9 Car,h10 Car,h18 Car"/>
    <w:basedOn w:val="Fuentedeprrafopredeter"/>
    <w:link w:val="Encabezado"/>
    <w:uiPriority w:val="99"/>
    <w:rsid w:val="009C462B"/>
    <w:rPr>
      <w:lang w:val="es-ES"/>
    </w:rPr>
  </w:style>
  <w:style w:type="paragraph" w:styleId="Piedepgina">
    <w:name w:val="footer"/>
    <w:basedOn w:val="Normal"/>
    <w:link w:val="PiedepginaCar"/>
    <w:uiPriority w:val="99"/>
    <w:unhideWhenUsed/>
    <w:rsid w:val="009C462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C462B"/>
    <w:rPr>
      <w:lang w:val="es-ES"/>
    </w:rPr>
  </w:style>
  <w:style w:type="character" w:styleId="Textodelmarcadordeposicin">
    <w:name w:val="Placeholder Text"/>
    <w:basedOn w:val="Fuentedeprrafopredeter"/>
    <w:uiPriority w:val="99"/>
    <w:semiHidden/>
    <w:rsid w:val="009C462B"/>
    <w:rPr>
      <w:color w:val="808080"/>
    </w:rPr>
  </w:style>
  <w:style w:type="character" w:styleId="Hipervnculo">
    <w:name w:val="Hyperlink"/>
    <w:basedOn w:val="Fuentedeprrafopredeter"/>
    <w:uiPriority w:val="99"/>
    <w:unhideWhenUsed/>
    <w:rsid w:val="009C462B"/>
    <w:rPr>
      <w:color w:val="0563C1" w:themeColor="hyperlink"/>
      <w:u w:val="single"/>
    </w:rPr>
  </w:style>
  <w:style w:type="table" w:styleId="Listamedia1">
    <w:name w:val="Medium List 1"/>
    <w:basedOn w:val="Tablanormal"/>
    <w:uiPriority w:val="65"/>
    <w:rsid w:val="009C462B"/>
    <w:pPr>
      <w:spacing w:after="0" w:line="240" w:lineRule="auto"/>
    </w:pPr>
    <w:rPr>
      <w:color w:val="000000" w:themeColor="text1"/>
    </w:rPr>
    <w:tblPr>
      <w:tblStyleRowBandSize w:val="1"/>
      <w:tblStyleColBandSize w:val="1"/>
      <w:tblInd w:w="0" w:type="dxa"/>
      <w:tblBorders>
        <w:top w:val="single" w:sz="8" w:space="0" w:color="000000" w:themeColor="text1"/>
        <w:left w:val="single" w:sz="4" w:space="0" w:color="FFFFFF" w:themeColor="background1"/>
        <w:bottom w:val="single" w:sz="8" w:space="0" w:color="000000" w:themeColor="text1"/>
        <w:insideV w:val="single" w:sz="4" w:space="0" w:color="FFFFFF" w:themeColor="background1"/>
      </w:tblBorders>
      <w:tblCellMar>
        <w:top w:w="0" w:type="dxa"/>
        <w:left w:w="108" w:type="dxa"/>
        <w:bottom w:w="0" w:type="dxa"/>
        <w:right w:w="108" w:type="dxa"/>
      </w:tblCellMar>
    </w:tblPr>
    <w:tcPr>
      <w:shd w:val="clear" w:color="auto" w:fill="FFFFFF" w:themeFill="background1"/>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D9D9D9" w:themeFill="background1" w:themeFillShade="D9"/>
      </w:tcPr>
    </w:tblStylePr>
    <w:tblStylePr w:type="band1Horz">
      <w:tblPr/>
      <w:tcPr>
        <w:shd w:val="clear" w:color="auto" w:fill="D9D9D9" w:themeFill="background1" w:themeFillShade="D9"/>
      </w:tcPr>
    </w:tblStylePr>
  </w:style>
  <w:style w:type="paragraph" w:styleId="Textodeglobo">
    <w:name w:val="Balloon Text"/>
    <w:basedOn w:val="Normal"/>
    <w:link w:val="TextodegloboCar"/>
    <w:uiPriority w:val="99"/>
    <w:semiHidden/>
    <w:unhideWhenUsed/>
    <w:rsid w:val="00C67E9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7E9C"/>
    <w:rPr>
      <w:rFonts w:ascii="Segoe UI" w:hAnsi="Segoe UI" w:cs="Segoe UI"/>
      <w:sz w:val="18"/>
      <w:szCs w:val="18"/>
      <w:lang w:val="es-ES"/>
    </w:rPr>
  </w:style>
  <w:style w:type="character" w:customStyle="1" w:styleId="UnresolvedMention">
    <w:name w:val="Unresolved Mention"/>
    <w:basedOn w:val="Fuentedeprrafopredeter"/>
    <w:uiPriority w:val="99"/>
    <w:semiHidden/>
    <w:unhideWhenUsed/>
    <w:rsid w:val="009202F5"/>
    <w:rPr>
      <w:color w:val="808080"/>
      <w:shd w:val="clear" w:color="auto" w:fill="E6E6E6"/>
    </w:rPr>
  </w:style>
  <w:style w:type="paragraph" w:styleId="NormalWeb">
    <w:name w:val="Normal (Web)"/>
    <w:basedOn w:val="Normal"/>
    <w:uiPriority w:val="99"/>
    <w:unhideWhenUsed/>
    <w:rsid w:val="006C4BDE"/>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Refdenotaalpie">
    <w:name w:val="footnote reference"/>
    <w:basedOn w:val="Fuentedeprrafopredeter"/>
    <w:uiPriority w:val="99"/>
    <w:semiHidden/>
    <w:unhideWhenUsed/>
    <w:rsid w:val="006C4BDE"/>
    <w:rPr>
      <w:vertAlign w:val="superscript"/>
    </w:rPr>
  </w:style>
  <w:style w:type="character" w:styleId="Refdecomentario">
    <w:name w:val="annotation reference"/>
    <w:basedOn w:val="Fuentedeprrafopredeter"/>
    <w:uiPriority w:val="99"/>
    <w:semiHidden/>
    <w:unhideWhenUsed/>
    <w:rsid w:val="00CD6101"/>
    <w:rPr>
      <w:sz w:val="16"/>
      <w:szCs w:val="16"/>
    </w:rPr>
  </w:style>
  <w:style w:type="paragraph" w:styleId="Textocomentario">
    <w:name w:val="annotation text"/>
    <w:basedOn w:val="Normal"/>
    <w:link w:val="TextocomentarioCar"/>
    <w:uiPriority w:val="99"/>
    <w:semiHidden/>
    <w:unhideWhenUsed/>
    <w:rsid w:val="00CD6101"/>
    <w:pPr>
      <w:spacing w:line="240" w:lineRule="auto"/>
    </w:pPr>
    <w:rPr>
      <w:sz w:val="20"/>
      <w:szCs w:val="20"/>
      <w:lang w:val="es-CO"/>
    </w:rPr>
  </w:style>
  <w:style w:type="character" w:customStyle="1" w:styleId="TextocomentarioCar">
    <w:name w:val="Texto comentario Car"/>
    <w:basedOn w:val="Fuentedeprrafopredeter"/>
    <w:link w:val="Textocomentario"/>
    <w:uiPriority w:val="99"/>
    <w:semiHidden/>
    <w:rsid w:val="00CD6101"/>
    <w:rPr>
      <w:sz w:val="20"/>
      <w:szCs w:val="20"/>
    </w:rPr>
  </w:style>
  <w:style w:type="paragraph" w:styleId="Asuntodelcomentario">
    <w:name w:val="annotation subject"/>
    <w:basedOn w:val="Textocomentario"/>
    <w:next w:val="Textocomentario"/>
    <w:link w:val="AsuntodelcomentarioCar"/>
    <w:uiPriority w:val="99"/>
    <w:semiHidden/>
    <w:unhideWhenUsed/>
    <w:rsid w:val="00075156"/>
    <w:rPr>
      <w:b/>
      <w:bCs/>
      <w:lang w:val="es-ES"/>
    </w:rPr>
  </w:style>
  <w:style w:type="character" w:customStyle="1" w:styleId="AsuntodelcomentarioCar">
    <w:name w:val="Asunto del comentario Car"/>
    <w:basedOn w:val="TextocomentarioCar"/>
    <w:link w:val="Asuntodelcomentario"/>
    <w:uiPriority w:val="99"/>
    <w:semiHidden/>
    <w:rsid w:val="00075156"/>
    <w:rPr>
      <w:b/>
      <w:bCs/>
      <w:sz w:val="20"/>
      <w:szCs w:val="20"/>
      <w:lang w:val="es-ES"/>
    </w:rPr>
  </w:style>
  <w:style w:type="paragraph" w:styleId="Revisin">
    <w:name w:val="Revision"/>
    <w:hidden/>
    <w:uiPriority w:val="99"/>
    <w:semiHidden/>
    <w:rsid w:val="00AD74BA"/>
    <w:pPr>
      <w:spacing w:after="0" w:line="240" w:lineRule="auto"/>
    </w:pPr>
    <w:rPr>
      <w:lang w:val="es-ES"/>
    </w:rPr>
  </w:style>
  <w:style w:type="table" w:styleId="Tabladecuadrcula6concolores">
    <w:name w:val="Grid Table 6 Colorful"/>
    <w:basedOn w:val="Tablanormal"/>
    <w:uiPriority w:val="51"/>
    <w:rsid w:val="0034516C"/>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53109">
      <w:bodyDiv w:val="1"/>
      <w:marLeft w:val="0"/>
      <w:marRight w:val="0"/>
      <w:marTop w:val="0"/>
      <w:marBottom w:val="0"/>
      <w:divBdr>
        <w:top w:val="none" w:sz="0" w:space="0" w:color="auto"/>
        <w:left w:val="none" w:sz="0" w:space="0" w:color="auto"/>
        <w:bottom w:val="none" w:sz="0" w:space="0" w:color="auto"/>
        <w:right w:val="none" w:sz="0" w:space="0" w:color="auto"/>
      </w:divBdr>
    </w:div>
    <w:div w:id="61613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050A980DE0543F9A4A8BD18A0460CEE"/>
        <w:category>
          <w:name w:val="General"/>
          <w:gallery w:val="placeholder"/>
        </w:category>
        <w:types>
          <w:type w:val="bbPlcHdr"/>
        </w:types>
        <w:behaviors>
          <w:behavior w:val="content"/>
        </w:behaviors>
        <w:guid w:val="{F827D71D-E131-4A5C-B031-6AB938CA6482}"/>
      </w:docPartPr>
      <w:docPartBody>
        <w:p w:rsidR="008D3A17" w:rsidRDefault="009E5C16" w:rsidP="009E5C16">
          <w:pPr>
            <w:pStyle w:val="E050A980DE0543F9A4A8BD18A0460CEE"/>
          </w:pPr>
          <w:r w:rsidRPr="00E5560F">
            <w:rPr>
              <w:rStyle w:val="Textodelmarcadordeposicin"/>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C16"/>
    <w:rsid w:val="000F669C"/>
    <w:rsid w:val="00247662"/>
    <w:rsid w:val="00277278"/>
    <w:rsid w:val="00351FAE"/>
    <w:rsid w:val="00481E06"/>
    <w:rsid w:val="004C4266"/>
    <w:rsid w:val="005261B3"/>
    <w:rsid w:val="005A3AC1"/>
    <w:rsid w:val="005F6CBB"/>
    <w:rsid w:val="00795350"/>
    <w:rsid w:val="007D1B21"/>
    <w:rsid w:val="008849F6"/>
    <w:rsid w:val="0088536B"/>
    <w:rsid w:val="008A3AE9"/>
    <w:rsid w:val="008C7970"/>
    <w:rsid w:val="008D3A17"/>
    <w:rsid w:val="008E3B27"/>
    <w:rsid w:val="008E3E6A"/>
    <w:rsid w:val="009E5C16"/>
    <w:rsid w:val="00A679F2"/>
    <w:rsid w:val="00B1046D"/>
    <w:rsid w:val="00C0350B"/>
    <w:rsid w:val="00C215D7"/>
    <w:rsid w:val="00C72AD5"/>
    <w:rsid w:val="00DC385C"/>
    <w:rsid w:val="00E17A24"/>
    <w:rsid w:val="00E20908"/>
    <w:rsid w:val="00E8559E"/>
    <w:rsid w:val="00E974DD"/>
    <w:rsid w:val="00F23EC6"/>
    <w:rsid w:val="00F271E1"/>
    <w:rsid w:val="00FF1B2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E5C16"/>
    <w:rPr>
      <w:color w:val="808080"/>
    </w:rPr>
  </w:style>
  <w:style w:type="paragraph" w:customStyle="1" w:styleId="E050A980DE0543F9A4A8BD18A0460CEE">
    <w:name w:val="E050A980DE0543F9A4A8BD18A0460CEE"/>
    <w:rsid w:val="009E5C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D27C2-004B-4924-A8F7-E5B3B5930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1619</Words>
  <Characters>8909</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PROCEDIMIENTO PARA RETIRO CONTROLADO DE ELEMENTOS EN RIESGO</vt:lpstr>
    </vt:vector>
  </TitlesOfParts>
  <Company>Microsoft</Company>
  <LinksUpToDate>false</LinksUpToDate>
  <CharactersWithSpaces>10507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PARA RETIRO CONTROLADO DE ELEMENTOS EN RIESGO</dc:title>
  <dc:creator>Cristian Cabra</dc:creator>
  <cp:lastModifiedBy>Ana Milena Alvarez Z.</cp:lastModifiedBy>
  <cp:revision>7</cp:revision>
  <cp:lastPrinted>2018-12-18T15:52:00Z</cp:lastPrinted>
  <dcterms:created xsi:type="dcterms:W3CDTF">2019-11-20T20:48:00Z</dcterms:created>
  <dcterms:modified xsi:type="dcterms:W3CDTF">2019-11-20T21:13:00Z</dcterms:modified>
</cp:coreProperties>
</file>