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35541" w14:textId="77777777" w:rsidR="005268A5" w:rsidRPr="007517EC" w:rsidRDefault="005268A5" w:rsidP="0024624B">
      <w:pPr>
        <w:jc w:val="both"/>
        <w:rPr>
          <w:rFonts w:ascii="Century Gothic" w:hAnsi="Century Gothic" w:cs="Arial"/>
          <w:vanish/>
          <w:color w:val="000000"/>
          <w:sz w:val="22"/>
          <w:szCs w:val="22"/>
        </w:rPr>
      </w:pPr>
    </w:p>
    <w:p w14:paraId="794A76A7" w14:textId="77777777" w:rsidR="00E002CE" w:rsidRPr="007517EC" w:rsidRDefault="00E002CE" w:rsidP="0024624B">
      <w:pPr>
        <w:jc w:val="both"/>
        <w:rPr>
          <w:rFonts w:ascii="Century Gothic" w:hAnsi="Century Gothic" w:cs="Arial"/>
          <w:color w:val="000000"/>
          <w:sz w:val="22"/>
          <w:szCs w:val="22"/>
        </w:rPr>
      </w:pPr>
    </w:p>
    <w:p w14:paraId="38B6CEEB" w14:textId="77777777" w:rsidR="00834CF7" w:rsidRPr="00C924E6" w:rsidRDefault="002A2344" w:rsidP="0024624B">
      <w:pPr>
        <w:jc w:val="both"/>
        <w:rPr>
          <w:rFonts w:ascii="Century Gothic" w:hAnsi="Century Gothic" w:cs="Arial"/>
          <w:color w:val="000000"/>
          <w:sz w:val="20"/>
        </w:rPr>
      </w:pPr>
      <w:r w:rsidRPr="00C924E6">
        <w:rPr>
          <w:rFonts w:ascii="Century Gothic" w:hAnsi="Century Gothic" w:cs="Arial"/>
          <w:b/>
          <w:color w:val="000000"/>
          <w:sz w:val="20"/>
        </w:rPr>
        <w:t>NOMBRE DEL INFORME:</w:t>
      </w:r>
      <w:r w:rsidR="00512C0F" w:rsidRPr="00C924E6">
        <w:rPr>
          <w:rFonts w:ascii="Century Gothic" w:hAnsi="Century Gothic" w:cs="Arial"/>
          <w:color w:val="000000"/>
          <w:sz w:val="20"/>
        </w:rPr>
        <w:t xml:space="preserve"> </w:t>
      </w:r>
    </w:p>
    <w:p w14:paraId="582CD6BA" w14:textId="77777777" w:rsidR="00834CF7" w:rsidRPr="00C924E6" w:rsidRDefault="00834CF7" w:rsidP="0024624B">
      <w:pPr>
        <w:jc w:val="both"/>
        <w:rPr>
          <w:rFonts w:ascii="Century Gothic" w:hAnsi="Century Gothic" w:cs="Arial"/>
          <w:color w:val="000000"/>
          <w:sz w:val="20"/>
        </w:rPr>
      </w:pPr>
    </w:p>
    <w:p w14:paraId="4B3670BE" w14:textId="77777777" w:rsidR="00F51A7C" w:rsidRPr="00C924E6" w:rsidRDefault="00546CF2" w:rsidP="0024624B">
      <w:pPr>
        <w:jc w:val="both"/>
        <w:rPr>
          <w:rFonts w:ascii="Century Gothic" w:hAnsi="Century Gothic" w:cs="Arial"/>
          <w:i/>
          <w:color w:val="000000"/>
          <w:sz w:val="20"/>
        </w:rPr>
      </w:pPr>
      <w:r w:rsidRPr="00C924E6">
        <w:rPr>
          <w:rFonts w:ascii="Century Gothic" w:hAnsi="Century Gothic" w:cs="Arial"/>
          <w:i/>
          <w:color w:val="000000"/>
          <w:sz w:val="20"/>
        </w:rPr>
        <w:t>&lt;E</w:t>
      </w:r>
      <w:r w:rsidR="005A6842" w:rsidRPr="00C924E6">
        <w:rPr>
          <w:rFonts w:ascii="Century Gothic" w:hAnsi="Century Gothic" w:cs="Arial"/>
          <w:i/>
          <w:color w:val="000000"/>
          <w:sz w:val="20"/>
        </w:rPr>
        <w:t xml:space="preserve">scriba </w:t>
      </w:r>
      <w:r w:rsidRPr="00C924E6">
        <w:rPr>
          <w:rFonts w:ascii="Century Gothic" w:hAnsi="Century Gothic" w:cs="Arial"/>
          <w:i/>
          <w:color w:val="000000"/>
          <w:sz w:val="20"/>
        </w:rPr>
        <w:t xml:space="preserve">el nombre del informe, tal </w:t>
      </w:r>
      <w:r w:rsidR="005A6842" w:rsidRPr="00C924E6">
        <w:rPr>
          <w:rFonts w:ascii="Century Gothic" w:hAnsi="Century Gothic" w:cs="Arial"/>
          <w:i/>
          <w:color w:val="000000"/>
          <w:sz w:val="20"/>
        </w:rPr>
        <w:t xml:space="preserve">como </w:t>
      </w:r>
      <w:r w:rsidR="003A0AA5" w:rsidRPr="00C924E6">
        <w:rPr>
          <w:rFonts w:ascii="Century Gothic" w:hAnsi="Century Gothic" w:cs="Arial"/>
          <w:i/>
          <w:color w:val="000000"/>
          <w:sz w:val="20"/>
        </w:rPr>
        <w:t>está</w:t>
      </w:r>
      <w:r w:rsidR="005A6842" w:rsidRPr="00C924E6">
        <w:rPr>
          <w:rFonts w:ascii="Century Gothic" w:hAnsi="Century Gothic" w:cs="Arial"/>
          <w:i/>
          <w:color w:val="000000"/>
          <w:sz w:val="20"/>
        </w:rPr>
        <w:t xml:space="preserve"> registrado en Programa Anual de Auditor</w:t>
      </w:r>
      <w:r w:rsidR="001C0EA9" w:rsidRPr="00C924E6">
        <w:rPr>
          <w:rFonts w:ascii="Century Gothic" w:hAnsi="Century Gothic" w:cs="Arial"/>
          <w:i/>
          <w:color w:val="000000"/>
          <w:sz w:val="20"/>
        </w:rPr>
        <w:t>ías</w:t>
      </w:r>
      <w:r w:rsidR="005A6842" w:rsidRPr="00C924E6">
        <w:rPr>
          <w:rFonts w:ascii="Century Gothic" w:hAnsi="Century Gothic" w:cs="Arial"/>
          <w:i/>
          <w:color w:val="000000"/>
          <w:sz w:val="20"/>
        </w:rPr>
        <w:t xml:space="preserve"> </w:t>
      </w:r>
      <w:r w:rsidR="00F51A7C" w:rsidRPr="00C924E6">
        <w:rPr>
          <w:rFonts w:ascii="Century Gothic" w:hAnsi="Century Gothic" w:cs="Arial"/>
          <w:i/>
          <w:color w:val="000000"/>
          <w:sz w:val="20"/>
        </w:rPr>
        <w:t>&gt;</w:t>
      </w:r>
    </w:p>
    <w:p w14:paraId="028FF455" w14:textId="77777777" w:rsidR="00F51A7C" w:rsidRPr="00C924E6" w:rsidRDefault="00F51A7C" w:rsidP="0024624B">
      <w:pPr>
        <w:jc w:val="both"/>
        <w:rPr>
          <w:rFonts w:ascii="Century Gothic" w:hAnsi="Century Gothic" w:cs="Arial"/>
          <w:i/>
          <w:color w:val="000000"/>
          <w:sz w:val="20"/>
        </w:rPr>
      </w:pPr>
    </w:p>
    <w:p w14:paraId="679D030B" w14:textId="77777777" w:rsidR="00F51A7C" w:rsidRPr="00C924E6" w:rsidRDefault="00DD56F3" w:rsidP="00017651">
      <w:pPr>
        <w:tabs>
          <w:tab w:val="left" w:pos="3871"/>
        </w:tabs>
        <w:jc w:val="both"/>
        <w:rPr>
          <w:rFonts w:ascii="Century Gothic" w:hAnsi="Century Gothic" w:cs="Arial"/>
          <w:b/>
          <w:color w:val="000000"/>
          <w:sz w:val="20"/>
        </w:rPr>
      </w:pPr>
      <w:r w:rsidRPr="00C924E6">
        <w:rPr>
          <w:rFonts w:ascii="Century Gothic" w:hAnsi="Century Gothic" w:cs="Arial"/>
          <w:b/>
          <w:color w:val="000000"/>
          <w:sz w:val="20"/>
        </w:rPr>
        <w:t xml:space="preserve">1. </w:t>
      </w:r>
      <w:r w:rsidR="00F51A7C" w:rsidRPr="00C924E6">
        <w:rPr>
          <w:rFonts w:ascii="Century Gothic" w:hAnsi="Century Gothic" w:cs="Arial"/>
          <w:b/>
          <w:color w:val="000000"/>
          <w:sz w:val="20"/>
        </w:rPr>
        <w:t xml:space="preserve">OBJETIVOS </w:t>
      </w:r>
      <w:r w:rsidR="00017651" w:rsidRPr="00C924E6">
        <w:rPr>
          <w:rFonts w:ascii="Century Gothic" w:hAnsi="Century Gothic" w:cs="Arial"/>
          <w:b/>
          <w:color w:val="000000"/>
          <w:sz w:val="20"/>
        </w:rPr>
        <w:tab/>
      </w:r>
    </w:p>
    <w:p w14:paraId="0D8AB69C" w14:textId="77777777" w:rsidR="00DD56F3" w:rsidRPr="00C924E6" w:rsidRDefault="00DD56F3" w:rsidP="00DD56F3">
      <w:pPr>
        <w:jc w:val="both"/>
        <w:rPr>
          <w:rFonts w:ascii="Century Gothic" w:hAnsi="Century Gothic" w:cs="Arial"/>
          <w:b/>
          <w:color w:val="000000"/>
          <w:sz w:val="20"/>
        </w:rPr>
      </w:pPr>
    </w:p>
    <w:p w14:paraId="1D8C4196" w14:textId="77777777" w:rsidR="003A0AA5" w:rsidRPr="00C924E6" w:rsidRDefault="00994D96" w:rsidP="0024624B">
      <w:pPr>
        <w:jc w:val="both"/>
        <w:rPr>
          <w:rFonts w:ascii="Century Gothic" w:hAnsi="Century Gothic" w:cs="Arial"/>
          <w:color w:val="000000"/>
          <w:sz w:val="20"/>
        </w:rPr>
      </w:pPr>
      <w:r w:rsidRPr="00C924E6">
        <w:rPr>
          <w:rFonts w:ascii="Century Gothic" w:hAnsi="Century Gothic" w:cs="Arial"/>
          <w:b/>
          <w:color w:val="000000"/>
          <w:sz w:val="20"/>
        </w:rPr>
        <w:t>1.</w:t>
      </w:r>
      <w:r w:rsidR="003639B9" w:rsidRPr="00C924E6">
        <w:rPr>
          <w:rFonts w:ascii="Century Gothic" w:hAnsi="Century Gothic" w:cs="Arial"/>
          <w:b/>
          <w:color w:val="000000"/>
          <w:sz w:val="20"/>
        </w:rPr>
        <w:t xml:space="preserve">1 </w:t>
      </w:r>
      <w:r w:rsidRPr="00C924E6">
        <w:rPr>
          <w:rFonts w:ascii="Century Gothic" w:hAnsi="Century Gothic" w:cs="Arial"/>
          <w:b/>
          <w:color w:val="000000"/>
          <w:sz w:val="20"/>
        </w:rPr>
        <w:t>OBJETIVO</w:t>
      </w:r>
      <w:r w:rsidR="00200BF3" w:rsidRPr="00C924E6">
        <w:rPr>
          <w:rFonts w:ascii="Century Gothic" w:hAnsi="Century Gothic" w:cs="Arial"/>
          <w:b/>
          <w:color w:val="000000"/>
          <w:sz w:val="20"/>
        </w:rPr>
        <w:t xml:space="preserve"> GENERAL</w:t>
      </w:r>
      <w:r w:rsidR="00636DE5" w:rsidRPr="00C924E6">
        <w:rPr>
          <w:rFonts w:ascii="Century Gothic" w:hAnsi="Century Gothic" w:cs="Arial"/>
          <w:color w:val="000000"/>
          <w:sz w:val="20"/>
        </w:rPr>
        <w:t xml:space="preserve"> </w:t>
      </w:r>
    </w:p>
    <w:p w14:paraId="28BCD2D6" w14:textId="77777777" w:rsidR="003A0AA5" w:rsidRPr="00C924E6" w:rsidRDefault="003A0AA5" w:rsidP="0024624B">
      <w:pPr>
        <w:jc w:val="both"/>
        <w:rPr>
          <w:rFonts w:ascii="Century Gothic" w:hAnsi="Century Gothic" w:cs="Arial"/>
          <w:color w:val="000000"/>
          <w:sz w:val="20"/>
        </w:rPr>
      </w:pPr>
    </w:p>
    <w:p w14:paraId="6EF1302F" w14:textId="77777777" w:rsidR="00200BF3" w:rsidRPr="00C924E6" w:rsidRDefault="00546CF2" w:rsidP="0024624B">
      <w:pPr>
        <w:jc w:val="both"/>
        <w:rPr>
          <w:rFonts w:ascii="Century Gothic" w:hAnsi="Century Gothic" w:cs="Arial"/>
          <w:i/>
          <w:color w:val="000000"/>
          <w:sz w:val="20"/>
        </w:rPr>
      </w:pPr>
      <w:r w:rsidRPr="00C924E6">
        <w:rPr>
          <w:rFonts w:ascii="Century Gothic" w:hAnsi="Century Gothic" w:cs="Arial"/>
          <w:i/>
          <w:color w:val="000000"/>
          <w:sz w:val="20"/>
        </w:rPr>
        <w:t>&lt;</w:t>
      </w:r>
      <w:r w:rsidR="00636DE5" w:rsidRPr="00C924E6">
        <w:rPr>
          <w:rFonts w:ascii="Century Gothic" w:hAnsi="Century Gothic" w:cs="Arial"/>
          <w:i/>
          <w:color w:val="000000"/>
          <w:sz w:val="20"/>
        </w:rPr>
        <w:t>Empezar con verbo</w:t>
      </w:r>
      <w:r w:rsidRPr="00C924E6">
        <w:rPr>
          <w:rFonts w:ascii="Century Gothic" w:hAnsi="Century Gothic" w:cs="Arial"/>
          <w:i/>
          <w:color w:val="000000"/>
          <w:sz w:val="20"/>
        </w:rPr>
        <w:t xml:space="preserve"> en</w:t>
      </w:r>
      <w:r w:rsidR="00636DE5" w:rsidRPr="00C924E6">
        <w:rPr>
          <w:rFonts w:ascii="Century Gothic" w:hAnsi="Century Gothic" w:cs="Arial"/>
          <w:i/>
          <w:color w:val="000000"/>
          <w:sz w:val="20"/>
        </w:rPr>
        <w:t xml:space="preserve"> infinitivo y tener en cuenta como </w:t>
      </w:r>
      <w:r w:rsidR="0057555C" w:rsidRPr="00C924E6">
        <w:rPr>
          <w:rFonts w:ascii="Century Gothic" w:hAnsi="Century Gothic" w:cs="Arial"/>
          <w:i/>
          <w:color w:val="000000"/>
          <w:sz w:val="20"/>
        </w:rPr>
        <w:t>está</w:t>
      </w:r>
      <w:r w:rsidR="00636DE5" w:rsidRPr="00C924E6">
        <w:rPr>
          <w:rFonts w:ascii="Century Gothic" w:hAnsi="Century Gothic" w:cs="Arial"/>
          <w:i/>
          <w:color w:val="000000"/>
          <w:sz w:val="20"/>
        </w:rPr>
        <w:t xml:space="preserve"> definido en </w:t>
      </w:r>
      <w:r w:rsidR="002042A7" w:rsidRPr="00C924E6">
        <w:rPr>
          <w:rFonts w:ascii="Century Gothic" w:hAnsi="Century Gothic" w:cs="Arial"/>
          <w:i/>
          <w:color w:val="000000"/>
          <w:sz w:val="20"/>
        </w:rPr>
        <w:t xml:space="preserve">el </w:t>
      </w:r>
      <w:r w:rsidR="00636DE5" w:rsidRPr="00C924E6">
        <w:rPr>
          <w:rFonts w:ascii="Century Gothic" w:hAnsi="Century Gothic" w:cs="Arial"/>
          <w:i/>
          <w:color w:val="000000"/>
          <w:sz w:val="20"/>
        </w:rPr>
        <w:t>PAA</w:t>
      </w:r>
      <w:r w:rsidRPr="00C924E6">
        <w:rPr>
          <w:rFonts w:ascii="Century Gothic" w:hAnsi="Century Gothic" w:cs="Arial"/>
          <w:i/>
          <w:color w:val="000000"/>
          <w:sz w:val="20"/>
        </w:rPr>
        <w:t>&gt;</w:t>
      </w:r>
    </w:p>
    <w:p w14:paraId="35D2701D" w14:textId="77777777" w:rsidR="00200BF3" w:rsidRPr="00C924E6" w:rsidRDefault="00200BF3" w:rsidP="0024624B">
      <w:pPr>
        <w:jc w:val="both"/>
        <w:rPr>
          <w:rFonts w:ascii="Century Gothic" w:hAnsi="Century Gothic" w:cs="Arial"/>
          <w:color w:val="000000"/>
          <w:sz w:val="20"/>
        </w:rPr>
      </w:pPr>
      <w:bookmarkStart w:id="0" w:name="_GoBack"/>
      <w:bookmarkEnd w:id="0"/>
    </w:p>
    <w:p w14:paraId="6523D7E2" w14:textId="77777777" w:rsidR="005268A5" w:rsidRPr="00C924E6" w:rsidRDefault="003639B9" w:rsidP="0024624B">
      <w:pPr>
        <w:jc w:val="both"/>
        <w:rPr>
          <w:rFonts w:ascii="Century Gothic" w:hAnsi="Century Gothic" w:cs="Arial"/>
          <w:b/>
          <w:color w:val="000000"/>
          <w:sz w:val="20"/>
        </w:rPr>
      </w:pPr>
      <w:r w:rsidRPr="00C924E6">
        <w:rPr>
          <w:rFonts w:ascii="Century Gothic" w:hAnsi="Century Gothic" w:cs="Arial"/>
          <w:b/>
          <w:color w:val="000000"/>
          <w:sz w:val="20"/>
        </w:rPr>
        <w:t xml:space="preserve">1.2 </w:t>
      </w:r>
      <w:r w:rsidR="00994D96" w:rsidRPr="00C924E6">
        <w:rPr>
          <w:rFonts w:ascii="Century Gothic" w:hAnsi="Century Gothic" w:cs="Arial"/>
          <w:b/>
          <w:color w:val="000000"/>
          <w:sz w:val="20"/>
        </w:rPr>
        <w:t>OBJETIVOS</w:t>
      </w:r>
      <w:r w:rsidR="00200BF3" w:rsidRPr="00C924E6">
        <w:rPr>
          <w:rFonts w:ascii="Century Gothic" w:hAnsi="Century Gothic" w:cs="Arial"/>
          <w:b/>
          <w:color w:val="000000"/>
          <w:sz w:val="20"/>
        </w:rPr>
        <w:t xml:space="preserve"> ESPECIFICOS</w:t>
      </w:r>
      <w:r w:rsidR="00F51A7C" w:rsidRPr="00C924E6">
        <w:rPr>
          <w:rFonts w:ascii="Century Gothic" w:hAnsi="Century Gothic" w:cs="Arial"/>
          <w:b/>
          <w:color w:val="000000"/>
          <w:sz w:val="20"/>
        </w:rPr>
        <w:t xml:space="preserve"> (Si aplica)</w:t>
      </w:r>
    </w:p>
    <w:p w14:paraId="2B1DE0A7" w14:textId="77777777" w:rsidR="00515893" w:rsidRPr="00C924E6" w:rsidRDefault="00515893" w:rsidP="0024624B">
      <w:pPr>
        <w:jc w:val="both"/>
        <w:rPr>
          <w:rFonts w:ascii="Century Gothic" w:hAnsi="Century Gothic" w:cs="Arial"/>
          <w:color w:val="000000"/>
          <w:sz w:val="20"/>
        </w:rPr>
      </w:pPr>
    </w:p>
    <w:p w14:paraId="3440418F" w14:textId="77777777" w:rsidR="00200BF3" w:rsidRPr="00C924E6" w:rsidRDefault="00546CF2" w:rsidP="0024624B">
      <w:pPr>
        <w:jc w:val="both"/>
        <w:rPr>
          <w:rFonts w:ascii="Century Gothic" w:hAnsi="Century Gothic" w:cs="Arial"/>
          <w:i/>
          <w:color w:val="000000"/>
          <w:sz w:val="20"/>
        </w:rPr>
      </w:pPr>
      <w:r w:rsidRPr="00C924E6">
        <w:rPr>
          <w:rFonts w:ascii="Century Gothic" w:hAnsi="Century Gothic" w:cs="Arial"/>
          <w:i/>
          <w:color w:val="000000"/>
          <w:sz w:val="20"/>
        </w:rPr>
        <w:t>&lt;</w:t>
      </w:r>
      <w:r w:rsidR="00830E09" w:rsidRPr="00C924E6">
        <w:rPr>
          <w:rFonts w:ascii="Century Gothic" w:hAnsi="Century Gothic" w:cs="Arial"/>
          <w:i/>
          <w:color w:val="000000"/>
          <w:sz w:val="20"/>
        </w:rPr>
        <w:t>Empezar con verbo infi</w:t>
      </w:r>
      <w:r w:rsidR="00636DE5" w:rsidRPr="00C924E6">
        <w:rPr>
          <w:rFonts w:ascii="Century Gothic" w:hAnsi="Century Gothic" w:cs="Arial"/>
          <w:i/>
          <w:color w:val="000000"/>
          <w:sz w:val="20"/>
        </w:rPr>
        <w:t>nitivo y en la secuencia en que se desarrollará el informe y que permitan cumplir con el objetivo general</w:t>
      </w:r>
      <w:r w:rsidRPr="00C924E6">
        <w:rPr>
          <w:rFonts w:ascii="Century Gothic" w:hAnsi="Century Gothic" w:cs="Arial"/>
          <w:i/>
          <w:color w:val="000000"/>
          <w:sz w:val="20"/>
        </w:rPr>
        <w:t>&gt;</w:t>
      </w:r>
    </w:p>
    <w:p w14:paraId="201FCB17" w14:textId="77777777" w:rsidR="00200BF3" w:rsidRPr="00C924E6" w:rsidRDefault="00200BF3" w:rsidP="0024624B">
      <w:pPr>
        <w:jc w:val="both"/>
        <w:rPr>
          <w:rFonts w:ascii="Century Gothic" w:hAnsi="Century Gothic" w:cs="Arial"/>
          <w:color w:val="000000"/>
          <w:sz w:val="20"/>
        </w:rPr>
      </w:pPr>
    </w:p>
    <w:p w14:paraId="7EBEF769" w14:textId="77777777" w:rsidR="002B4F64" w:rsidRPr="00C924E6" w:rsidRDefault="00F51A7C" w:rsidP="0024624B">
      <w:pPr>
        <w:jc w:val="both"/>
        <w:rPr>
          <w:rFonts w:ascii="Century Gothic" w:hAnsi="Century Gothic" w:cs="Arial"/>
          <w:b/>
          <w:color w:val="000000"/>
          <w:sz w:val="20"/>
        </w:rPr>
      </w:pPr>
      <w:r w:rsidRPr="00C924E6">
        <w:rPr>
          <w:rFonts w:ascii="Century Gothic" w:hAnsi="Century Gothic" w:cs="Arial"/>
          <w:b/>
          <w:color w:val="000000"/>
          <w:sz w:val="20"/>
        </w:rPr>
        <w:t>2.</w:t>
      </w:r>
      <w:r w:rsidR="00994D96" w:rsidRPr="00C924E6">
        <w:rPr>
          <w:rFonts w:ascii="Century Gothic" w:hAnsi="Century Gothic" w:cs="Arial"/>
          <w:b/>
          <w:color w:val="000000"/>
          <w:sz w:val="20"/>
        </w:rPr>
        <w:t xml:space="preserve"> ALCANCE</w:t>
      </w:r>
      <w:r w:rsidR="004D459D" w:rsidRPr="00C924E6">
        <w:rPr>
          <w:rFonts w:ascii="Century Gothic" w:hAnsi="Century Gothic" w:cs="Arial"/>
          <w:b/>
          <w:color w:val="000000"/>
          <w:sz w:val="20"/>
        </w:rPr>
        <w:t xml:space="preserve"> </w:t>
      </w:r>
    </w:p>
    <w:p w14:paraId="7F2670F9" w14:textId="77777777" w:rsidR="002B4F64" w:rsidRPr="00C924E6" w:rsidRDefault="002B4F64" w:rsidP="0024624B">
      <w:pPr>
        <w:jc w:val="both"/>
        <w:rPr>
          <w:rFonts w:ascii="Century Gothic" w:hAnsi="Century Gothic" w:cs="Arial"/>
          <w:color w:val="000000"/>
          <w:sz w:val="20"/>
        </w:rPr>
      </w:pPr>
    </w:p>
    <w:p w14:paraId="00C90E27" w14:textId="77777777" w:rsidR="00200BF3" w:rsidRPr="00C924E6" w:rsidRDefault="00546CF2" w:rsidP="0024624B">
      <w:pPr>
        <w:jc w:val="both"/>
        <w:rPr>
          <w:rFonts w:ascii="Century Gothic" w:hAnsi="Century Gothic" w:cs="Arial"/>
          <w:i/>
          <w:color w:val="000000"/>
          <w:sz w:val="20"/>
        </w:rPr>
      </w:pPr>
      <w:r w:rsidRPr="00C924E6">
        <w:rPr>
          <w:rFonts w:ascii="Century Gothic" w:hAnsi="Century Gothic" w:cs="Arial"/>
          <w:i/>
          <w:color w:val="000000"/>
          <w:sz w:val="20"/>
        </w:rPr>
        <w:t>&lt;</w:t>
      </w:r>
      <w:r w:rsidR="004D459D" w:rsidRPr="00C924E6">
        <w:rPr>
          <w:rFonts w:ascii="Century Gothic" w:hAnsi="Century Gothic" w:cs="Arial"/>
          <w:i/>
          <w:color w:val="000000"/>
          <w:sz w:val="20"/>
        </w:rPr>
        <w:t>Descripción del per</w:t>
      </w:r>
      <w:r w:rsidRPr="00C924E6">
        <w:rPr>
          <w:rFonts w:ascii="Century Gothic" w:hAnsi="Century Gothic" w:cs="Arial"/>
          <w:i/>
          <w:color w:val="000000"/>
          <w:sz w:val="20"/>
        </w:rPr>
        <w:t>í</w:t>
      </w:r>
      <w:r w:rsidR="004D459D" w:rsidRPr="00C924E6">
        <w:rPr>
          <w:rFonts w:ascii="Century Gothic" w:hAnsi="Century Gothic" w:cs="Arial"/>
          <w:i/>
          <w:color w:val="000000"/>
          <w:sz w:val="20"/>
        </w:rPr>
        <w:t>odo a evaluar</w:t>
      </w:r>
      <w:r w:rsidRPr="00C924E6">
        <w:rPr>
          <w:rFonts w:ascii="Century Gothic" w:hAnsi="Century Gothic" w:cs="Arial"/>
          <w:i/>
          <w:color w:val="000000"/>
          <w:sz w:val="20"/>
        </w:rPr>
        <w:t xml:space="preserve"> con sus respectivos documentos&gt;</w:t>
      </w:r>
    </w:p>
    <w:p w14:paraId="3C308DDD" w14:textId="77777777" w:rsidR="002A2344" w:rsidRPr="00C924E6" w:rsidRDefault="002A2344" w:rsidP="0024624B">
      <w:pPr>
        <w:jc w:val="both"/>
        <w:rPr>
          <w:rFonts w:ascii="Century Gothic" w:hAnsi="Century Gothic" w:cs="Arial"/>
          <w:color w:val="000000"/>
          <w:sz w:val="20"/>
        </w:rPr>
      </w:pPr>
    </w:p>
    <w:p w14:paraId="2DBF2AC2" w14:textId="77777777" w:rsidR="002B4F64" w:rsidRPr="00C924E6" w:rsidRDefault="00F51A7C" w:rsidP="0024624B">
      <w:pPr>
        <w:jc w:val="both"/>
        <w:rPr>
          <w:rFonts w:ascii="Century Gothic" w:hAnsi="Century Gothic" w:cs="Arial"/>
          <w:b/>
          <w:color w:val="000000"/>
          <w:sz w:val="20"/>
        </w:rPr>
      </w:pPr>
      <w:r w:rsidRPr="00C924E6">
        <w:rPr>
          <w:rFonts w:ascii="Century Gothic" w:hAnsi="Century Gothic" w:cs="Arial"/>
          <w:b/>
          <w:color w:val="000000"/>
          <w:sz w:val="20"/>
        </w:rPr>
        <w:t>3</w:t>
      </w:r>
      <w:r w:rsidR="00994D96" w:rsidRPr="00C924E6">
        <w:rPr>
          <w:rFonts w:ascii="Century Gothic" w:hAnsi="Century Gothic" w:cs="Arial"/>
          <w:b/>
          <w:color w:val="000000"/>
          <w:sz w:val="20"/>
        </w:rPr>
        <w:t>. MARCO</w:t>
      </w:r>
      <w:r w:rsidR="0018791E" w:rsidRPr="00C924E6">
        <w:rPr>
          <w:rFonts w:ascii="Century Gothic" w:hAnsi="Century Gothic" w:cs="Arial"/>
          <w:b/>
          <w:color w:val="000000"/>
          <w:sz w:val="20"/>
        </w:rPr>
        <w:t xml:space="preserve"> NORMATIVO</w:t>
      </w:r>
      <w:r w:rsidR="004D459D" w:rsidRPr="00C924E6">
        <w:rPr>
          <w:rFonts w:ascii="Century Gothic" w:hAnsi="Century Gothic" w:cs="Arial"/>
          <w:b/>
          <w:color w:val="000000"/>
          <w:sz w:val="20"/>
        </w:rPr>
        <w:t xml:space="preserve"> </w:t>
      </w:r>
      <w:r w:rsidRPr="00C924E6">
        <w:rPr>
          <w:rFonts w:ascii="Century Gothic" w:hAnsi="Century Gothic" w:cs="Arial"/>
          <w:b/>
          <w:color w:val="000000"/>
          <w:sz w:val="20"/>
        </w:rPr>
        <w:t xml:space="preserve">O CRITERIOS DEL INFORME </w:t>
      </w:r>
    </w:p>
    <w:p w14:paraId="19D820C2" w14:textId="77777777" w:rsidR="00E61BD2" w:rsidRPr="00C924E6" w:rsidRDefault="00546CF2" w:rsidP="0024624B">
      <w:pPr>
        <w:jc w:val="both"/>
        <w:rPr>
          <w:rFonts w:ascii="Century Gothic" w:hAnsi="Century Gothic" w:cs="Arial"/>
          <w:i/>
          <w:color w:val="000000"/>
          <w:sz w:val="20"/>
        </w:rPr>
      </w:pPr>
      <w:r w:rsidRPr="00C924E6">
        <w:rPr>
          <w:rFonts w:ascii="Century Gothic" w:hAnsi="Century Gothic" w:cs="Arial"/>
          <w:i/>
          <w:color w:val="000000"/>
          <w:sz w:val="20"/>
        </w:rPr>
        <w:t>&lt;Registrar las n</w:t>
      </w:r>
      <w:r w:rsidR="004D459D" w:rsidRPr="00C924E6">
        <w:rPr>
          <w:rFonts w:ascii="Century Gothic" w:hAnsi="Century Gothic" w:cs="Arial"/>
          <w:i/>
          <w:color w:val="000000"/>
          <w:sz w:val="20"/>
        </w:rPr>
        <w:t>ormas aplicadas en orden</w:t>
      </w:r>
      <w:r w:rsidR="000546D1" w:rsidRPr="00C924E6">
        <w:rPr>
          <w:rFonts w:ascii="Century Gothic" w:hAnsi="Century Gothic" w:cs="Arial"/>
          <w:i/>
          <w:color w:val="000000"/>
          <w:sz w:val="20"/>
        </w:rPr>
        <w:t>,</w:t>
      </w:r>
      <w:r w:rsidR="004D459D" w:rsidRPr="00C924E6">
        <w:rPr>
          <w:rFonts w:ascii="Century Gothic" w:hAnsi="Century Gothic" w:cs="Arial"/>
          <w:i/>
          <w:color w:val="000000"/>
          <w:sz w:val="20"/>
        </w:rPr>
        <w:t xml:space="preserve"> según jerarquía: </w:t>
      </w:r>
      <w:r w:rsidR="000546D1" w:rsidRPr="00C924E6">
        <w:rPr>
          <w:rFonts w:ascii="Century Gothic" w:hAnsi="Century Gothic" w:cs="Arial"/>
          <w:i/>
          <w:color w:val="000000"/>
          <w:sz w:val="20"/>
        </w:rPr>
        <w:t xml:space="preserve">Tratados, </w:t>
      </w:r>
      <w:r w:rsidR="004D459D" w:rsidRPr="00C924E6">
        <w:rPr>
          <w:rFonts w:ascii="Century Gothic" w:hAnsi="Century Gothic" w:cs="Arial"/>
          <w:i/>
          <w:color w:val="000000"/>
          <w:sz w:val="20"/>
        </w:rPr>
        <w:t>Constitución Política, Ley</w:t>
      </w:r>
      <w:r w:rsidRPr="00C924E6">
        <w:rPr>
          <w:rFonts w:ascii="Century Gothic" w:hAnsi="Century Gothic" w:cs="Arial"/>
          <w:i/>
          <w:color w:val="000000"/>
          <w:sz w:val="20"/>
        </w:rPr>
        <w:t>es</w:t>
      </w:r>
      <w:r w:rsidR="004D459D" w:rsidRPr="00C924E6">
        <w:rPr>
          <w:rFonts w:ascii="Century Gothic" w:hAnsi="Century Gothic" w:cs="Arial"/>
          <w:i/>
          <w:color w:val="000000"/>
          <w:sz w:val="20"/>
        </w:rPr>
        <w:t xml:space="preserve">, Decretos, Acuerdos, Resoluciones, </w:t>
      </w:r>
      <w:r w:rsidR="00E61BD2" w:rsidRPr="00C924E6">
        <w:rPr>
          <w:rFonts w:ascii="Century Gothic" w:hAnsi="Century Gothic" w:cs="Arial"/>
          <w:i/>
          <w:color w:val="000000"/>
          <w:sz w:val="20"/>
        </w:rPr>
        <w:t xml:space="preserve">Circulares, </w:t>
      </w:r>
      <w:r w:rsidR="00363C51" w:rsidRPr="00C924E6">
        <w:rPr>
          <w:rFonts w:ascii="Century Gothic" w:hAnsi="Century Gothic" w:cs="Arial"/>
          <w:i/>
          <w:color w:val="000000"/>
          <w:sz w:val="20"/>
        </w:rPr>
        <w:t>Directivas, normas (</w:t>
      </w:r>
      <w:proofErr w:type="spellStart"/>
      <w:r w:rsidR="00363C51" w:rsidRPr="00C924E6">
        <w:rPr>
          <w:rFonts w:ascii="Century Gothic" w:hAnsi="Century Gothic" w:cs="Arial"/>
          <w:i/>
          <w:color w:val="000000"/>
          <w:sz w:val="20"/>
        </w:rPr>
        <w:t>Ej</w:t>
      </w:r>
      <w:proofErr w:type="spellEnd"/>
      <w:r w:rsidR="00363C51" w:rsidRPr="00C924E6">
        <w:rPr>
          <w:rFonts w:ascii="Century Gothic" w:hAnsi="Century Gothic" w:cs="Arial"/>
          <w:i/>
          <w:color w:val="000000"/>
          <w:sz w:val="20"/>
        </w:rPr>
        <w:t>:</w:t>
      </w:r>
      <w:r w:rsidR="000546D1" w:rsidRPr="00C924E6">
        <w:rPr>
          <w:rFonts w:ascii="Century Gothic" w:hAnsi="Century Gothic" w:cs="Arial"/>
          <w:i/>
          <w:color w:val="000000"/>
          <w:sz w:val="20"/>
        </w:rPr>
        <w:t xml:space="preserve">), Documentación interna: </w:t>
      </w:r>
      <w:r w:rsidR="00E61BD2" w:rsidRPr="00C924E6">
        <w:rPr>
          <w:rFonts w:ascii="Century Gothic" w:hAnsi="Century Gothic" w:cs="Arial"/>
          <w:i/>
          <w:color w:val="000000"/>
          <w:sz w:val="20"/>
        </w:rPr>
        <w:t>Procesos, procedimientos, entre otros</w:t>
      </w:r>
      <w:r w:rsidRPr="00C924E6">
        <w:rPr>
          <w:rFonts w:ascii="Century Gothic" w:hAnsi="Century Gothic" w:cs="Arial"/>
          <w:i/>
          <w:color w:val="000000"/>
          <w:sz w:val="20"/>
        </w:rPr>
        <w:t>&gt;</w:t>
      </w:r>
    </w:p>
    <w:p w14:paraId="136D6282" w14:textId="77777777" w:rsidR="001C0EA9" w:rsidRPr="00C924E6" w:rsidRDefault="001C0EA9" w:rsidP="0024624B">
      <w:pPr>
        <w:jc w:val="both"/>
        <w:rPr>
          <w:rFonts w:ascii="Century Gothic" w:hAnsi="Century Gothic" w:cs="Arial"/>
          <w:color w:val="000000"/>
          <w:sz w:val="20"/>
        </w:rPr>
      </w:pPr>
    </w:p>
    <w:p w14:paraId="6668D942" w14:textId="77777777" w:rsidR="002B4F64" w:rsidRPr="00C924E6" w:rsidRDefault="00F51A7C" w:rsidP="0024624B">
      <w:pPr>
        <w:spacing w:before="100" w:beforeAutospacing="1" w:after="100" w:afterAutospacing="1"/>
        <w:jc w:val="both"/>
        <w:rPr>
          <w:rFonts w:ascii="Century Gothic" w:hAnsi="Century Gothic" w:cs="Arial"/>
          <w:b/>
          <w:color w:val="000000"/>
          <w:sz w:val="20"/>
        </w:rPr>
      </w:pPr>
      <w:r w:rsidRPr="00C924E6">
        <w:rPr>
          <w:rFonts w:ascii="Century Gothic" w:hAnsi="Century Gothic" w:cs="Arial"/>
          <w:b/>
          <w:color w:val="000000"/>
          <w:sz w:val="20"/>
        </w:rPr>
        <w:t>4</w:t>
      </w:r>
      <w:r w:rsidR="00994D96" w:rsidRPr="00C924E6">
        <w:rPr>
          <w:rFonts w:ascii="Century Gothic" w:hAnsi="Century Gothic" w:cs="Arial"/>
          <w:b/>
          <w:color w:val="000000"/>
          <w:sz w:val="20"/>
        </w:rPr>
        <w:t>. METODOLOG</w:t>
      </w:r>
      <w:r w:rsidR="00546CF2" w:rsidRPr="00C924E6">
        <w:rPr>
          <w:rFonts w:ascii="Century Gothic" w:hAnsi="Century Gothic" w:cs="Arial"/>
          <w:b/>
          <w:color w:val="000000"/>
          <w:sz w:val="20"/>
        </w:rPr>
        <w:t>Í</w:t>
      </w:r>
      <w:r w:rsidR="00994D96" w:rsidRPr="00C924E6">
        <w:rPr>
          <w:rFonts w:ascii="Century Gothic" w:hAnsi="Century Gothic" w:cs="Arial"/>
          <w:b/>
          <w:color w:val="000000"/>
          <w:sz w:val="20"/>
        </w:rPr>
        <w:t>A</w:t>
      </w:r>
      <w:r w:rsidR="00505F51" w:rsidRPr="00C924E6">
        <w:rPr>
          <w:rFonts w:ascii="Century Gothic" w:hAnsi="Century Gothic" w:cs="Arial"/>
          <w:b/>
          <w:color w:val="000000"/>
          <w:sz w:val="20"/>
        </w:rPr>
        <w:t xml:space="preserve"> </w:t>
      </w:r>
    </w:p>
    <w:p w14:paraId="5F63B67B" w14:textId="77777777" w:rsidR="00905214" w:rsidRPr="00C924E6" w:rsidRDefault="00905214" w:rsidP="0024624B">
      <w:pPr>
        <w:jc w:val="both"/>
        <w:rPr>
          <w:rFonts w:ascii="Century Gothic" w:hAnsi="Century Gothic" w:cs="Arial"/>
          <w:color w:val="000000"/>
          <w:sz w:val="20"/>
        </w:rPr>
      </w:pPr>
    </w:p>
    <w:p w14:paraId="0F5C700B" w14:textId="77777777" w:rsidR="00831097" w:rsidRPr="00C924E6" w:rsidRDefault="00654402" w:rsidP="0024624B">
      <w:pPr>
        <w:pStyle w:val="NormalWeb"/>
        <w:jc w:val="both"/>
        <w:rPr>
          <w:rFonts w:ascii="Century Gothic" w:hAnsi="Century Gothic" w:cs="Arial"/>
          <w:bCs/>
          <w:i/>
          <w:sz w:val="20"/>
          <w:szCs w:val="20"/>
          <w:lang w:val="es-ES_tradnl"/>
        </w:rPr>
      </w:pPr>
      <w:r w:rsidRPr="00C924E6">
        <w:rPr>
          <w:rFonts w:ascii="Century Gothic" w:hAnsi="Century Gothic" w:cs="Arial"/>
          <w:bCs/>
          <w:i/>
          <w:sz w:val="20"/>
          <w:szCs w:val="20"/>
          <w:lang w:val="es-ES_tradnl"/>
        </w:rPr>
        <w:t>Detallar el tamaño de la</w:t>
      </w:r>
      <w:r w:rsidR="00363C51" w:rsidRPr="00C924E6">
        <w:rPr>
          <w:rFonts w:ascii="Century Gothic" w:hAnsi="Century Gothic" w:cs="Arial"/>
          <w:bCs/>
          <w:i/>
          <w:sz w:val="20"/>
          <w:szCs w:val="20"/>
          <w:lang w:val="es-ES_tradnl"/>
        </w:rPr>
        <w:t xml:space="preserve"> muestra respecto al total del</w:t>
      </w:r>
      <w:r w:rsidRPr="00C924E6">
        <w:rPr>
          <w:rFonts w:ascii="Century Gothic" w:hAnsi="Century Gothic" w:cs="Arial"/>
          <w:bCs/>
          <w:i/>
          <w:sz w:val="20"/>
          <w:szCs w:val="20"/>
          <w:lang w:val="es-ES_tradnl"/>
        </w:rPr>
        <w:t xml:space="preserve"> </w:t>
      </w:r>
      <w:r w:rsidR="008560E8" w:rsidRPr="00C924E6">
        <w:rPr>
          <w:rFonts w:ascii="Century Gothic" w:hAnsi="Century Gothic" w:cs="Arial"/>
          <w:bCs/>
          <w:i/>
          <w:sz w:val="20"/>
          <w:szCs w:val="20"/>
          <w:lang w:val="es-ES_tradnl"/>
        </w:rPr>
        <w:t xml:space="preserve">desarrollo de la evaluación y/o auditoría, la cual deberá </w:t>
      </w:r>
      <w:proofErr w:type="gramStart"/>
      <w:r w:rsidRPr="00C924E6">
        <w:rPr>
          <w:rFonts w:ascii="Century Gothic" w:hAnsi="Century Gothic" w:cs="Arial"/>
          <w:bCs/>
          <w:i/>
          <w:sz w:val="20"/>
          <w:szCs w:val="20"/>
          <w:lang w:val="es-ES_tradnl"/>
        </w:rPr>
        <w:t>población</w:t>
      </w:r>
      <w:proofErr w:type="gramEnd"/>
      <w:r w:rsidRPr="00C924E6">
        <w:rPr>
          <w:rFonts w:ascii="Century Gothic" w:hAnsi="Century Gothic" w:cs="Arial"/>
          <w:bCs/>
          <w:i/>
          <w:sz w:val="20"/>
          <w:szCs w:val="20"/>
          <w:lang w:val="es-ES_tradnl"/>
        </w:rPr>
        <w:t xml:space="preserve"> indicando el porcentaje de la muestra verificad</w:t>
      </w:r>
      <w:r w:rsidR="00C163FC" w:rsidRPr="00C924E6">
        <w:rPr>
          <w:rFonts w:ascii="Century Gothic" w:hAnsi="Century Gothic" w:cs="Arial"/>
          <w:bCs/>
          <w:i/>
          <w:sz w:val="20"/>
          <w:szCs w:val="20"/>
          <w:lang w:val="es-ES_tradnl"/>
        </w:rPr>
        <w:t>a</w:t>
      </w:r>
      <w:r w:rsidRPr="00C924E6">
        <w:rPr>
          <w:rFonts w:ascii="Century Gothic" w:hAnsi="Century Gothic" w:cs="Arial"/>
          <w:bCs/>
          <w:i/>
          <w:sz w:val="20"/>
          <w:szCs w:val="20"/>
          <w:lang w:val="es-ES_tradnl"/>
        </w:rPr>
        <w:t xml:space="preserve"> en ser representativa</w:t>
      </w:r>
      <w:r w:rsidR="00831097" w:rsidRPr="00C924E6">
        <w:rPr>
          <w:rFonts w:ascii="Century Gothic" w:hAnsi="Century Gothic" w:cs="Arial"/>
          <w:bCs/>
          <w:i/>
          <w:sz w:val="20"/>
          <w:szCs w:val="20"/>
          <w:lang w:val="es-ES_tradnl"/>
        </w:rPr>
        <w:t>.</w:t>
      </w:r>
    </w:p>
    <w:p w14:paraId="684303ED" w14:textId="77777777" w:rsidR="00831097" w:rsidRPr="00C924E6" w:rsidRDefault="00831097" w:rsidP="0024624B">
      <w:pPr>
        <w:pStyle w:val="NormalWeb"/>
        <w:jc w:val="both"/>
        <w:rPr>
          <w:rFonts w:ascii="Century Gothic" w:hAnsi="Century Gothic" w:cs="Arial"/>
          <w:bCs/>
          <w:i/>
          <w:sz w:val="20"/>
          <w:szCs w:val="20"/>
          <w:lang w:val="es-ES_tradnl"/>
        </w:rPr>
      </w:pPr>
      <w:r w:rsidRPr="00C924E6">
        <w:rPr>
          <w:rFonts w:ascii="Century Gothic" w:hAnsi="Century Gothic" w:cs="Arial"/>
          <w:bCs/>
          <w:i/>
          <w:sz w:val="20"/>
          <w:szCs w:val="20"/>
          <w:lang w:val="es-ES_tradnl"/>
        </w:rPr>
        <w:t>Indicar para la ejecución de</w:t>
      </w:r>
      <w:r w:rsidR="00F51A7C" w:rsidRPr="00C924E6">
        <w:rPr>
          <w:rFonts w:ascii="Century Gothic" w:hAnsi="Century Gothic" w:cs="Arial"/>
          <w:bCs/>
          <w:i/>
          <w:sz w:val="20"/>
          <w:szCs w:val="20"/>
          <w:lang w:val="es-ES_tradnl"/>
        </w:rPr>
        <w:t xml:space="preserve">l informe </w:t>
      </w:r>
      <w:r w:rsidRPr="00C924E6">
        <w:rPr>
          <w:rFonts w:ascii="Century Gothic" w:hAnsi="Century Gothic" w:cs="Arial"/>
          <w:bCs/>
          <w:i/>
          <w:sz w:val="20"/>
          <w:szCs w:val="20"/>
          <w:lang w:val="es-ES_tradnl"/>
        </w:rPr>
        <w:t xml:space="preserve">cuáles fueron las actividades realizadas, describir las pruebas de auditoría </w:t>
      </w:r>
      <w:r w:rsidR="00E21E20" w:rsidRPr="00C924E6">
        <w:rPr>
          <w:rFonts w:ascii="Century Gothic" w:hAnsi="Century Gothic" w:cs="Arial"/>
          <w:bCs/>
          <w:i/>
          <w:sz w:val="20"/>
          <w:szCs w:val="20"/>
          <w:lang w:val="es-ES_tradnl"/>
        </w:rPr>
        <w:t xml:space="preserve">aplicadas </w:t>
      </w:r>
      <w:r w:rsidRPr="00C924E6">
        <w:rPr>
          <w:rFonts w:ascii="Century Gothic" w:hAnsi="Century Gothic" w:cs="Arial"/>
          <w:bCs/>
          <w:i/>
          <w:sz w:val="20"/>
          <w:szCs w:val="20"/>
          <w:lang w:val="es-ES_tradnl"/>
        </w:rPr>
        <w:t>(de Control, Analíticas y sustantivas) y las técnicas de auditoría (Consulta, observación, inspección, revisión de documentos, procedimientos analíticos, confirmación, entre otras).</w:t>
      </w:r>
    </w:p>
    <w:p w14:paraId="6DFA8232" w14:textId="77777777" w:rsidR="00FF2F50" w:rsidRPr="00C924E6" w:rsidRDefault="009707A3" w:rsidP="0024624B">
      <w:pPr>
        <w:pStyle w:val="NormalWeb"/>
        <w:jc w:val="both"/>
        <w:rPr>
          <w:rFonts w:ascii="Century Gothic" w:hAnsi="Century Gothic" w:cs="Arial"/>
          <w:bCs/>
          <w:i/>
          <w:sz w:val="20"/>
          <w:szCs w:val="20"/>
          <w:lang w:val="es-ES_tradnl"/>
        </w:rPr>
      </w:pPr>
      <w:r w:rsidRPr="00C924E6">
        <w:rPr>
          <w:rFonts w:ascii="Century Gothic" w:hAnsi="Century Gothic" w:cs="Arial"/>
          <w:bCs/>
          <w:i/>
          <w:sz w:val="20"/>
          <w:szCs w:val="20"/>
          <w:lang w:val="es-ES_tradnl"/>
        </w:rPr>
        <w:t>Referenciar</w:t>
      </w:r>
      <w:r w:rsidR="00341709" w:rsidRPr="00C924E6">
        <w:rPr>
          <w:rFonts w:ascii="Century Gothic" w:hAnsi="Century Gothic" w:cs="Arial"/>
          <w:bCs/>
          <w:i/>
          <w:sz w:val="20"/>
          <w:szCs w:val="20"/>
          <w:lang w:val="es-ES_tradnl"/>
        </w:rPr>
        <w:t xml:space="preserve"> las áreas que suministr</w:t>
      </w:r>
      <w:r w:rsidR="00F51A7C" w:rsidRPr="00C924E6">
        <w:rPr>
          <w:rFonts w:ascii="Century Gothic" w:hAnsi="Century Gothic" w:cs="Arial"/>
          <w:bCs/>
          <w:i/>
          <w:sz w:val="20"/>
          <w:szCs w:val="20"/>
          <w:lang w:val="es-ES_tradnl"/>
        </w:rPr>
        <w:t xml:space="preserve">aron </w:t>
      </w:r>
      <w:r w:rsidR="002042A7" w:rsidRPr="00C924E6">
        <w:rPr>
          <w:rFonts w:ascii="Century Gothic" w:hAnsi="Century Gothic" w:cs="Arial"/>
          <w:bCs/>
          <w:i/>
          <w:sz w:val="20"/>
          <w:szCs w:val="20"/>
          <w:lang w:val="es-ES_tradnl"/>
        </w:rPr>
        <w:t>la in</w:t>
      </w:r>
      <w:r w:rsidR="00363C51" w:rsidRPr="00C924E6">
        <w:rPr>
          <w:rFonts w:ascii="Century Gothic" w:hAnsi="Century Gothic" w:cs="Arial"/>
          <w:bCs/>
          <w:i/>
          <w:sz w:val="20"/>
          <w:szCs w:val="20"/>
          <w:lang w:val="es-ES_tradnl"/>
        </w:rPr>
        <w:t>formación con radicados, fechas</w:t>
      </w:r>
      <w:r w:rsidR="002042A7" w:rsidRPr="00C924E6">
        <w:rPr>
          <w:rFonts w:ascii="Century Gothic" w:hAnsi="Century Gothic" w:cs="Arial"/>
          <w:bCs/>
          <w:i/>
          <w:sz w:val="20"/>
          <w:szCs w:val="20"/>
          <w:lang w:val="es-ES_tradnl"/>
        </w:rPr>
        <w:t xml:space="preserve"> y asunto de correo electrónico, actas de mesas de trabajo realizadas con la dependencia, información consultada en página web con fecha, etc. </w:t>
      </w:r>
    </w:p>
    <w:p w14:paraId="3E61B5F8" w14:textId="77777777" w:rsidR="00FF2F50" w:rsidRPr="00C924E6" w:rsidRDefault="00FF2F50" w:rsidP="0024624B">
      <w:pPr>
        <w:jc w:val="both"/>
        <w:rPr>
          <w:rFonts w:ascii="Century Gothic" w:hAnsi="Century Gothic" w:cs="Arial"/>
          <w:b/>
          <w:color w:val="000000"/>
          <w:sz w:val="20"/>
        </w:rPr>
      </w:pPr>
    </w:p>
    <w:p w14:paraId="458EC409" w14:textId="77777777" w:rsidR="0050298B" w:rsidRPr="00C924E6" w:rsidRDefault="00F51A7C" w:rsidP="0024624B">
      <w:pPr>
        <w:jc w:val="both"/>
        <w:rPr>
          <w:rFonts w:ascii="Century Gothic" w:hAnsi="Century Gothic" w:cs="Arial"/>
          <w:b/>
          <w:color w:val="000000"/>
          <w:sz w:val="20"/>
        </w:rPr>
      </w:pPr>
      <w:r w:rsidRPr="00C924E6">
        <w:rPr>
          <w:rFonts w:ascii="Century Gothic" w:hAnsi="Century Gothic" w:cs="Arial"/>
          <w:b/>
          <w:color w:val="000000"/>
          <w:sz w:val="20"/>
        </w:rPr>
        <w:t>5</w:t>
      </w:r>
      <w:r w:rsidR="00994D96" w:rsidRPr="00C924E6">
        <w:rPr>
          <w:rFonts w:ascii="Century Gothic" w:hAnsi="Century Gothic" w:cs="Arial"/>
          <w:b/>
          <w:color w:val="000000"/>
          <w:sz w:val="20"/>
        </w:rPr>
        <w:t xml:space="preserve">. </w:t>
      </w:r>
      <w:r w:rsidR="002C55E4" w:rsidRPr="00C924E6">
        <w:rPr>
          <w:rFonts w:ascii="Century Gothic" w:hAnsi="Century Gothic" w:cs="Arial"/>
          <w:b/>
          <w:color w:val="000000"/>
          <w:sz w:val="20"/>
        </w:rPr>
        <w:t>DESARROLLO</w:t>
      </w:r>
    </w:p>
    <w:p w14:paraId="1103580D" w14:textId="77777777" w:rsidR="001C0EA9" w:rsidRPr="00C924E6" w:rsidRDefault="001C0EA9" w:rsidP="0024624B">
      <w:pPr>
        <w:jc w:val="both"/>
        <w:rPr>
          <w:rFonts w:ascii="Century Gothic" w:hAnsi="Century Gothic" w:cs="Arial"/>
          <w:b/>
          <w:color w:val="000000"/>
          <w:sz w:val="20"/>
        </w:rPr>
      </w:pPr>
    </w:p>
    <w:p w14:paraId="4855A8D7" w14:textId="77777777" w:rsidR="001A3B5E" w:rsidRPr="00C924E6" w:rsidRDefault="002C55E4" w:rsidP="0024624B">
      <w:pPr>
        <w:jc w:val="both"/>
        <w:rPr>
          <w:rFonts w:ascii="Century Gothic" w:hAnsi="Century Gothic" w:cs="Arial"/>
          <w:b/>
          <w:color w:val="000000"/>
          <w:sz w:val="20"/>
        </w:rPr>
      </w:pPr>
      <w:r w:rsidRPr="00C924E6">
        <w:rPr>
          <w:rFonts w:ascii="Century Gothic" w:hAnsi="Century Gothic" w:cs="Arial"/>
          <w:b/>
          <w:color w:val="000000"/>
          <w:sz w:val="20"/>
        </w:rPr>
        <w:t>TITULOS Y SUBTITULOS DE LOS TEMAS DEL INFORME</w:t>
      </w:r>
    </w:p>
    <w:p w14:paraId="193B09D6" w14:textId="77777777" w:rsidR="002C55E4" w:rsidRPr="00C924E6" w:rsidRDefault="002C55E4" w:rsidP="0024624B">
      <w:pPr>
        <w:jc w:val="both"/>
        <w:rPr>
          <w:rFonts w:ascii="Century Gothic" w:hAnsi="Century Gothic" w:cs="Arial"/>
          <w:b/>
          <w:color w:val="000000"/>
          <w:sz w:val="20"/>
        </w:rPr>
      </w:pPr>
    </w:p>
    <w:p w14:paraId="08F52665" w14:textId="77777777" w:rsidR="00D328BD" w:rsidRPr="00C924E6" w:rsidRDefault="00546CF2" w:rsidP="0024624B">
      <w:pPr>
        <w:ind w:right="10"/>
        <w:jc w:val="both"/>
        <w:rPr>
          <w:rFonts w:ascii="Century Gothic" w:hAnsi="Century Gothic" w:cs="Arial"/>
          <w:i/>
          <w:color w:val="000000"/>
          <w:sz w:val="20"/>
        </w:rPr>
      </w:pPr>
      <w:r w:rsidRPr="00C924E6">
        <w:rPr>
          <w:rFonts w:ascii="Century Gothic" w:hAnsi="Century Gothic" w:cs="Arial"/>
          <w:i/>
          <w:color w:val="000000"/>
          <w:sz w:val="20"/>
        </w:rPr>
        <w:t>&lt;</w:t>
      </w:r>
      <w:r w:rsidR="00D328BD" w:rsidRPr="00C924E6">
        <w:rPr>
          <w:rFonts w:ascii="Century Gothic" w:hAnsi="Century Gothic" w:cs="Arial"/>
          <w:i/>
          <w:color w:val="000000"/>
          <w:sz w:val="20"/>
        </w:rPr>
        <w:t>Relacionar por cada uno de los objetivos específicos las situaciones evidenciadas y los hallazgos en los casos que aplique</w:t>
      </w:r>
      <w:r w:rsidRPr="00C924E6">
        <w:rPr>
          <w:rFonts w:ascii="Century Gothic" w:hAnsi="Century Gothic" w:cs="Arial"/>
          <w:i/>
          <w:color w:val="000000"/>
          <w:sz w:val="20"/>
        </w:rPr>
        <w:t>&gt;</w:t>
      </w:r>
    </w:p>
    <w:p w14:paraId="3FCEA764" w14:textId="77777777" w:rsidR="0024624B" w:rsidRPr="00C924E6" w:rsidRDefault="0024624B" w:rsidP="0024624B">
      <w:pPr>
        <w:pStyle w:val="NormalWeb"/>
        <w:jc w:val="both"/>
        <w:rPr>
          <w:rFonts w:ascii="Century Gothic" w:hAnsi="Century Gothic" w:cs="Arial"/>
          <w:bCs/>
          <w:i/>
          <w:sz w:val="20"/>
          <w:szCs w:val="20"/>
          <w:lang w:val="es-ES_tradnl"/>
        </w:rPr>
      </w:pPr>
      <w:r w:rsidRPr="00C924E6">
        <w:rPr>
          <w:rFonts w:ascii="Century Gothic" w:hAnsi="Century Gothic" w:cs="Arial"/>
          <w:bCs/>
          <w:i/>
          <w:sz w:val="20"/>
          <w:szCs w:val="20"/>
          <w:lang w:val="es-ES_tradnl"/>
        </w:rPr>
        <w:t xml:space="preserve">Establecer </w:t>
      </w:r>
      <w:r w:rsidR="00FF2F50" w:rsidRPr="00C924E6">
        <w:rPr>
          <w:rFonts w:ascii="Century Gothic" w:hAnsi="Century Gothic" w:cs="Arial"/>
          <w:bCs/>
          <w:i/>
          <w:sz w:val="20"/>
          <w:szCs w:val="20"/>
          <w:lang w:val="es-ES_tradnl"/>
        </w:rPr>
        <w:t xml:space="preserve">hallazgos, observaciones, objetivas basadas en las evidencias, </w:t>
      </w:r>
      <w:r w:rsidRPr="00C924E6">
        <w:rPr>
          <w:rFonts w:ascii="Century Gothic" w:hAnsi="Century Gothic" w:cs="Arial"/>
          <w:bCs/>
          <w:i/>
          <w:sz w:val="20"/>
          <w:szCs w:val="20"/>
          <w:lang w:val="es-ES_tradnl"/>
        </w:rPr>
        <w:t xml:space="preserve">conclusiones </w:t>
      </w:r>
      <w:r w:rsidR="00FF2F50" w:rsidRPr="00C924E6">
        <w:rPr>
          <w:rFonts w:ascii="Century Gothic" w:hAnsi="Century Gothic" w:cs="Arial"/>
          <w:bCs/>
          <w:i/>
          <w:sz w:val="20"/>
          <w:szCs w:val="20"/>
          <w:lang w:val="es-ES_tradnl"/>
        </w:rPr>
        <w:t>y las recomendaciones.&gt;</w:t>
      </w:r>
    </w:p>
    <w:p w14:paraId="75F871BB" w14:textId="77777777" w:rsidR="00D328BD" w:rsidRPr="00C924E6" w:rsidRDefault="00546CF2" w:rsidP="0024624B">
      <w:pPr>
        <w:ind w:right="10"/>
        <w:jc w:val="both"/>
        <w:rPr>
          <w:rFonts w:ascii="Century Gothic" w:hAnsi="Century Gothic" w:cs="Arial"/>
          <w:i/>
          <w:color w:val="000000"/>
          <w:sz w:val="20"/>
        </w:rPr>
      </w:pPr>
      <w:r w:rsidRPr="00C924E6">
        <w:rPr>
          <w:rFonts w:ascii="Century Gothic" w:hAnsi="Century Gothic" w:cs="Arial"/>
          <w:i/>
          <w:color w:val="000000"/>
          <w:sz w:val="20"/>
        </w:rPr>
        <w:t>&lt;</w:t>
      </w:r>
      <w:r w:rsidR="00C71861" w:rsidRPr="00C924E6">
        <w:rPr>
          <w:rFonts w:ascii="Century Gothic" w:hAnsi="Century Gothic" w:cs="Arial"/>
          <w:i/>
          <w:color w:val="000000"/>
          <w:sz w:val="20"/>
        </w:rPr>
        <w:t xml:space="preserve"> Redactar en tiempo pasado describiendo </w:t>
      </w:r>
      <w:r w:rsidR="00D328BD" w:rsidRPr="00C924E6">
        <w:rPr>
          <w:rFonts w:ascii="Century Gothic" w:hAnsi="Century Gothic" w:cs="Arial"/>
          <w:i/>
          <w:color w:val="000000"/>
          <w:sz w:val="20"/>
        </w:rPr>
        <w:t xml:space="preserve">lo que </w:t>
      </w:r>
      <w:r w:rsidR="00831097" w:rsidRPr="00C924E6">
        <w:rPr>
          <w:rFonts w:ascii="Century Gothic" w:hAnsi="Century Gothic" w:cs="Arial"/>
          <w:i/>
          <w:color w:val="000000"/>
          <w:sz w:val="20"/>
        </w:rPr>
        <w:t xml:space="preserve">revisó y </w:t>
      </w:r>
      <w:r w:rsidR="00D328BD" w:rsidRPr="00C924E6">
        <w:rPr>
          <w:rFonts w:ascii="Century Gothic" w:hAnsi="Century Gothic" w:cs="Arial"/>
          <w:i/>
          <w:color w:val="000000"/>
          <w:sz w:val="20"/>
        </w:rPr>
        <w:t>observ</w:t>
      </w:r>
      <w:r w:rsidR="006B6FE1" w:rsidRPr="00C924E6">
        <w:rPr>
          <w:rFonts w:ascii="Century Gothic" w:hAnsi="Century Gothic" w:cs="Arial"/>
          <w:i/>
          <w:color w:val="000000"/>
          <w:sz w:val="20"/>
        </w:rPr>
        <w:t>ó como auditor frente al criterio evaluado</w:t>
      </w:r>
      <w:r w:rsidR="00FD4537" w:rsidRPr="00C924E6">
        <w:rPr>
          <w:rFonts w:ascii="Century Gothic" w:hAnsi="Century Gothic" w:cs="Arial"/>
          <w:i/>
          <w:color w:val="000000"/>
          <w:sz w:val="20"/>
        </w:rPr>
        <w:t xml:space="preserve">. </w:t>
      </w:r>
      <w:r w:rsidR="00C71861" w:rsidRPr="00C924E6">
        <w:rPr>
          <w:rFonts w:ascii="Century Gothic" w:hAnsi="Century Gothic" w:cs="Arial"/>
          <w:i/>
          <w:color w:val="000000"/>
          <w:sz w:val="20"/>
        </w:rPr>
        <w:t>Indicar siempre los papeles de trabajo verificados que soportan la situación evidenciada.</w:t>
      </w:r>
      <w:r w:rsidRPr="00C924E6">
        <w:rPr>
          <w:rFonts w:ascii="Century Gothic" w:hAnsi="Century Gothic" w:cs="Arial"/>
          <w:i/>
          <w:color w:val="000000"/>
          <w:sz w:val="20"/>
        </w:rPr>
        <w:t>&gt;</w:t>
      </w:r>
    </w:p>
    <w:p w14:paraId="572FFAEF" w14:textId="77777777" w:rsidR="002C55E4" w:rsidRPr="00C924E6" w:rsidRDefault="002C55E4" w:rsidP="0024624B">
      <w:pPr>
        <w:ind w:right="10"/>
        <w:jc w:val="both"/>
        <w:rPr>
          <w:rFonts w:ascii="Century Gothic" w:hAnsi="Century Gothic" w:cs="Arial"/>
          <w:b/>
          <w:color w:val="000000"/>
          <w:sz w:val="20"/>
          <w:lang w:val="es-ES"/>
        </w:rPr>
      </w:pPr>
    </w:p>
    <w:p w14:paraId="66BA8128" w14:textId="77777777" w:rsidR="003C7215" w:rsidRPr="00C924E6" w:rsidRDefault="003C7215" w:rsidP="0024624B">
      <w:pPr>
        <w:ind w:right="10"/>
        <w:jc w:val="both"/>
        <w:rPr>
          <w:rFonts w:ascii="Century Gothic" w:hAnsi="Century Gothic" w:cs="Arial"/>
          <w:b/>
          <w:color w:val="000000"/>
          <w:sz w:val="20"/>
        </w:rPr>
      </w:pPr>
      <w:r w:rsidRPr="00C924E6">
        <w:rPr>
          <w:rFonts w:ascii="Century Gothic" w:hAnsi="Century Gothic" w:cs="Arial"/>
          <w:b/>
          <w:color w:val="000000"/>
          <w:sz w:val="20"/>
        </w:rPr>
        <w:lastRenderedPageBreak/>
        <w:t>Hallazgos</w:t>
      </w:r>
      <w:r w:rsidR="00363C51" w:rsidRPr="00C924E6">
        <w:rPr>
          <w:rFonts w:ascii="Century Gothic" w:hAnsi="Century Gothic" w:cs="Arial"/>
          <w:b/>
          <w:color w:val="000000"/>
          <w:sz w:val="20"/>
        </w:rPr>
        <w:t xml:space="preserve">, </w:t>
      </w:r>
      <w:r w:rsidR="00BA7536" w:rsidRPr="00C924E6">
        <w:rPr>
          <w:rFonts w:ascii="Century Gothic" w:hAnsi="Century Gothic" w:cs="Arial"/>
          <w:b/>
          <w:color w:val="000000"/>
          <w:sz w:val="20"/>
        </w:rPr>
        <w:t>Observación o Recomendación</w:t>
      </w:r>
      <w:r w:rsidR="002042A7" w:rsidRPr="00C924E6">
        <w:rPr>
          <w:rFonts w:ascii="Century Gothic" w:hAnsi="Century Gothic" w:cs="Arial"/>
          <w:b/>
          <w:color w:val="000000"/>
          <w:sz w:val="20"/>
        </w:rPr>
        <w:t xml:space="preserve"> (Cuando aplique)</w:t>
      </w:r>
    </w:p>
    <w:p w14:paraId="1BF9CFAC" w14:textId="77777777" w:rsidR="003C7215" w:rsidRPr="00C924E6" w:rsidRDefault="003C7215" w:rsidP="0024624B">
      <w:pPr>
        <w:ind w:right="10"/>
        <w:jc w:val="both"/>
        <w:rPr>
          <w:rFonts w:ascii="Century Gothic" w:hAnsi="Century Gothic" w:cs="Arial"/>
          <w:b/>
          <w:color w:val="000000"/>
          <w:sz w:val="20"/>
        </w:rPr>
      </w:pPr>
    </w:p>
    <w:p w14:paraId="59A0C1CA" w14:textId="77777777" w:rsidR="003C7215" w:rsidRPr="00C924E6" w:rsidRDefault="003C7215" w:rsidP="0024624B">
      <w:pPr>
        <w:ind w:right="10"/>
        <w:jc w:val="both"/>
        <w:rPr>
          <w:rFonts w:ascii="Century Gothic" w:hAnsi="Century Gothic" w:cs="Arial"/>
          <w:i/>
          <w:color w:val="000000"/>
          <w:sz w:val="20"/>
        </w:rPr>
      </w:pPr>
      <w:r w:rsidRPr="00C924E6">
        <w:rPr>
          <w:rFonts w:ascii="Century Gothic" w:hAnsi="Century Gothic" w:cs="Arial"/>
          <w:i/>
          <w:color w:val="000000"/>
          <w:sz w:val="20"/>
        </w:rPr>
        <w:t>&lt;</w:t>
      </w:r>
      <w:r w:rsidR="0024624B" w:rsidRPr="00C924E6">
        <w:rPr>
          <w:rFonts w:ascii="Century Gothic" w:hAnsi="Century Gothic" w:cs="Arial"/>
          <w:i/>
          <w:color w:val="000000"/>
          <w:sz w:val="20"/>
        </w:rPr>
        <w:t xml:space="preserve">Antes de </w:t>
      </w:r>
      <w:r w:rsidRPr="00C924E6">
        <w:rPr>
          <w:rFonts w:ascii="Century Gothic" w:hAnsi="Century Gothic" w:cs="Arial"/>
          <w:i/>
          <w:color w:val="000000"/>
          <w:sz w:val="20"/>
        </w:rPr>
        <w:t>la redacción del hallazgo</w:t>
      </w:r>
      <w:r w:rsidR="0024624B" w:rsidRPr="00C924E6">
        <w:rPr>
          <w:rFonts w:ascii="Century Gothic" w:hAnsi="Century Gothic" w:cs="Arial"/>
          <w:i/>
          <w:color w:val="000000"/>
          <w:sz w:val="20"/>
        </w:rPr>
        <w:t>, observación o recomendación</w:t>
      </w:r>
      <w:r w:rsidRPr="00C924E6">
        <w:rPr>
          <w:rFonts w:ascii="Century Gothic" w:hAnsi="Century Gothic" w:cs="Arial"/>
          <w:i/>
          <w:color w:val="000000"/>
          <w:sz w:val="20"/>
        </w:rPr>
        <w:t xml:space="preserve"> </w:t>
      </w:r>
      <w:r w:rsidR="0024624B" w:rsidRPr="00C924E6">
        <w:rPr>
          <w:rFonts w:ascii="Century Gothic" w:hAnsi="Century Gothic" w:cs="Arial"/>
          <w:i/>
          <w:color w:val="000000"/>
          <w:sz w:val="20"/>
        </w:rPr>
        <w:t>es preciso utilizar la siguiente estructura</w:t>
      </w:r>
      <w:r w:rsidRPr="00C924E6">
        <w:rPr>
          <w:rFonts w:ascii="Century Gothic" w:hAnsi="Century Gothic" w:cs="Arial"/>
          <w:i/>
          <w:color w:val="000000"/>
          <w:sz w:val="20"/>
        </w:rPr>
        <w:t xml:space="preserve">: </w:t>
      </w:r>
    </w:p>
    <w:p w14:paraId="07374717" w14:textId="77777777" w:rsidR="0024624B" w:rsidRPr="00C924E6" w:rsidRDefault="0024624B" w:rsidP="0024624B">
      <w:pPr>
        <w:ind w:right="10"/>
        <w:jc w:val="both"/>
        <w:rPr>
          <w:rFonts w:ascii="Century Gothic" w:hAnsi="Century Gothic" w:cs="Arial"/>
          <w:i/>
          <w:color w:val="000000"/>
          <w:sz w:val="20"/>
        </w:rPr>
      </w:pPr>
    </w:p>
    <w:p w14:paraId="6EAEF5A0" w14:textId="77777777" w:rsidR="003C7215" w:rsidRPr="00C924E6" w:rsidRDefault="0024624B" w:rsidP="0024624B">
      <w:pPr>
        <w:ind w:right="10"/>
        <w:jc w:val="both"/>
        <w:rPr>
          <w:rFonts w:ascii="Century Gothic" w:hAnsi="Century Gothic" w:cs="Arial"/>
          <w:i/>
          <w:color w:val="000000"/>
          <w:sz w:val="20"/>
        </w:rPr>
      </w:pPr>
      <w:r w:rsidRPr="00C924E6">
        <w:rPr>
          <w:rFonts w:ascii="Century Gothic" w:hAnsi="Century Gothic" w:cs="Arial"/>
          <w:b/>
          <w:i/>
          <w:color w:val="000000"/>
          <w:sz w:val="20"/>
        </w:rPr>
        <w:t>Criterio</w:t>
      </w:r>
      <w:r w:rsidR="003C7215" w:rsidRPr="00C924E6">
        <w:rPr>
          <w:rFonts w:ascii="Century Gothic" w:hAnsi="Century Gothic" w:cs="Arial"/>
          <w:b/>
          <w:i/>
          <w:color w:val="000000"/>
          <w:sz w:val="20"/>
        </w:rPr>
        <w:t>:</w:t>
      </w:r>
      <w:r w:rsidR="003C7215" w:rsidRPr="00C924E6">
        <w:rPr>
          <w:rFonts w:ascii="Century Gothic" w:hAnsi="Century Gothic" w:cs="Arial"/>
          <w:i/>
          <w:color w:val="000000"/>
          <w:sz w:val="20"/>
        </w:rPr>
        <w:t xml:space="preserve"> Las normas, reglamentos o expectativas utilizadas al realizar la evaluación, (lo que debe ser). </w:t>
      </w:r>
      <w:r w:rsidR="001B1D6A" w:rsidRPr="00C924E6">
        <w:rPr>
          <w:rFonts w:ascii="Century Gothic" w:hAnsi="Century Gothic" w:cs="Arial"/>
          <w:b/>
          <w:i/>
          <w:color w:val="000000"/>
          <w:sz w:val="20"/>
        </w:rPr>
        <w:t>Condición:</w:t>
      </w:r>
      <w:r w:rsidR="001B1D6A" w:rsidRPr="00C924E6">
        <w:rPr>
          <w:rFonts w:ascii="Century Gothic" w:hAnsi="Century Gothic" w:cs="Arial"/>
          <w:i/>
          <w:color w:val="000000"/>
          <w:sz w:val="20"/>
        </w:rPr>
        <w:t xml:space="preserve"> La evidencia basada en hechos que encontró el auditor interno (realidad). </w:t>
      </w:r>
    </w:p>
    <w:p w14:paraId="4911E4C6" w14:textId="77777777" w:rsidR="003C7215" w:rsidRPr="00C924E6" w:rsidRDefault="0024624B" w:rsidP="0024624B">
      <w:pPr>
        <w:ind w:right="10"/>
        <w:jc w:val="both"/>
        <w:rPr>
          <w:rFonts w:ascii="Century Gothic" w:hAnsi="Century Gothic" w:cs="Arial"/>
          <w:i/>
          <w:color w:val="000000"/>
          <w:sz w:val="20"/>
        </w:rPr>
      </w:pPr>
      <w:r w:rsidRPr="00C924E6">
        <w:rPr>
          <w:rFonts w:ascii="Century Gothic" w:hAnsi="Century Gothic" w:cs="Arial"/>
          <w:b/>
          <w:i/>
          <w:color w:val="000000"/>
          <w:sz w:val="20"/>
        </w:rPr>
        <w:t xml:space="preserve">(Posible) </w:t>
      </w:r>
      <w:r w:rsidR="003C7215" w:rsidRPr="00C924E6">
        <w:rPr>
          <w:rFonts w:ascii="Century Gothic" w:hAnsi="Century Gothic" w:cs="Arial"/>
          <w:b/>
          <w:i/>
          <w:color w:val="000000"/>
          <w:sz w:val="20"/>
        </w:rPr>
        <w:t>Causa:</w:t>
      </w:r>
      <w:r w:rsidR="003C7215" w:rsidRPr="00C924E6">
        <w:rPr>
          <w:rFonts w:ascii="Century Gothic" w:hAnsi="Century Gothic" w:cs="Arial"/>
          <w:i/>
          <w:color w:val="000000"/>
          <w:sz w:val="20"/>
        </w:rPr>
        <w:t xml:space="preserve"> Las razones subyacentes de la brecha entre la condición esperada y la real, que generan condiciones adversas (qué originó la diferencia encontrada). </w:t>
      </w:r>
    </w:p>
    <w:p w14:paraId="4E825E44" w14:textId="77777777" w:rsidR="003C7215" w:rsidRPr="00C924E6" w:rsidRDefault="0024624B" w:rsidP="0024624B">
      <w:pPr>
        <w:ind w:right="10"/>
        <w:jc w:val="both"/>
        <w:rPr>
          <w:rFonts w:ascii="Century Gothic" w:hAnsi="Century Gothic" w:cs="Arial"/>
          <w:i/>
          <w:color w:val="000000"/>
          <w:sz w:val="20"/>
        </w:rPr>
      </w:pPr>
      <w:r w:rsidRPr="00C924E6">
        <w:rPr>
          <w:rFonts w:ascii="Century Gothic" w:hAnsi="Century Gothic" w:cs="Arial"/>
          <w:b/>
          <w:i/>
          <w:color w:val="000000"/>
          <w:sz w:val="20"/>
        </w:rPr>
        <w:t xml:space="preserve">(Posibles) </w:t>
      </w:r>
      <w:r w:rsidR="003C7215" w:rsidRPr="00C924E6">
        <w:rPr>
          <w:rFonts w:ascii="Century Gothic" w:hAnsi="Century Gothic" w:cs="Arial"/>
          <w:b/>
          <w:i/>
          <w:color w:val="000000"/>
          <w:sz w:val="20"/>
        </w:rPr>
        <w:t>Consecuencias:</w:t>
      </w:r>
      <w:r w:rsidR="003C7215" w:rsidRPr="00C924E6">
        <w:rPr>
          <w:rFonts w:ascii="Century Gothic" w:hAnsi="Century Gothic" w:cs="Arial"/>
          <w:i/>
          <w:color w:val="000000"/>
          <w:sz w:val="20"/>
        </w:rPr>
        <w:t xml:space="preserve"> Los efectos adversos, reales o potenciales, de la brecha entre la condición existente y los criterios, (qué efectos puede ocasionar la diferencia encontrada) &gt;</w:t>
      </w:r>
      <w:r w:rsidR="00752FE4" w:rsidRPr="00C924E6">
        <w:rPr>
          <w:rFonts w:ascii="Century Gothic" w:hAnsi="Century Gothic" w:cs="Arial"/>
          <w:i/>
          <w:color w:val="000000"/>
          <w:sz w:val="20"/>
        </w:rPr>
        <w:t xml:space="preserve"> </w:t>
      </w:r>
    </w:p>
    <w:p w14:paraId="7A67247A" w14:textId="77777777" w:rsidR="003C7215" w:rsidRPr="00C924E6" w:rsidRDefault="003C7215" w:rsidP="0024624B">
      <w:pPr>
        <w:jc w:val="both"/>
        <w:rPr>
          <w:rFonts w:ascii="Century Gothic" w:hAnsi="Century Gothic" w:cs="Arial"/>
          <w:color w:val="000000"/>
          <w:sz w:val="20"/>
        </w:rPr>
      </w:pPr>
    </w:p>
    <w:p w14:paraId="61EF4AFD" w14:textId="77777777" w:rsidR="0024624B" w:rsidRPr="00C924E6" w:rsidRDefault="0024624B" w:rsidP="0024624B">
      <w:pPr>
        <w:jc w:val="both"/>
        <w:rPr>
          <w:rFonts w:ascii="Century Gothic" w:hAnsi="Century Gothic" w:cs="Arial"/>
          <w:color w:val="000000"/>
          <w:sz w:val="20"/>
        </w:rPr>
      </w:pPr>
      <w:r w:rsidRPr="00C924E6">
        <w:rPr>
          <w:rFonts w:ascii="Century Gothic" w:hAnsi="Century Gothic" w:cs="Arial"/>
          <w:color w:val="000000"/>
          <w:sz w:val="20"/>
        </w:rPr>
        <w:t xml:space="preserve">Posteriormente se redacta el correspondiente </w:t>
      </w:r>
      <w:r w:rsidRPr="00C924E6">
        <w:rPr>
          <w:rFonts w:ascii="Century Gothic" w:hAnsi="Century Gothic" w:cs="Arial"/>
          <w:i/>
          <w:color w:val="000000"/>
          <w:sz w:val="20"/>
        </w:rPr>
        <w:t>hallazgo u observación</w:t>
      </w:r>
      <w:r w:rsidRPr="00C924E6">
        <w:rPr>
          <w:rFonts w:ascii="Century Gothic" w:hAnsi="Century Gothic" w:cs="Arial"/>
          <w:color w:val="000000"/>
          <w:sz w:val="20"/>
        </w:rPr>
        <w:t>, teniendo en cuen</w:t>
      </w:r>
      <w:r w:rsidR="0059700E" w:rsidRPr="00C924E6">
        <w:rPr>
          <w:rFonts w:ascii="Century Gothic" w:hAnsi="Century Gothic" w:cs="Arial"/>
          <w:color w:val="000000"/>
          <w:sz w:val="20"/>
        </w:rPr>
        <w:t>ta los factores condición y</w:t>
      </w:r>
      <w:r w:rsidR="00CD2792" w:rsidRPr="00C924E6">
        <w:rPr>
          <w:rFonts w:ascii="Century Gothic" w:hAnsi="Century Gothic" w:cs="Arial"/>
          <w:color w:val="000000"/>
          <w:sz w:val="20"/>
        </w:rPr>
        <w:t xml:space="preserve"> criterio.</w:t>
      </w:r>
    </w:p>
    <w:p w14:paraId="341CB0B1" w14:textId="77777777" w:rsidR="0024624B" w:rsidRPr="00C924E6" w:rsidRDefault="0024624B" w:rsidP="0024624B">
      <w:pPr>
        <w:jc w:val="both"/>
        <w:rPr>
          <w:rFonts w:ascii="Century Gothic" w:hAnsi="Century Gothic" w:cs="Arial"/>
          <w:color w:val="000000"/>
          <w:sz w:val="20"/>
        </w:rPr>
      </w:pPr>
    </w:p>
    <w:p w14:paraId="4BB3358A" w14:textId="77777777" w:rsidR="000B66E1" w:rsidRPr="00C924E6" w:rsidRDefault="000B66E1" w:rsidP="0024624B">
      <w:pPr>
        <w:ind w:right="10"/>
        <w:jc w:val="both"/>
        <w:rPr>
          <w:rFonts w:ascii="Century Gothic" w:hAnsi="Century Gothic" w:cs="Arial"/>
          <w:b/>
          <w:color w:val="000000"/>
          <w:sz w:val="20"/>
        </w:rPr>
      </w:pPr>
    </w:p>
    <w:p w14:paraId="3519D4A9" w14:textId="77777777" w:rsidR="002067C1" w:rsidRPr="00C924E6" w:rsidRDefault="00E35A65" w:rsidP="0024624B">
      <w:pPr>
        <w:ind w:right="10"/>
        <w:jc w:val="both"/>
        <w:rPr>
          <w:rFonts w:ascii="Century Gothic" w:hAnsi="Century Gothic" w:cs="Arial"/>
          <w:b/>
          <w:color w:val="000000"/>
          <w:sz w:val="20"/>
        </w:rPr>
      </w:pPr>
      <w:r w:rsidRPr="00C924E6">
        <w:rPr>
          <w:rFonts w:ascii="Century Gothic" w:hAnsi="Century Gothic" w:cs="Arial"/>
          <w:b/>
          <w:color w:val="000000"/>
          <w:sz w:val="20"/>
        </w:rPr>
        <w:t>7. CONCLUSIONES</w:t>
      </w:r>
      <w:r w:rsidR="00330EE2" w:rsidRPr="00C924E6">
        <w:rPr>
          <w:rFonts w:ascii="Century Gothic" w:hAnsi="Century Gothic" w:cs="Arial"/>
          <w:b/>
          <w:color w:val="000000"/>
          <w:sz w:val="20"/>
        </w:rPr>
        <w:t xml:space="preserve"> </w:t>
      </w:r>
    </w:p>
    <w:p w14:paraId="3B0035F4" w14:textId="77777777" w:rsidR="002067C1" w:rsidRPr="00C924E6" w:rsidRDefault="002067C1" w:rsidP="002067C1">
      <w:pPr>
        <w:ind w:right="10"/>
        <w:jc w:val="both"/>
        <w:rPr>
          <w:rFonts w:ascii="Century Gothic" w:hAnsi="Century Gothic" w:cs="Arial"/>
          <w:i/>
          <w:color w:val="000000"/>
          <w:sz w:val="20"/>
        </w:rPr>
      </w:pPr>
    </w:p>
    <w:p w14:paraId="1222B453" w14:textId="77777777" w:rsidR="002067C1" w:rsidRPr="00C924E6" w:rsidRDefault="002067C1" w:rsidP="002067C1">
      <w:pPr>
        <w:ind w:right="10"/>
        <w:jc w:val="both"/>
        <w:rPr>
          <w:rFonts w:ascii="Century Gothic" w:hAnsi="Century Gothic" w:cs="Arial"/>
          <w:i/>
          <w:color w:val="000000"/>
          <w:sz w:val="20"/>
        </w:rPr>
      </w:pPr>
      <w:r w:rsidRPr="00C924E6">
        <w:rPr>
          <w:rFonts w:ascii="Century Gothic" w:hAnsi="Century Gothic" w:cs="Arial"/>
          <w:i/>
          <w:color w:val="000000"/>
          <w:sz w:val="20"/>
        </w:rPr>
        <w:t>&lt;Concluir frente al objetivo general y los específicos definidos para el tema evaluado, así como frente al estado del sistema de control Interno del tema evaluado o auditado&gt;</w:t>
      </w:r>
    </w:p>
    <w:p w14:paraId="586C9018" w14:textId="77777777" w:rsidR="002067C1" w:rsidRPr="00C924E6" w:rsidRDefault="002067C1" w:rsidP="002067C1">
      <w:pPr>
        <w:ind w:right="10"/>
        <w:jc w:val="both"/>
        <w:rPr>
          <w:rFonts w:ascii="Century Gothic" w:hAnsi="Century Gothic" w:cs="Arial"/>
          <w:color w:val="000000"/>
          <w:sz w:val="20"/>
        </w:rPr>
      </w:pPr>
    </w:p>
    <w:p w14:paraId="57E0CE8C" w14:textId="77777777" w:rsidR="002067C1" w:rsidRPr="00C924E6" w:rsidRDefault="002067C1" w:rsidP="002067C1">
      <w:pPr>
        <w:ind w:right="10"/>
        <w:jc w:val="both"/>
        <w:rPr>
          <w:rFonts w:ascii="Century Gothic" w:hAnsi="Century Gothic" w:cs="Arial"/>
          <w:i/>
          <w:color w:val="000000"/>
          <w:sz w:val="20"/>
        </w:rPr>
      </w:pPr>
      <w:r w:rsidRPr="00C924E6">
        <w:rPr>
          <w:rFonts w:ascii="Century Gothic" w:hAnsi="Century Gothic" w:cs="Arial"/>
          <w:i/>
          <w:color w:val="000000"/>
          <w:sz w:val="20"/>
        </w:rPr>
        <w:t xml:space="preserve">&lt;Incluir conclusión respecto a que: Los resultados de este informe y las evidencias obtenidas de acuerdo con los criterios definidos, se refieren a los documentos aportados y verificados, no se hacen extensibles a otros soportes&gt;.  </w:t>
      </w:r>
    </w:p>
    <w:p w14:paraId="6660A4ED" w14:textId="77777777" w:rsidR="002067C1" w:rsidRPr="00C924E6" w:rsidRDefault="002067C1" w:rsidP="0024624B">
      <w:pPr>
        <w:ind w:right="10"/>
        <w:jc w:val="both"/>
        <w:rPr>
          <w:rFonts w:ascii="Century Gothic" w:hAnsi="Century Gothic" w:cs="Arial"/>
          <w:b/>
          <w:color w:val="000000"/>
          <w:sz w:val="20"/>
        </w:rPr>
      </w:pPr>
    </w:p>
    <w:p w14:paraId="24A410A9" w14:textId="77777777" w:rsidR="00E002CE" w:rsidRPr="00C924E6" w:rsidRDefault="002067C1" w:rsidP="0024624B">
      <w:pPr>
        <w:ind w:right="10"/>
        <w:jc w:val="both"/>
        <w:rPr>
          <w:rFonts w:ascii="Century Gothic" w:hAnsi="Century Gothic" w:cs="Arial"/>
          <w:b/>
          <w:color w:val="000000"/>
          <w:sz w:val="20"/>
        </w:rPr>
      </w:pPr>
      <w:r w:rsidRPr="00C924E6">
        <w:rPr>
          <w:rFonts w:ascii="Century Gothic" w:hAnsi="Century Gothic" w:cs="Arial"/>
          <w:b/>
          <w:color w:val="000000"/>
          <w:sz w:val="20"/>
        </w:rPr>
        <w:t xml:space="preserve">8. </w:t>
      </w:r>
      <w:r w:rsidR="00330EE2" w:rsidRPr="00C924E6">
        <w:rPr>
          <w:rFonts w:ascii="Century Gothic" w:hAnsi="Century Gothic" w:cs="Arial"/>
          <w:b/>
          <w:color w:val="000000"/>
          <w:sz w:val="20"/>
        </w:rPr>
        <w:t xml:space="preserve">RECOMENDACIONES </w:t>
      </w:r>
    </w:p>
    <w:p w14:paraId="451FE0D6" w14:textId="77777777" w:rsidR="0024624B" w:rsidRPr="00C924E6" w:rsidRDefault="0024624B" w:rsidP="0024624B">
      <w:pPr>
        <w:ind w:right="10"/>
        <w:jc w:val="both"/>
        <w:rPr>
          <w:rFonts w:ascii="Century Gothic" w:hAnsi="Century Gothic" w:cs="Arial"/>
          <w:i/>
          <w:color w:val="000000"/>
          <w:sz w:val="20"/>
        </w:rPr>
      </w:pPr>
    </w:p>
    <w:p w14:paraId="7301497B" w14:textId="77777777" w:rsidR="00330EE2" w:rsidRPr="00C924E6" w:rsidRDefault="00330EE2" w:rsidP="0024624B">
      <w:pPr>
        <w:ind w:right="10"/>
        <w:jc w:val="both"/>
        <w:rPr>
          <w:rFonts w:ascii="Century Gothic" w:hAnsi="Century Gothic" w:cs="Arial"/>
          <w:i/>
          <w:color w:val="000000"/>
          <w:sz w:val="20"/>
        </w:rPr>
      </w:pPr>
      <w:r w:rsidRPr="00C924E6">
        <w:rPr>
          <w:rFonts w:ascii="Century Gothic" w:hAnsi="Century Gothic" w:cs="Arial"/>
          <w:i/>
          <w:color w:val="000000"/>
          <w:sz w:val="20"/>
        </w:rPr>
        <w:t>&lt;Para cada hallazgo</w:t>
      </w:r>
      <w:r w:rsidR="0024624B" w:rsidRPr="00C924E6">
        <w:rPr>
          <w:rFonts w:ascii="Century Gothic" w:hAnsi="Century Gothic" w:cs="Arial"/>
          <w:i/>
          <w:color w:val="000000"/>
          <w:sz w:val="20"/>
        </w:rPr>
        <w:t xml:space="preserve"> u observación</w:t>
      </w:r>
      <w:r w:rsidRPr="00C924E6">
        <w:rPr>
          <w:rFonts w:ascii="Century Gothic" w:hAnsi="Century Gothic" w:cs="Arial"/>
          <w:i/>
          <w:color w:val="000000"/>
          <w:sz w:val="20"/>
        </w:rPr>
        <w:t xml:space="preserve"> realizar la recomendación respectiva, con el siguiente encabezado: - Implementar las acciones de mejora derivadas de los hallazgos relacionados en el presente informe, realizando el análisis de causa raíz y la definición del plan de acción en cumplimiento del procedimiento. - Iniciar cada recomendación con verbo en infinitivo.&gt; </w:t>
      </w:r>
    </w:p>
    <w:p w14:paraId="136CE86D" w14:textId="77777777" w:rsidR="00391693" w:rsidRPr="00C924E6" w:rsidRDefault="00391693" w:rsidP="0024624B">
      <w:pPr>
        <w:ind w:right="10"/>
        <w:jc w:val="both"/>
        <w:rPr>
          <w:rFonts w:ascii="Century Gothic" w:hAnsi="Century Gothic" w:cs="Arial"/>
          <w:color w:val="000000"/>
          <w:sz w:val="20"/>
        </w:rPr>
      </w:pPr>
    </w:p>
    <w:tbl>
      <w:tblPr>
        <w:tblW w:w="8771" w:type="dxa"/>
        <w:tblInd w:w="116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274"/>
        <w:gridCol w:w="2274"/>
        <w:gridCol w:w="2111"/>
        <w:gridCol w:w="2112"/>
      </w:tblGrid>
      <w:tr w:rsidR="007625A3" w:rsidRPr="0060757B" w14:paraId="61E13BCA" w14:textId="77777777" w:rsidTr="00C43E27">
        <w:tc>
          <w:tcPr>
            <w:tcW w:w="4548" w:type="dxa"/>
            <w:gridSpan w:val="2"/>
            <w:shd w:val="clear" w:color="auto" w:fill="auto"/>
            <w:hideMark/>
          </w:tcPr>
          <w:p w14:paraId="541D5113" w14:textId="77777777" w:rsidR="007625A3" w:rsidRPr="0060757B" w:rsidRDefault="007625A3" w:rsidP="00C43E27">
            <w:pPr>
              <w:jc w:val="both"/>
              <w:rPr>
                <w:rFonts w:ascii="Century Gothic" w:eastAsia="Calibri" w:hAnsi="Century Gothic" w:cs="Arial"/>
                <w:b/>
                <w:color w:val="000000"/>
                <w:sz w:val="18"/>
                <w:szCs w:val="18"/>
                <w:lang w:eastAsia="en-US"/>
              </w:rPr>
            </w:pPr>
            <w:r w:rsidRPr="0060757B">
              <w:rPr>
                <w:rFonts w:ascii="Century Gothic" w:eastAsia="Calibri" w:hAnsi="Century Gothic" w:cs="Arial"/>
                <w:b/>
                <w:color w:val="000000"/>
                <w:sz w:val="18"/>
                <w:szCs w:val="18"/>
                <w:lang w:eastAsia="en-US"/>
              </w:rPr>
              <w:t>Elaborado por</w:t>
            </w:r>
          </w:p>
        </w:tc>
        <w:tc>
          <w:tcPr>
            <w:tcW w:w="4223" w:type="dxa"/>
            <w:gridSpan w:val="2"/>
            <w:shd w:val="clear" w:color="auto" w:fill="auto"/>
            <w:hideMark/>
          </w:tcPr>
          <w:p w14:paraId="03BC1794" w14:textId="77777777" w:rsidR="007625A3" w:rsidRPr="0060757B" w:rsidRDefault="007625A3" w:rsidP="00C43E27">
            <w:pPr>
              <w:jc w:val="both"/>
              <w:rPr>
                <w:rFonts w:ascii="Century Gothic" w:eastAsia="Calibri" w:hAnsi="Century Gothic" w:cs="Arial"/>
                <w:b/>
                <w:color w:val="000000"/>
                <w:sz w:val="18"/>
                <w:szCs w:val="18"/>
                <w:lang w:eastAsia="en-US"/>
              </w:rPr>
            </w:pPr>
            <w:r w:rsidRPr="0060757B">
              <w:rPr>
                <w:rFonts w:ascii="Century Gothic" w:eastAsia="Calibri" w:hAnsi="Century Gothic" w:cs="Arial"/>
                <w:b/>
                <w:color w:val="000000"/>
                <w:sz w:val="18"/>
                <w:szCs w:val="18"/>
                <w:lang w:eastAsia="en-US"/>
              </w:rPr>
              <w:t>Revisado y Aprobado por</w:t>
            </w:r>
          </w:p>
        </w:tc>
      </w:tr>
      <w:tr w:rsidR="007625A3" w:rsidRPr="0060757B" w14:paraId="32A7DA7C" w14:textId="77777777" w:rsidTr="00F11505">
        <w:trPr>
          <w:trHeight w:val="1539"/>
        </w:trPr>
        <w:tc>
          <w:tcPr>
            <w:tcW w:w="4548" w:type="dxa"/>
            <w:gridSpan w:val="2"/>
            <w:shd w:val="clear" w:color="auto" w:fill="auto"/>
          </w:tcPr>
          <w:p w14:paraId="18BFA8F9" w14:textId="47EF0B0E" w:rsidR="007625A3" w:rsidRDefault="007625A3" w:rsidP="00C43E27">
            <w:pPr>
              <w:jc w:val="both"/>
              <w:rPr>
                <w:rFonts w:ascii="Century Gothic" w:eastAsia="Calibri" w:hAnsi="Century Gothic" w:cs="Arial"/>
                <w:color w:val="000000"/>
                <w:sz w:val="18"/>
                <w:szCs w:val="18"/>
                <w:lang w:eastAsia="en-US"/>
              </w:rPr>
            </w:pPr>
          </w:p>
          <w:p w14:paraId="3887F8AB" w14:textId="535B9721" w:rsidR="00C924E6" w:rsidRDefault="00C924E6" w:rsidP="00C43E27">
            <w:pPr>
              <w:jc w:val="both"/>
              <w:rPr>
                <w:rFonts w:ascii="Century Gothic" w:eastAsia="Calibri" w:hAnsi="Century Gothic" w:cs="Arial"/>
                <w:color w:val="000000"/>
                <w:sz w:val="18"/>
                <w:szCs w:val="18"/>
                <w:lang w:eastAsia="en-US"/>
              </w:rPr>
            </w:pPr>
          </w:p>
          <w:p w14:paraId="7BC1B31D" w14:textId="51014F7A" w:rsidR="00C924E6" w:rsidRDefault="00C924E6" w:rsidP="00C43E27">
            <w:pPr>
              <w:jc w:val="both"/>
              <w:rPr>
                <w:rFonts w:ascii="Century Gothic" w:eastAsia="Calibri" w:hAnsi="Century Gothic" w:cs="Arial"/>
                <w:color w:val="000000"/>
                <w:sz w:val="18"/>
                <w:szCs w:val="18"/>
                <w:lang w:eastAsia="en-US"/>
              </w:rPr>
            </w:pPr>
          </w:p>
          <w:p w14:paraId="3A52E38C" w14:textId="77777777" w:rsidR="00C924E6" w:rsidRPr="0060757B" w:rsidRDefault="00C924E6" w:rsidP="00C43E27">
            <w:pPr>
              <w:jc w:val="both"/>
              <w:rPr>
                <w:rFonts w:ascii="Century Gothic" w:eastAsia="Calibri" w:hAnsi="Century Gothic" w:cs="Arial"/>
                <w:color w:val="000000"/>
                <w:sz w:val="18"/>
                <w:szCs w:val="18"/>
                <w:lang w:eastAsia="en-US"/>
              </w:rPr>
            </w:pPr>
          </w:p>
          <w:p w14:paraId="776E6319" w14:textId="77777777" w:rsidR="007625A3" w:rsidRPr="0060757B" w:rsidRDefault="007625A3" w:rsidP="00C43E27">
            <w:pPr>
              <w:jc w:val="both"/>
              <w:rPr>
                <w:rFonts w:ascii="Century Gothic" w:eastAsia="Calibri" w:hAnsi="Century Gothic" w:cs="Arial"/>
                <w:color w:val="000000"/>
                <w:sz w:val="18"/>
                <w:szCs w:val="18"/>
                <w:lang w:eastAsia="en-US"/>
              </w:rPr>
            </w:pPr>
            <w:r w:rsidRPr="0060757B">
              <w:rPr>
                <w:rFonts w:ascii="Century Gothic" w:eastAsia="Calibri" w:hAnsi="Century Gothic" w:cs="Arial"/>
                <w:color w:val="000000"/>
                <w:sz w:val="18"/>
                <w:szCs w:val="18"/>
                <w:lang w:eastAsia="en-US"/>
              </w:rPr>
              <w:t>Profesional Universitario</w:t>
            </w:r>
            <w:r w:rsidR="00F11505" w:rsidRPr="0060757B">
              <w:rPr>
                <w:rFonts w:ascii="Century Gothic" w:eastAsia="Calibri" w:hAnsi="Century Gothic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60757B">
              <w:rPr>
                <w:rFonts w:ascii="Century Gothic" w:eastAsia="Calibri" w:hAnsi="Century Gothic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14:paraId="60DCB0F6" w14:textId="77777777" w:rsidR="007625A3" w:rsidRPr="0060757B" w:rsidRDefault="007625A3" w:rsidP="00C43E27">
            <w:pPr>
              <w:jc w:val="both"/>
              <w:rPr>
                <w:rFonts w:ascii="Century Gothic" w:eastAsia="Calibri" w:hAnsi="Century Gothic" w:cs="Arial"/>
                <w:color w:val="000000"/>
                <w:sz w:val="18"/>
                <w:szCs w:val="18"/>
                <w:lang w:eastAsia="en-US"/>
              </w:rPr>
            </w:pPr>
            <w:r w:rsidRPr="0060757B">
              <w:rPr>
                <w:rFonts w:ascii="Century Gothic" w:eastAsia="Calibri" w:hAnsi="Century Gothic" w:cs="Arial"/>
                <w:color w:val="000000"/>
                <w:sz w:val="18"/>
                <w:szCs w:val="18"/>
                <w:lang w:eastAsia="en-US"/>
              </w:rPr>
              <w:t>Oficina de Control Interno.</w:t>
            </w:r>
          </w:p>
        </w:tc>
        <w:tc>
          <w:tcPr>
            <w:tcW w:w="4223" w:type="dxa"/>
            <w:gridSpan w:val="2"/>
            <w:shd w:val="clear" w:color="auto" w:fill="auto"/>
          </w:tcPr>
          <w:p w14:paraId="0D7DC960" w14:textId="18F03EBD" w:rsidR="007625A3" w:rsidRDefault="007625A3" w:rsidP="00C43E27">
            <w:pPr>
              <w:jc w:val="both"/>
              <w:rPr>
                <w:rFonts w:ascii="Century Gothic" w:eastAsia="Calibri" w:hAnsi="Century Gothic" w:cs="Arial"/>
                <w:color w:val="000000"/>
                <w:sz w:val="18"/>
                <w:szCs w:val="18"/>
                <w:lang w:eastAsia="en-US"/>
              </w:rPr>
            </w:pPr>
          </w:p>
          <w:p w14:paraId="53A39A12" w14:textId="465A9455" w:rsidR="00C924E6" w:rsidRDefault="00C924E6" w:rsidP="00C43E27">
            <w:pPr>
              <w:jc w:val="both"/>
              <w:rPr>
                <w:rFonts w:ascii="Century Gothic" w:eastAsia="Calibri" w:hAnsi="Century Gothic" w:cs="Arial"/>
                <w:color w:val="000000"/>
                <w:sz w:val="18"/>
                <w:szCs w:val="18"/>
                <w:lang w:eastAsia="en-US"/>
              </w:rPr>
            </w:pPr>
          </w:p>
          <w:p w14:paraId="1BF95B05" w14:textId="48259600" w:rsidR="00C924E6" w:rsidRDefault="00C924E6" w:rsidP="00C43E27">
            <w:pPr>
              <w:jc w:val="both"/>
              <w:rPr>
                <w:rFonts w:ascii="Century Gothic" w:eastAsia="Calibri" w:hAnsi="Century Gothic" w:cs="Arial"/>
                <w:color w:val="000000"/>
                <w:sz w:val="18"/>
                <w:szCs w:val="18"/>
                <w:lang w:eastAsia="en-US"/>
              </w:rPr>
            </w:pPr>
          </w:p>
          <w:p w14:paraId="64F846E7" w14:textId="23C50202" w:rsidR="00C924E6" w:rsidRDefault="00C924E6" w:rsidP="00C43E27">
            <w:pPr>
              <w:jc w:val="both"/>
              <w:rPr>
                <w:rFonts w:ascii="Century Gothic" w:eastAsia="Calibri" w:hAnsi="Century Gothic" w:cs="Arial"/>
                <w:color w:val="000000"/>
                <w:sz w:val="18"/>
                <w:szCs w:val="18"/>
                <w:lang w:eastAsia="en-US"/>
              </w:rPr>
            </w:pPr>
          </w:p>
          <w:p w14:paraId="57EAC464" w14:textId="77777777" w:rsidR="00C924E6" w:rsidRPr="0060757B" w:rsidRDefault="00C924E6" w:rsidP="00C43E27">
            <w:pPr>
              <w:jc w:val="both"/>
              <w:rPr>
                <w:rFonts w:ascii="Century Gothic" w:eastAsia="Calibri" w:hAnsi="Century Gothic" w:cs="Arial"/>
                <w:color w:val="000000"/>
                <w:sz w:val="18"/>
                <w:szCs w:val="18"/>
                <w:lang w:eastAsia="en-US"/>
              </w:rPr>
            </w:pPr>
          </w:p>
          <w:p w14:paraId="79CFC43A" w14:textId="77777777" w:rsidR="007625A3" w:rsidRPr="0060757B" w:rsidRDefault="007625A3" w:rsidP="00C43E27">
            <w:pPr>
              <w:jc w:val="both"/>
              <w:rPr>
                <w:rFonts w:ascii="Century Gothic" w:eastAsia="Calibri" w:hAnsi="Century Gothic" w:cs="Arial"/>
                <w:color w:val="000000"/>
                <w:sz w:val="18"/>
                <w:szCs w:val="18"/>
                <w:lang w:eastAsia="en-US"/>
              </w:rPr>
            </w:pPr>
            <w:r w:rsidRPr="0060757B">
              <w:rPr>
                <w:rFonts w:ascii="Century Gothic" w:eastAsia="Calibri" w:hAnsi="Century Gothic" w:cs="Arial"/>
                <w:color w:val="000000"/>
                <w:sz w:val="18"/>
                <w:szCs w:val="18"/>
                <w:lang w:eastAsia="en-US"/>
              </w:rPr>
              <w:t>Jefe Oficina de Control Interno.</w:t>
            </w:r>
          </w:p>
        </w:tc>
      </w:tr>
      <w:tr w:rsidR="007625A3" w:rsidRPr="0060757B" w14:paraId="5469874D" w14:textId="77777777" w:rsidTr="00C43E27">
        <w:trPr>
          <w:trHeight w:val="275"/>
        </w:trPr>
        <w:tc>
          <w:tcPr>
            <w:tcW w:w="2274" w:type="dxa"/>
            <w:shd w:val="clear" w:color="auto" w:fill="auto"/>
            <w:hideMark/>
          </w:tcPr>
          <w:p w14:paraId="6C7592CC" w14:textId="77777777" w:rsidR="007625A3" w:rsidRPr="0060757B" w:rsidRDefault="007625A3" w:rsidP="00C43E27">
            <w:pPr>
              <w:jc w:val="both"/>
              <w:rPr>
                <w:rFonts w:ascii="Century Gothic" w:eastAsia="Calibri" w:hAnsi="Century Gothic" w:cs="Arial"/>
                <w:color w:val="000000"/>
                <w:sz w:val="18"/>
                <w:szCs w:val="18"/>
                <w:lang w:eastAsia="en-US"/>
              </w:rPr>
            </w:pPr>
            <w:r w:rsidRPr="0060757B">
              <w:rPr>
                <w:rFonts w:ascii="Century Gothic" w:eastAsia="Calibri" w:hAnsi="Century Gothic" w:cs="Arial"/>
                <w:bCs/>
                <w:color w:val="000000"/>
                <w:sz w:val="18"/>
                <w:szCs w:val="18"/>
                <w:lang w:eastAsia="en-US"/>
              </w:rPr>
              <w:t>Fecha:</w:t>
            </w:r>
          </w:p>
        </w:tc>
        <w:tc>
          <w:tcPr>
            <w:tcW w:w="2274" w:type="dxa"/>
            <w:shd w:val="clear" w:color="auto" w:fill="auto"/>
            <w:hideMark/>
          </w:tcPr>
          <w:p w14:paraId="758D8E72" w14:textId="77777777" w:rsidR="007625A3" w:rsidRPr="0060757B" w:rsidRDefault="007625A3" w:rsidP="00C43E27">
            <w:pPr>
              <w:jc w:val="both"/>
              <w:rPr>
                <w:rFonts w:ascii="Century Gothic" w:eastAsia="Calibri" w:hAnsi="Century Gothic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11" w:type="dxa"/>
            <w:shd w:val="clear" w:color="auto" w:fill="auto"/>
            <w:hideMark/>
          </w:tcPr>
          <w:p w14:paraId="529EB2CF" w14:textId="77777777" w:rsidR="007625A3" w:rsidRPr="0060757B" w:rsidRDefault="007625A3" w:rsidP="00C43E27">
            <w:pPr>
              <w:jc w:val="both"/>
              <w:rPr>
                <w:rFonts w:ascii="Century Gothic" w:eastAsia="Calibri" w:hAnsi="Century Gothic" w:cs="Arial"/>
                <w:color w:val="000000"/>
                <w:sz w:val="18"/>
                <w:szCs w:val="18"/>
                <w:lang w:eastAsia="en-US"/>
              </w:rPr>
            </w:pPr>
            <w:r w:rsidRPr="0060757B">
              <w:rPr>
                <w:rFonts w:ascii="Century Gothic" w:eastAsia="Calibri" w:hAnsi="Century Gothic" w:cs="Arial"/>
                <w:bCs/>
                <w:color w:val="000000"/>
                <w:sz w:val="18"/>
                <w:szCs w:val="18"/>
                <w:lang w:eastAsia="en-US"/>
              </w:rPr>
              <w:t>Fecha:</w:t>
            </w:r>
          </w:p>
        </w:tc>
        <w:tc>
          <w:tcPr>
            <w:tcW w:w="2112" w:type="dxa"/>
            <w:shd w:val="clear" w:color="auto" w:fill="auto"/>
            <w:hideMark/>
          </w:tcPr>
          <w:p w14:paraId="2D3E91BB" w14:textId="77777777" w:rsidR="007625A3" w:rsidRPr="0060757B" w:rsidRDefault="007625A3" w:rsidP="00C43E27">
            <w:pPr>
              <w:jc w:val="both"/>
              <w:rPr>
                <w:rFonts w:ascii="Century Gothic" w:eastAsia="Calibri" w:hAnsi="Century Gothic" w:cs="Arial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6F78830A" w14:textId="77777777" w:rsidR="00646F4B" w:rsidRPr="007517EC" w:rsidRDefault="00646F4B" w:rsidP="0024624B">
      <w:pPr>
        <w:jc w:val="both"/>
        <w:rPr>
          <w:rFonts w:ascii="Century Gothic" w:hAnsi="Century Gothic" w:cs="Arial"/>
          <w:color w:val="000000"/>
          <w:sz w:val="22"/>
          <w:szCs w:val="22"/>
        </w:rPr>
      </w:pPr>
    </w:p>
    <w:sectPr w:rsidR="00646F4B" w:rsidRPr="007517EC" w:rsidSect="001B6901">
      <w:headerReference w:type="even" r:id="rId8"/>
      <w:headerReference w:type="default" r:id="rId9"/>
      <w:footerReference w:type="default" r:id="rId10"/>
      <w:pgSz w:w="12242" w:h="15842" w:code="1"/>
      <w:pgMar w:top="737" w:right="567" w:bottom="845" w:left="567" w:header="851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DB412" w14:textId="77777777" w:rsidR="00D41A82" w:rsidRDefault="00D41A82">
      <w:r>
        <w:separator/>
      </w:r>
    </w:p>
  </w:endnote>
  <w:endnote w:type="continuationSeparator" w:id="0">
    <w:p w14:paraId="0E28096B" w14:textId="77777777" w:rsidR="00D41A82" w:rsidRDefault="00D4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0CFB5" w14:textId="70A3072D" w:rsidR="001B6901" w:rsidRDefault="001B6901">
    <w:pPr>
      <w:pStyle w:val="Piedepgina"/>
    </w:pPr>
    <w:r w:rsidRPr="001B6901">
      <w:rPr>
        <w:b/>
      </w:rPr>
      <w:t>Nota:</w:t>
    </w:r>
    <w:r w:rsidRPr="001B6901">
      <w:t xml:space="preserve"> Si este documento se encuentra impreso se considera Copia no Controlada. La versión vigente está publicada en el sitio web del Instituto Distrital de la Gestión del Riesgo y Cambio Climático.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1D5698" w14:textId="77777777" w:rsidR="00D41A82" w:rsidRDefault="00D41A82">
      <w:r>
        <w:separator/>
      </w:r>
    </w:p>
  </w:footnote>
  <w:footnote w:type="continuationSeparator" w:id="0">
    <w:p w14:paraId="5A4863D7" w14:textId="77777777" w:rsidR="00D41A82" w:rsidRDefault="00D41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E58C2" w14:textId="77777777" w:rsidR="00AD0969" w:rsidRDefault="00AD096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4EFBABC" w14:textId="77777777" w:rsidR="00AD0969" w:rsidRDefault="00AD0969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D18CC" w14:textId="77777777" w:rsidR="00653176" w:rsidRDefault="00653176">
    <w:pPr>
      <w:pStyle w:val="Encabezado"/>
      <w:rPr>
        <w:sz w:val="16"/>
        <w:szCs w:val="16"/>
      </w:rPr>
    </w:pPr>
  </w:p>
  <w:p w14:paraId="18FD21C7" w14:textId="77777777" w:rsidR="002067C1" w:rsidRDefault="002067C1">
    <w:pPr>
      <w:pStyle w:val="Encabezado"/>
      <w:rPr>
        <w:sz w:val="16"/>
        <w:szCs w:val="16"/>
      </w:rPr>
    </w:pPr>
  </w:p>
  <w:tbl>
    <w:tblPr>
      <w:tblW w:w="900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89"/>
      <w:gridCol w:w="5528"/>
      <w:gridCol w:w="2191"/>
    </w:tblGrid>
    <w:tr w:rsidR="00B01796" w:rsidRPr="00F94D3C" w14:paraId="54B3FC8D" w14:textId="77777777" w:rsidTr="00445127">
      <w:trPr>
        <w:trHeight w:val="244"/>
        <w:jc w:val="center"/>
      </w:trPr>
      <w:tc>
        <w:tcPr>
          <w:tcW w:w="1289" w:type="dxa"/>
          <w:vMerge w:val="restart"/>
          <w:shd w:val="clear" w:color="auto" w:fill="auto"/>
          <w:vAlign w:val="center"/>
        </w:tcPr>
        <w:p w14:paraId="420596B3" w14:textId="38CFF521" w:rsidR="00B01796" w:rsidRPr="00F94D3C" w:rsidRDefault="0057461E" w:rsidP="00445127">
          <w:pPr>
            <w:tabs>
              <w:tab w:val="center" w:pos="4419"/>
              <w:tab w:val="right" w:pos="8838"/>
            </w:tabs>
            <w:suppressAutoHyphens/>
            <w:ind w:left="-113" w:right="-99"/>
            <w:jc w:val="center"/>
            <w:rPr>
              <w:lang w:eastAsia="ar-SA"/>
            </w:rPr>
          </w:pPr>
          <w:r w:rsidRPr="00643130">
            <w:rPr>
              <w:noProof/>
              <w:lang w:val="es-CO" w:eastAsia="es-CO"/>
            </w:rPr>
            <w:drawing>
              <wp:inline distT="0" distB="0" distL="0" distR="0" wp14:anchorId="16CF6FAB" wp14:editId="15960F27">
                <wp:extent cx="666750" cy="812800"/>
                <wp:effectExtent l="0" t="0" r="0" b="0"/>
                <wp:docPr id="1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Merge w:val="restart"/>
          <w:shd w:val="clear" w:color="auto" w:fill="auto"/>
          <w:vAlign w:val="center"/>
        </w:tcPr>
        <w:p w14:paraId="108B2D31" w14:textId="73BBBB3F" w:rsidR="001B6901" w:rsidRPr="00445127" w:rsidRDefault="00B01796" w:rsidP="001B6901">
          <w:pPr>
            <w:tabs>
              <w:tab w:val="center" w:pos="4419"/>
              <w:tab w:val="right" w:pos="8838"/>
            </w:tabs>
            <w:suppressAutoHyphens/>
            <w:contextualSpacing/>
            <w:jc w:val="center"/>
            <w:rPr>
              <w:b/>
              <w:sz w:val="22"/>
              <w:szCs w:val="22"/>
              <w:lang w:eastAsia="ar-SA"/>
            </w:rPr>
          </w:pPr>
          <w:r w:rsidRPr="00445127">
            <w:rPr>
              <w:b/>
              <w:sz w:val="22"/>
              <w:szCs w:val="22"/>
              <w:lang w:eastAsia="ar-SA"/>
            </w:rPr>
            <w:t>INFORME DE</w:t>
          </w:r>
          <w:r w:rsidR="005F0CE7">
            <w:rPr>
              <w:b/>
              <w:sz w:val="22"/>
              <w:szCs w:val="22"/>
              <w:lang w:eastAsia="ar-SA"/>
            </w:rPr>
            <w:t xml:space="preserve"> LEY </w:t>
          </w:r>
          <w:r w:rsidR="00D57AC8">
            <w:rPr>
              <w:b/>
              <w:sz w:val="22"/>
              <w:szCs w:val="22"/>
              <w:lang w:eastAsia="ar-SA"/>
            </w:rPr>
            <w:t>Y/</w:t>
          </w:r>
          <w:r w:rsidR="005F0CE7">
            <w:rPr>
              <w:b/>
              <w:sz w:val="22"/>
              <w:szCs w:val="22"/>
              <w:lang w:eastAsia="ar-SA"/>
            </w:rPr>
            <w:t>O</w:t>
          </w:r>
          <w:r w:rsidR="001B6901">
            <w:rPr>
              <w:b/>
              <w:sz w:val="22"/>
              <w:szCs w:val="22"/>
              <w:lang w:eastAsia="ar-SA"/>
            </w:rPr>
            <w:t xml:space="preserve"> SEGUIMIENTO</w:t>
          </w:r>
        </w:p>
        <w:p w14:paraId="3CD8B177" w14:textId="77777777" w:rsidR="00B01796" w:rsidRPr="00445127" w:rsidRDefault="00B01796" w:rsidP="00445127">
          <w:pPr>
            <w:tabs>
              <w:tab w:val="center" w:pos="4419"/>
              <w:tab w:val="right" w:pos="8838"/>
            </w:tabs>
            <w:suppressAutoHyphens/>
            <w:contextualSpacing/>
            <w:jc w:val="center"/>
            <w:rPr>
              <w:b/>
              <w:sz w:val="22"/>
              <w:szCs w:val="22"/>
              <w:lang w:eastAsia="ar-SA"/>
            </w:rPr>
          </w:pPr>
          <w:r w:rsidRPr="00445127">
            <w:rPr>
              <w:b/>
              <w:sz w:val="22"/>
              <w:szCs w:val="22"/>
              <w:lang w:eastAsia="ar-SA"/>
            </w:rPr>
            <w:t>“Escriba aquí nombre”</w:t>
          </w:r>
        </w:p>
      </w:tc>
      <w:tc>
        <w:tcPr>
          <w:tcW w:w="2191" w:type="dxa"/>
          <w:shd w:val="clear" w:color="auto" w:fill="auto"/>
        </w:tcPr>
        <w:p w14:paraId="601D0775" w14:textId="7AAFFDC1" w:rsidR="00B01796" w:rsidRPr="00445127" w:rsidRDefault="00B01796" w:rsidP="00445127">
          <w:pPr>
            <w:tabs>
              <w:tab w:val="center" w:pos="4419"/>
              <w:tab w:val="right" w:pos="8838"/>
            </w:tabs>
            <w:suppressAutoHyphens/>
            <w:rPr>
              <w:bCs/>
              <w:sz w:val="18"/>
              <w:szCs w:val="18"/>
              <w:lang w:eastAsia="ar-SA"/>
            </w:rPr>
          </w:pPr>
          <w:r w:rsidRPr="00445127">
            <w:rPr>
              <w:bCs/>
              <w:sz w:val="18"/>
              <w:szCs w:val="18"/>
              <w:lang w:eastAsia="ar-SA"/>
            </w:rPr>
            <w:t xml:space="preserve">Código: </w:t>
          </w:r>
          <w:r w:rsidR="006A52CA">
            <w:rPr>
              <w:bCs/>
              <w:sz w:val="18"/>
              <w:szCs w:val="18"/>
              <w:lang w:eastAsia="ar-SA"/>
            </w:rPr>
            <w:t>EI-FT-56</w:t>
          </w:r>
        </w:p>
      </w:tc>
    </w:tr>
    <w:tr w:rsidR="00B01796" w:rsidRPr="00F94D3C" w14:paraId="04424387" w14:textId="77777777" w:rsidTr="00445127">
      <w:tblPrEx>
        <w:tblCellMar>
          <w:left w:w="108" w:type="dxa"/>
          <w:right w:w="108" w:type="dxa"/>
        </w:tblCellMar>
      </w:tblPrEx>
      <w:trPr>
        <w:trHeight w:val="284"/>
        <w:jc w:val="center"/>
      </w:trPr>
      <w:tc>
        <w:tcPr>
          <w:tcW w:w="1289" w:type="dxa"/>
          <w:vMerge/>
          <w:shd w:val="clear" w:color="auto" w:fill="auto"/>
        </w:tcPr>
        <w:p w14:paraId="17ECA064" w14:textId="46517BCB" w:rsidR="00B01796" w:rsidRPr="00F94D3C" w:rsidRDefault="00B01796" w:rsidP="00445127">
          <w:pPr>
            <w:tabs>
              <w:tab w:val="center" w:pos="4419"/>
              <w:tab w:val="right" w:pos="8838"/>
            </w:tabs>
            <w:suppressAutoHyphens/>
            <w:rPr>
              <w:lang w:eastAsia="ar-SA"/>
            </w:rPr>
          </w:pPr>
        </w:p>
      </w:tc>
      <w:tc>
        <w:tcPr>
          <w:tcW w:w="5528" w:type="dxa"/>
          <w:vMerge/>
          <w:shd w:val="clear" w:color="auto" w:fill="auto"/>
        </w:tcPr>
        <w:p w14:paraId="6BD1D6C5" w14:textId="77777777" w:rsidR="00B01796" w:rsidRPr="00445127" w:rsidRDefault="00B01796" w:rsidP="00445127">
          <w:pPr>
            <w:tabs>
              <w:tab w:val="center" w:pos="4419"/>
              <w:tab w:val="right" w:pos="8838"/>
            </w:tabs>
            <w:suppressAutoHyphens/>
            <w:rPr>
              <w:sz w:val="16"/>
              <w:szCs w:val="16"/>
              <w:lang w:eastAsia="ar-SA"/>
            </w:rPr>
          </w:pPr>
        </w:p>
      </w:tc>
      <w:tc>
        <w:tcPr>
          <w:tcW w:w="2191" w:type="dxa"/>
          <w:tcBorders>
            <w:bottom w:val="single" w:sz="4" w:space="0" w:color="auto"/>
          </w:tcBorders>
          <w:shd w:val="clear" w:color="auto" w:fill="auto"/>
        </w:tcPr>
        <w:p w14:paraId="6C29377A" w14:textId="16BE2427" w:rsidR="00B01796" w:rsidRPr="00445127" w:rsidRDefault="00B01796" w:rsidP="00445127">
          <w:pPr>
            <w:tabs>
              <w:tab w:val="center" w:pos="4419"/>
              <w:tab w:val="right" w:pos="8838"/>
            </w:tabs>
            <w:suppressAutoHyphens/>
            <w:rPr>
              <w:bCs/>
              <w:sz w:val="18"/>
              <w:szCs w:val="18"/>
              <w:lang w:eastAsia="ar-SA"/>
            </w:rPr>
          </w:pPr>
          <w:r w:rsidRPr="00445127">
            <w:rPr>
              <w:bCs/>
              <w:sz w:val="18"/>
              <w:szCs w:val="18"/>
              <w:lang w:eastAsia="ar-SA"/>
            </w:rPr>
            <w:t xml:space="preserve">Versión: </w:t>
          </w:r>
          <w:r w:rsidR="005E5820">
            <w:rPr>
              <w:bCs/>
              <w:sz w:val="18"/>
              <w:szCs w:val="18"/>
              <w:lang w:eastAsia="ar-SA"/>
            </w:rPr>
            <w:t>2</w:t>
          </w:r>
        </w:p>
      </w:tc>
    </w:tr>
    <w:tr w:rsidR="00B01796" w:rsidRPr="00F94D3C" w14:paraId="0AAA690B" w14:textId="77777777" w:rsidTr="00445127">
      <w:tblPrEx>
        <w:tblCellMar>
          <w:left w:w="108" w:type="dxa"/>
          <w:right w:w="108" w:type="dxa"/>
        </w:tblCellMar>
      </w:tblPrEx>
      <w:trPr>
        <w:trHeight w:val="258"/>
        <w:jc w:val="center"/>
      </w:trPr>
      <w:tc>
        <w:tcPr>
          <w:tcW w:w="1289" w:type="dxa"/>
          <w:vMerge/>
          <w:shd w:val="clear" w:color="auto" w:fill="auto"/>
        </w:tcPr>
        <w:p w14:paraId="7D253D6C" w14:textId="77777777" w:rsidR="00B01796" w:rsidRPr="00F94D3C" w:rsidRDefault="00B01796" w:rsidP="00445127">
          <w:pPr>
            <w:tabs>
              <w:tab w:val="center" w:pos="4419"/>
              <w:tab w:val="right" w:pos="8838"/>
            </w:tabs>
            <w:suppressAutoHyphens/>
            <w:rPr>
              <w:lang w:eastAsia="ar-SA"/>
            </w:rPr>
          </w:pPr>
        </w:p>
      </w:tc>
      <w:tc>
        <w:tcPr>
          <w:tcW w:w="5528" w:type="dxa"/>
          <w:vMerge/>
          <w:shd w:val="clear" w:color="auto" w:fill="auto"/>
        </w:tcPr>
        <w:p w14:paraId="18B25EF5" w14:textId="77777777" w:rsidR="00B01796" w:rsidRPr="00445127" w:rsidRDefault="00B01796" w:rsidP="00445127">
          <w:pPr>
            <w:tabs>
              <w:tab w:val="center" w:pos="4419"/>
              <w:tab w:val="right" w:pos="8838"/>
            </w:tabs>
            <w:suppressAutoHyphens/>
            <w:rPr>
              <w:sz w:val="16"/>
              <w:szCs w:val="16"/>
              <w:lang w:eastAsia="ar-SA"/>
            </w:rPr>
          </w:pPr>
        </w:p>
      </w:tc>
      <w:tc>
        <w:tcPr>
          <w:tcW w:w="2191" w:type="dxa"/>
          <w:shd w:val="clear" w:color="auto" w:fill="auto"/>
        </w:tcPr>
        <w:p w14:paraId="0DF1A743" w14:textId="77777777" w:rsidR="00B01796" w:rsidRPr="00445127" w:rsidRDefault="00B01796" w:rsidP="00B01796">
          <w:pPr>
            <w:pStyle w:val="Encabezado"/>
            <w:contextualSpacing/>
            <w:rPr>
              <w:sz w:val="18"/>
              <w:szCs w:val="18"/>
            </w:rPr>
          </w:pPr>
          <w:r w:rsidRPr="00445127">
            <w:rPr>
              <w:sz w:val="18"/>
              <w:szCs w:val="18"/>
            </w:rPr>
            <w:t xml:space="preserve">Página:  </w:t>
          </w:r>
          <w:r w:rsidRPr="00445127">
            <w:rPr>
              <w:sz w:val="18"/>
              <w:szCs w:val="18"/>
            </w:rPr>
            <w:fldChar w:fldCharType="begin"/>
          </w:r>
          <w:r w:rsidRPr="00445127">
            <w:rPr>
              <w:sz w:val="18"/>
              <w:szCs w:val="18"/>
            </w:rPr>
            <w:instrText xml:space="preserve"> PAGE   \* MERGEFORMAT </w:instrText>
          </w:r>
          <w:r w:rsidRPr="00445127">
            <w:rPr>
              <w:sz w:val="18"/>
              <w:szCs w:val="18"/>
            </w:rPr>
            <w:fldChar w:fldCharType="separate"/>
          </w:r>
          <w:r w:rsidR="005E5820">
            <w:rPr>
              <w:noProof/>
              <w:sz w:val="18"/>
              <w:szCs w:val="18"/>
            </w:rPr>
            <w:t>2</w:t>
          </w:r>
          <w:r w:rsidRPr="00445127">
            <w:rPr>
              <w:sz w:val="18"/>
              <w:szCs w:val="18"/>
            </w:rPr>
            <w:fldChar w:fldCharType="end"/>
          </w:r>
          <w:r w:rsidRPr="00445127">
            <w:rPr>
              <w:sz w:val="18"/>
              <w:szCs w:val="18"/>
            </w:rPr>
            <w:t xml:space="preserve"> </w:t>
          </w:r>
          <w:r w:rsidRPr="00445127">
            <w:rPr>
              <w:sz w:val="18"/>
              <w:szCs w:val="18"/>
              <w:lang w:val="es-MX"/>
            </w:rPr>
            <w:t xml:space="preserve">de </w:t>
          </w:r>
          <w:r w:rsidRPr="00445127">
            <w:rPr>
              <w:sz w:val="18"/>
              <w:szCs w:val="18"/>
            </w:rPr>
            <w:fldChar w:fldCharType="begin"/>
          </w:r>
          <w:r w:rsidRPr="00445127">
            <w:rPr>
              <w:sz w:val="18"/>
              <w:szCs w:val="18"/>
            </w:rPr>
            <w:instrText xml:space="preserve"> NUMPAGES  </w:instrText>
          </w:r>
          <w:r w:rsidRPr="00445127">
            <w:rPr>
              <w:sz w:val="18"/>
              <w:szCs w:val="18"/>
            </w:rPr>
            <w:fldChar w:fldCharType="separate"/>
          </w:r>
          <w:r w:rsidR="005E5820">
            <w:rPr>
              <w:noProof/>
              <w:sz w:val="18"/>
              <w:szCs w:val="18"/>
            </w:rPr>
            <w:t>2</w:t>
          </w:r>
          <w:r w:rsidRPr="00445127">
            <w:rPr>
              <w:sz w:val="18"/>
              <w:szCs w:val="18"/>
            </w:rPr>
            <w:fldChar w:fldCharType="end"/>
          </w:r>
        </w:p>
      </w:tc>
    </w:tr>
    <w:tr w:rsidR="00B01796" w:rsidRPr="00F94D3C" w14:paraId="14227E70" w14:textId="77777777" w:rsidTr="00445127">
      <w:tblPrEx>
        <w:tblCellMar>
          <w:left w:w="108" w:type="dxa"/>
          <w:right w:w="108" w:type="dxa"/>
        </w:tblCellMar>
      </w:tblPrEx>
      <w:trPr>
        <w:trHeight w:val="479"/>
        <w:jc w:val="center"/>
      </w:trPr>
      <w:tc>
        <w:tcPr>
          <w:tcW w:w="1289" w:type="dxa"/>
          <w:vMerge/>
          <w:shd w:val="clear" w:color="auto" w:fill="auto"/>
        </w:tcPr>
        <w:p w14:paraId="468C8B36" w14:textId="77777777" w:rsidR="00B01796" w:rsidRPr="00F94D3C" w:rsidRDefault="00B01796" w:rsidP="00445127">
          <w:pPr>
            <w:tabs>
              <w:tab w:val="center" w:pos="4419"/>
              <w:tab w:val="right" w:pos="8838"/>
            </w:tabs>
            <w:suppressAutoHyphens/>
            <w:rPr>
              <w:lang w:eastAsia="ar-SA"/>
            </w:rPr>
          </w:pPr>
        </w:p>
      </w:tc>
      <w:tc>
        <w:tcPr>
          <w:tcW w:w="5528" w:type="dxa"/>
          <w:vMerge/>
          <w:shd w:val="clear" w:color="auto" w:fill="auto"/>
        </w:tcPr>
        <w:p w14:paraId="18C563A5" w14:textId="77777777" w:rsidR="00B01796" w:rsidRPr="00445127" w:rsidRDefault="00B01796" w:rsidP="00445127">
          <w:pPr>
            <w:tabs>
              <w:tab w:val="center" w:pos="4419"/>
              <w:tab w:val="right" w:pos="8838"/>
            </w:tabs>
            <w:suppressAutoHyphens/>
            <w:rPr>
              <w:sz w:val="16"/>
              <w:szCs w:val="16"/>
              <w:lang w:eastAsia="ar-SA"/>
            </w:rPr>
          </w:pPr>
        </w:p>
      </w:tc>
      <w:tc>
        <w:tcPr>
          <w:tcW w:w="2191" w:type="dxa"/>
          <w:tcBorders>
            <w:bottom w:val="single" w:sz="4" w:space="0" w:color="auto"/>
          </w:tcBorders>
          <w:shd w:val="clear" w:color="auto" w:fill="auto"/>
        </w:tcPr>
        <w:p w14:paraId="678C804A" w14:textId="7FCD2A34" w:rsidR="00B01796" w:rsidRPr="00445127" w:rsidRDefault="00B01796" w:rsidP="006D0BA2">
          <w:pPr>
            <w:tabs>
              <w:tab w:val="center" w:pos="4419"/>
              <w:tab w:val="right" w:pos="8838"/>
            </w:tabs>
            <w:suppressAutoHyphens/>
            <w:contextualSpacing/>
            <w:rPr>
              <w:bCs/>
              <w:sz w:val="18"/>
              <w:szCs w:val="18"/>
              <w:lang w:eastAsia="ar-SA"/>
            </w:rPr>
          </w:pPr>
          <w:r w:rsidRPr="00445127">
            <w:rPr>
              <w:bCs/>
              <w:sz w:val="18"/>
              <w:szCs w:val="18"/>
              <w:lang w:eastAsia="ar-SA"/>
            </w:rPr>
            <w:t>Vigente desde:</w:t>
          </w:r>
          <w:r w:rsidR="006D0BA2">
            <w:rPr>
              <w:bCs/>
              <w:sz w:val="18"/>
              <w:szCs w:val="18"/>
              <w:lang w:eastAsia="ar-SA"/>
            </w:rPr>
            <w:t xml:space="preserve"> 28/09/2021</w:t>
          </w:r>
        </w:p>
      </w:tc>
    </w:tr>
  </w:tbl>
  <w:p w14:paraId="0A594337" w14:textId="77777777" w:rsidR="002067C1" w:rsidRDefault="002067C1" w:rsidP="00B01796">
    <w:pPr>
      <w:pStyle w:val="Encabezado"/>
      <w:tabs>
        <w:tab w:val="clear" w:pos="4252"/>
        <w:tab w:val="left" w:pos="8504"/>
      </w:tabs>
      <w:rPr>
        <w:sz w:val="16"/>
        <w:szCs w:val="16"/>
      </w:rPr>
    </w:pPr>
  </w:p>
  <w:p w14:paraId="1D74551F" w14:textId="77777777" w:rsidR="00653176" w:rsidRDefault="00653176">
    <w:pPr>
      <w:pStyle w:val="Encabezado"/>
      <w:rPr>
        <w:sz w:val="2"/>
      </w:rPr>
    </w:pPr>
  </w:p>
  <w:p w14:paraId="12F24C53" w14:textId="77777777" w:rsidR="00653176" w:rsidRDefault="00653176">
    <w:pPr>
      <w:pStyle w:val="Encabezado"/>
      <w:rPr>
        <w:sz w:val="2"/>
      </w:rPr>
    </w:pPr>
  </w:p>
  <w:p w14:paraId="7466B942" w14:textId="77777777" w:rsidR="00653176" w:rsidRDefault="00653176">
    <w:pPr>
      <w:pStyle w:val="Encabezado"/>
      <w:rPr>
        <w:sz w:val="2"/>
      </w:rPr>
    </w:pPr>
  </w:p>
  <w:p w14:paraId="23DE0028" w14:textId="77777777" w:rsidR="00653176" w:rsidRDefault="00653176">
    <w:pPr>
      <w:pStyle w:val="Encabezad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2B9E"/>
    <w:multiLevelType w:val="hybridMultilevel"/>
    <w:tmpl w:val="3402A6A4"/>
    <w:lvl w:ilvl="0" w:tplc="0C0A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3145764"/>
    <w:multiLevelType w:val="hybridMultilevel"/>
    <w:tmpl w:val="C64269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311CC"/>
    <w:multiLevelType w:val="multilevel"/>
    <w:tmpl w:val="D430B85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6DA7B7B"/>
    <w:multiLevelType w:val="multilevel"/>
    <w:tmpl w:val="FFC02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098C03C6"/>
    <w:multiLevelType w:val="hybridMultilevel"/>
    <w:tmpl w:val="DE5282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5172D"/>
    <w:multiLevelType w:val="multilevel"/>
    <w:tmpl w:val="A998D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0D0A66ED"/>
    <w:multiLevelType w:val="hybridMultilevel"/>
    <w:tmpl w:val="A94C6E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84A0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21B3BEC"/>
    <w:multiLevelType w:val="hybridMultilevel"/>
    <w:tmpl w:val="01DCA4F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160FB"/>
    <w:multiLevelType w:val="multilevel"/>
    <w:tmpl w:val="7BD64FF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367128B"/>
    <w:multiLevelType w:val="hybridMultilevel"/>
    <w:tmpl w:val="03A29C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F6182"/>
    <w:multiLevelType w:val="multilevel"/>
    <w:tmpl w:val="D430B85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16CF2FA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75422A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1C5C2321"/>
    <w:multiLevelType w:val="singleLevel"/>
    <w:tmpl w:val="46DAB00A"/>
    <w:lvl w:ilvl="0">
      <w:start w:val="1"/>
      <w:numFmt w:val="decimal"/>
      <w:lvlText w:val="%1."/>
      <w:lvlJc w:val="left"/>
      <w:pPr>
        <w:tabs>
          <w:tab w:val="num" w:pos="8850"/>
        </w:tabs>
        <w:ind w:left="8850" w:hanging="360"/>
      </w:pPr>
      <w:rPr>
        <w:b/>
        <w:i w:val="0"/>
      </w:rPr>
    </w:lvl>
  </w:abstractNum>
  <w:abstractNum w:abstractNumId="15" w15:restartNumberingAfterBreak="0">
    <w:nsid w:val="1FBA5064"/>
    <w:multiLevelType w:val="hybridMultilevel"/>
    <w:tmpl w:val="95A66FD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4E7C53"/>
    <w:multiLevelType w:val="multilevel"/>
    <w:tmpl w:val="38CA17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5167176"/>
    <w:multiLevelType w:val="multilevel"/>
    <w:tmpl w:val="53BA97CC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5206B6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A51266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58F62B1"/>
    <w:multiLevelType w:val="hybridMultilevel"/>
    <w:tmpl w:val="BF96702E"/>
    <w:lvl w:ilvl="0" w:tplc="F86E5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BAA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C6D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B67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3C9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664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B49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264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EED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6621DBE"/>
    <w:multiLevelType w:val="hybridMultilevel"/>
    <w:tmpl w:val="72443838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F80096"/>
    <w:multiLevelType w:val="hybridMultilevel"/>
    <w:tmpl w:val="27B24E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11302A"/>
    <w:multiLevelType w:val="multilevel"/>
    <w:tmpl w:val="53BA97CC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DF45F46"/>
    <w:multiLevelType w:val="multilevel"/>
    <w:tmpl w:val="53BA97CC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1C07047"/>
    <w:multiLevelType w:val="multilevel"/>
    <w:tmpl w:val="53BA97CC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55852B5"/>
    <w:multiLevelType w:val="multilevel"/>
    <w:tmpl w:val="53BA97CC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A787DBF"/>
    <w:multiLevelType w:val="multilevel"/>
    <w:tmpl w:val="CD68B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5AA668B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1CA4B31"/>
    <w:multiLevelType w:val="hybridMultilevel"/>
    <w:tmpl w:val="21B46B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9460B"/>
    <w:multiLevelType w:val="multilevel"/>
    <w:tmpl w:val="D528EA4C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6F956CC7"/>
    <w:multiLevelType w:val="singleLevel"/>
    <w:tmpl w:val="DFAEC61E"/>
    <w:lvl w:ilvl="0">
      <w:start w:val="3"/>
      <w:numFmt w:val="lowerLetter"/>
      <w:lvlText w:val="%1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32" w15:restartNumberingAfterBreak="0">
    <w:nsid w:val="70663C61"/>
    <w:multiLevelType w:val="hybridMultilevel"/>
    <w:tmpl w:val="3F9CCD4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447F9D"/>
    <w:multiLevelType w:val="hybridMultilevel"/>
    <w:tmpl w:val="B02AB4EC"/>
    <w:lvl w:ilvl="0" w:tplc="54826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209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382E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45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C28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F2F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445E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5C6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F4B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8EF2C77"/>
    <w:multiLevelType w:val="multilevel"/>
    <w:tmpl w:val="D430B85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 w15:restartNumberingAfterBreak="0">
    <w:nsid w:val="7F4017D4"/>
    <w:multiLevelType w:val="hybridMultilevel"/>
    <w:tmpl w:val="89C857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30"/>
  </w:num>
  <w:num w:numId="4">
    <w:abstractNumId w:val="16"/>
  </w:num>
  <w:num w:numId="5">
    <w:abstractNumId w:val="26"/>
  </w:num>
  <w:num w:numId="6">
    <w:abstractNumId w:val="25"/>
  </w:num>
  <w:num w:numId="7">
    <w:abstractNumId w:val="17"/>
  </w:num>
  <w:num w:numId="8">
    <w:abstractNumId w:val="9"/>
  </w:num>
  <w:num w:numId="9">
    <w:abstractNumId w:val="24"/>
  </w:num>
  <w:num w:numId="10">
    <w:abstractNumId w:val="23"/>
  </w:num>
  <w:num w:numId="11">
    <w:abstractNumId w:val="34"/>
  </w:num>
  <w:num w:numId="12">
    <w:abstractNumId w:val="11"/>
  </w:num>
  <w:num w:numId="13">
    <w:abstractNumId w:val="2"/>
  </w:num>
  <w:num w:numId="14">
    <w:abstractNumId w:val="31"/>
  </w:num>
  <w:num w:numId="15">
    <w:abstractNumId w:val="12"/>
  </w:num>
  <w:num w:numId="16">
    <w:abstractNumId w:val="13"/>
  </w:num>
  <w:num w:numId="17">
    <w:abstractNumId w:val="19"/>
  </w:num>
  <w:num w:numId="18">
    <w:abstractNumId w:val="7"/>
  </w:num>
  <w:num w:numId="19">
    <w:abstractNumId w:val="18"/>
  </w:num>
  <w:num w:numId="20">
    <w:abstractNumId w:val="28"/>
  </w:num>
  <w:num w:numId="21">
    <w:abstractNumId w:val="33"/>
  </w:num>
  <w:num w:numId="22">
    <w:abstractNumId w:val="20"/>
  </w:num>
  <w:num w:numId="23">
    <w:abstractNumId w:val="21"/>
  </w:num>
  <w:num w:numId="24">
    <w:abstractNumId w:val="15"/>
  </w:num>
  <w:num w:numId="25">
    <w:abstractNumId w:val="32"/>
  </w:num>
  <w:num w:numId="26">
    <w:abstractNumId w:val="8"/>
  </w:num>
  <w:num w:numId="27">
    <w:abstractNumId w:val="35"/>
  </w:num>
  <w:num w:numId="28">
    <w:abstractNumId w:val="0"/>
  </w:num>
  <w:num w:numId="29">
    <w:abstractNumId w:val="10"/>
  </w:num>
  <w:num w:numId="30">
    <w:abstractNumId w:val="4"/>
  </w:num>
  <w:num w:numId="31">
    <w:abstractNumId w:val="6"/>
  </w:num>
  <w:num w:numId="32">
    <w:abstractNumId w:val="1"/>
  </w:num>
  <w:num w:numId="33">
    <w:abstractNumId w:val="5"/>
  </w:num>
  <w:num w:numId="34">
    <w:abstractNumId w:val="27"/>
  </w:num>
  <w:num w:numId="35">
    <w:abstractNumId w:val="29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D4"/>
    <w:rsid w:val="00007CB1"/>
    <w:rsid w:val="00010F27"/>
    <w:rsid w:val="00017651"/>
    <w:rsid w:val="00023ABD"/>
    <w:rsid w:val="0002426B"/>
    <w:rsid w:val="000250FB"/>
    <w:rsid w:val="00025C51"/>
    <w:rsid w:val="000301CD"/>
    <w:rsid w:val="000416CC"/>
    <w:rsid w:val="00042BC3"/>
    <w:rsid w:val="000459BE"/>
    <w:rsid w:val="000513FC"/>
    <w:rsid w:val="000546D1"/>
    <w:rsid w:val="000624EA"/>
    <w:rsid w:val="00064B2E"/>
    <w:rsid w:val="00065BBC"/>
    <w:rsid w:val="00071D3D"/>
    <w:rsid w:val="0007387E"/>
    <w:rsid w:val="00086427"/>
    <w:rsid w:val="00091863"/>
    <w:rsid w:val="0009599E"/>
    <w:rsid w:val="000A0B96"/>
    <w:rsid w:val="000B259F"/>
    <w:rsid w:val="000B52DF"/>
    <w:rsid w:val="000B66E1"/>
    <w:rsid w:val="000C7E2A"/>
    <w:rsid w:val="000D225D"/>
    <w:rsid w:val="000D7B0A"/>
    <w:rsid w:val="000E4E37"/>
    <w:rsid w:val="000E666B"/>
    <w:rsid w:val="000F3F3B"/>
    <w:rsid w:val="00100EEC"/>
    <w:rsid w:val="0010293D"/>
    <w:rsid w:val="00116CA9"/>
    <w:rsid w:val="00120CC1"/>
    <w:rsid w:val="00121280"/>
    <w:rsid w:val="00125AE2"/>
    <w:rsid w:val="0013401C"/>
    <w:rsid w:val="00135544"/>
    <w:rsid w:val="00137368"/>
    <w:rsid w:val="001374AA"/>
    <w:rsid w:val="001457F6"/>
    <w:rsid w:val="00154176"/>
    <w:rsid w:val="00155F33"/>
    <w:rsid w:val="001571CB"/>
    <w:rsid w:val="00160B20"/>
    <w:rsid w:val="00160F41"/>
    <w:rsid w:val="00161847"/>
    <w:rsid w:val="0016235D"/>
    <w:rsid w:val="00166ACC"/>
    <w:rsid w:val="00166E83"/>
    <w:rsid w:val="0016794C"/>
    <w:rsid w:val="00174137"/>
    <w:rsid w:val="001778A4"/>
    <w:rsid w:val="0018053E"/>
    <w:rsid w:val="0018188A"/>
    <w:rsid w:val="0018469D"/>
    <w:rsid w:val="00185A02"/>
    <w:rsid w:val="0018791E"/>
    <w:rsid w:val="00193A0F"/>
    <w:rsid w:val="00194323"/>
    <w:rsid w:val="00194D42"/>
    <w:rsid w:val="001A0176"/>
    <w:rsid w:val="001A33A4"/>
    <w:rsid w:val="001A3B5E"/>
    <w:rsid w:val="001A55CD"/>
    <w:rsid w:val="001B1D6A"/>
    <w:rsid w:val="001B3E05"/>
    <w:rsid w:val="001B50AF"/>
    <w:rsid w:val="001B6901"/>
    <w:rsid w:val="001C018E"/>
    <w:rsid w:val="001C0782"/>
    <w:rsid w:val="001C0EA9"/>
    <w:rsid w:val="001C17ED"/>
    <w:rsid w:val="001C46E5"/>
    <w:rsid w:val="001D3F8B"/>
    <w:rsid w:val="001E0B80"/>
    <w:rsid w:val="001E18FD"/>
    <w:rsid w:val="001F4BD7"/>
    <w:rsid w:val="00200BF3"/>
    <w:rsid w:val="002042A7"/>
    <w:rsid w:val="00204A74"/>
    <w:rsid w:val="002067C1"/>
    <w:rsid w:val="00206A14"/>
    <w:rsid w:val="002131F4"/>
    <w:rsid w:val="002142E3"/>
    <w:rsid w:val="002211B8"/>
    <w:rsid w:val="00240C25"/>
    <w:rsid w:val="0024624B"/>
    <w:rsid w:val="0024770F"/>
    <w:rsid w:val="0025533E"/>
    <w:rsid w:val="002578A0"/>
    <w:rsid w:val="00265E70"/>
    <w:rsid w:val="00274BDE"/>
    <w:rsid w:val="00281EA9"/>
    <w:rsid w:val="002858D7"/>
    <w:rsid w:val="0028684B"/>
    <w:rsid w:val="002909D3"/>
    <w:rsid w:val="00293875"/>
    <w:rsid w:val="00296AD2"/>
    <w:rsid w:val="002A05EA"/>
    <w:rsid w:val="002A1B40"/>
    <w:rsid w:val="002A2344"/>
    <w:rsid w:val="002A6319"/>
    <w:rsid w:val="002A7A37"/>
    <w:rsid w:val="002B1DD5"/>
    <w:rsid w:val="002B40C9"/>
    <w:rsid w:val="002B4F64"/>
    <w:rsid w:val="002C096E"/>
    <w:rsid w:val="002C55E4"/>
    <w:rsid w:val="002C6CBB"/>
    <w:rsid w:val="002C7C47"/>
    <w:rsid w:val="002D048D"/>
    <w:rsid w:val="002D63C5"/>
    <w:rsid w:val="002E28FF"/>
    <w:rsid w:val="002F15C3"/>
    <w:rsid w:val="002F6431"/>
    <w:rsid w:val="002F6BC0"/>
    <w:rsid w:val="0031389C"/>
    <w:rsid w:val="003140B4"/>
    <w:rsid w:val="003209A0"/>
    <w:rsid w:val="00320B07"/>
    <w:rsid w:val="00326E43"/>
    <w:rsid w:val="00330EE2"/>
    <w:rsid w:val="003318CE"/>
    <w:rsid w:val="003346C6"/>
    <w:rsid w:val="00335E14"/>
    <w:rsid w:val="00340C2E"/>
    <w:rsid w:val="00341709"/>
    <w:rsid w:val="00342418"/>
    <w:rsid w:val="00345466"/>
    <w:rsid w:val="00345F11"/>
    <w:rsid w:val="00346A4E"/>
    <w:rsid w:val="0035663A"/>
    <w:rsid w:val="003639B9"/>
    <w:rsid w:val="00363C51"/>
    <w:rsid w:val="003737E6"/>
    <w:rsid w:val="00381EDA"/>
    <w:rsid w:val="00386D79"/>
    <w:rsid w:val="00386EC7"/>
    <w:rsid w:val="00391693"/>
    <w:rsid w:val="003A0AA5"/>
    <w:rsid w:val="003A6BA8"/>
    <w:rsid w:val="003B2731"/>
    <w:rsid w:val="003B3E42"/>
    <w:rsid w:val="003C084A"/>
    <w:rsid w:val="003C0F23"/>
    <w:rsid w:val="003C3E7F"/>
    <w:rsid w:val="003C40CF"/>
    <w:rsid w:val="003C505F"/>
    <w:rsid w:val="003C7215"/>
    <w:rsid w:val="003D1BFB"/>
    <w:rsid w:val="003D7033"/>
    <w:rsid w:val="003F10B9"/>
    <w:rsid w:val="003F46D6"/>
    <w:rsid w:val="004055E1"/>
    <w:rsid w:val="004079CE"/>
    <w:rsid w:val="00412B1B"/>
    <w:rsid w:val="00416E06"/>
    <w:rsid w:val="00425BA7"/>
    <w:rsid w:val="00433EA4"/>
    <w:rsid w:val="00435600"/>
    <w:rsid w:val="00435870"/>
    <w:rsid w:val="00444369"/>
    <w:rsid w:val="00445127"/>
    <w:rsid w:val="0045024B"/>
    <w:rsid w:val="004566C1"/>
    <w:rsid w:val="004646EF"/>
    <w:rsid w:val="00470701"/>
    <w:rsid w:val="00480A53"/>
    <w:rsid w:val="00480EB4"/>
    <w:rsid w:val="00483CE5"/>
    <w:rsid w:val="004844DF"/>
    <w:rsid w:val="004863E3"/>
    <w:rsid w:val="004902E4"/>
    <w:rsid w:val="004944EC"/>
    <w:rsid w:val="00496FEE"/>
    <w:rsid w:val="004A074D"/>
    <w:rsid w:val="004B16B2"/>
    <w:rsid w:val="004B1D60"/>
    <w:rsid w:val="004B5182"/>
    <w:rsid w:val="004C4ED7"/>
    <w:rsid w:val="004C6DC8"/>
    <w:rsid w:val="004D459D"/>
    <w:rsid w:val="004E1A72"/>
    <w:rsid w:val="00501242"/>
    <w:rsid w:val="0050298B"/>
    <w:rsid w:val="005057A3"/>
    <w:rsid w:val="00505F51"/>
    <w:rsid w:val="00512C0F"/>
    <w:rsid w:val="0051476A"/>
    <w:rsid w:val="00515893"/>
    <w:rsid w:val="00520F9D"/>
    <w:rsid w:val="00522D3D"/>
    <w:rsid w:val="005268A5"/>
    <w:rsid w:val="00546CF2"/>
    <w:rsid w:val="0055130A"/>
    <w:rsid w:val="00552266"/>
    <w:rsid w:val="00554396"/>
    <w:rsid w:val="00563821"/>
    <w:rsid w:val="00567130"/>
    <w:rsid w:val="00574026"/>
    <w:rsid w:val="0057461E"/>
    <w:rsid w:val="00575041"/>
    <w:rsid w:val="0057555C"/>
    <w:rsid w:val="005761D3"/>
    <w:rsid w:val="00577B3E"/>
    <w:rsid w:val="00585ED2"/>
    <w:rsid w:val="00591CE1"/>
    <w:rsid w:val="0059700E"/>
    <w:rsid w:val="005A0C16"/>
    <w:rsid w:val="005A112B"/>
    <w:rsid w:val="005A1F48"/>
    <w:rsid w:val="005A6842"/>
    <w:rsid w:val="005A733D"/>
    <w:rsid w:val="005C1E38"/>
    <w:rsid w:val="005C42F0"/>
    <w:rsid w:val="005D08E0"/>
    <w:rsid w:val="005D11D7"/>
    <w:rsid w:val="005E5820"/>
    <w:rsid w:val="005F0CE7"/>
    <w:rsid w:val="005F2E2B"/>
    <w:rsid w:val="0060757B"/>
    <w:rsid w:val="00607E69"/>
    <w:rsid w:val="006121A0"/>
    <w:rsid w:val="00616259"/>
    <w:rsid w:val="00623F82"/>
    <w:rsid w:val="00626A65"/>
    <w:rsid w:val="00633197"/>
    <w:rsid w:val="00636DE5"/>
    <w:rsid w:val="00641C83"/>
    <w:rsid w:val="00646F4B"/>
    <w:rsid w:val="00653176"/>
    <w:rsid w:val="00654402"/>
    <w:rsid w:val="00654992"/>
    <w:rsid w:val="006621CE"/>
    <w:rsid w:val="00666C4C"/>
    <w:rsid w:val="006675DF"/>
    <w:rsid w:val="006826A0"/>
    <w:rsid w:val="00684ECE"/>
    <w:rsid w:val="0068609B"/>
    <w:rsid w:val="006979BE"/>
    <w:rsid w:val="006A52CA"/>
    <w:rsid w:val="006B084F"/>
    <w:rsid w:val="006B5159"/>
    <w:rsid w:val="006B6FE1"/>
    <w:rsid w:val="006B728A"/>
    <w:rsid w:val="006B7EFB"/>
    <w:rsid w:val="006C19CC"/>
    <w:rsid w:val="006D0BA2"/>
    <w:rsid w:val="006D1B48"/>
    <w:rsid w:val="006D7D11"/>
    <w:rsid w:val="006E0484"/>
    <w:rsid w:val="006E0FB2"/>
    <w:rsid w:val="006E269F"/>
    <w:rsid w:val="006E5B61"/>
    <w:rsid w:val="006E683F"/>
    <w:rsid w:val="006E6D7E"/>
    <w:rsid w:val="00700ADD"/>
    <w:rsid w:val="00701652"/>
    <w:rsid w:val="007071FC"/>
    <w:rsid w:val="00717EA8"/>
    <w:rsid w:val="00721714"/>
    <w:rsid w:val="00722764"/>
    <w:rsid w:val="0073650B"/>
    <w:rsid w:val="00745840"/>
    <w:rsid w:val="00745ADF"/>
    <w:rsid w:val="007517EC"/>
    <w:rsid w:val="0075224A"/>
    <w:rsid w:val="00752FE4"/>
    <w:rsid w:val="00756E75"/>
    <w:rsid w:val="00757AE5"/>
    <w:rsid w:val="007625A3"/>
    <w:rsid w:val="0076431E"/>
    <w:rsid w:val="007649A3"/>
    <w:rsid w:val="00765B3E"/>
    <w:rsid w:val="007727DF"/>
    <w:rsid w:val="007A198F"/>
    <w:rsid w:val="007A1BEE"/>
    <w:rsid w:val="007A2324"/>
    <w:rsid w:val="007A555E"/>
    <w:rsid w:val="007B14AA"/>
    <w:rsid w:val="007B279C"/>
    <w:rsid w:val="007B50D3"/>
    <w:rsid w:val="007C261B"/>
    <w:rsid w:val="007C5230"/>
    <w:rsid w:val="007C6170"/>
    <w:rsid w:val="007F483B"/>
    <w:rsid w:val="00806BBD"/>
    <w:rsid w:val="008155E5"/>
    <w:rsid w:val="00820B98"/>
    <w:rsid w:val="00821CD8"/>
    <w:rsid w:val="00825FD0"/>
    <w:rsid w:val="00830E09"/>
    <w:rsid w:val="00831097"/>
    <w:rsid w:val="00834CF7"/>
    <w:rsid w:val="0083619A"/>
    <w:rsid w:val="008411D6"/>
    <w:rsid w:val="00845371"/>
    <w:rsid w:val="00846EC9"/>
    <w:rsid w:val="00847CDC"/>
    <w:rsid w:val="008527D6"/>
    <w:rsid w:val="00853B1D"/>
    <w:rsid w:val="008560E8"/>
    <w:rsid w:val="008603A2"/>
    <w:rsid w:val="00860B94"/>
    <w:rsid w:val="00861005"/>
    <w:rsid w:val="0086237E"/>
    <w:rsid w:val="0086323E"/>
    <w:rsid w:val="008650FD"/>
    <w:rsid w:val="0087160F"/>
    <w:rsid w:val="0087177F"/>
    <w:rsid w:val="00872B71"/>
    <w:rsid w:val="00873A0B"/>
    <w:rsid w:val="00885D74"/>
    <w:rsid w:val="00885F5C"/>
    <w:rsid w:val="00886100"/>
    <w:rsid w:val="00886236"/>
    <w:rsid w:val="008A05EE"/>
    <w:rsid w:val="008A08DC"/>
    <w:rsid w:val="008A17DE"/>
    <w:rsid w:val="008A2625"/>
    <w:rsid w:val="008A46D2"/>
    <w:rsid w:val="008B594E"/>
    <w:rsid w:val="008C1CF3"/>
    <w:rsid w:val="008C3CAE"/>
    <w:rsid w:val="008D45E3"/>
    <w:rsid w:val="008E1575"/>
    <w:rsid w:val="008E46C3"/>
    <w:rsid w:val="008F315A"/>
    <w:rsid w:val="008F3265"/>
    <w:rsid w:val="008F3366"/>
    <w:rsid w:val="00900564"/>
    <w:rsid w:val="00901421"/>
    <w:rsid w:val="00901477"/>
    <w:rsid w:val="00902147"/>
    <w:rsid w:val="00904D41"/>
    <w:rsid w:val="00905214"/>
    <w:rsid w:val="00905B69"/>
    <w:rsid w:val="009131DA"/>
    <w:rsid w:val="009141AF"/>
    <w:rsid w:val="00920FF6"/>
    <w:rsid w:val="00925107"/>
    <w:rsid w:val="009345DB"/>
    <w:rsid w:val="00936D56"/>
    <w:rsid w:val="009427D4"/>
    <w:rsid w:val="00943BAF"/>
    <w:rsid w:val="0095135B"/>
    <w:rsid w:val="00955247"/>
    <w:rsid w:val="009572EF"/>
    <w:rsid w:val="00964E28"/>
    <w:rsid w:val="009707A3"/>
    <w:rsid w:val="00973AA6"/>
    <w:rsid w:val="00974897"/>
    <w:rsid w:val="00975ABD"/>
    <w:rsid w:val="00975C26"/>
    <w:rsid w:val="00984419"/>
    <w:rsid w:val="009866B4"/>
    <w:rsid w:val="00990C36"/>
    <w:rsid w:val="009943B9"/>
    <w:rsid w:val="00994D96"/>
    <w:rsid w:val="009A19B9"/>
    <w:rsid w:val="009A4404"/>
    <w:rsid w:val="009A6600"/>
    <w:rsid w:val="009A7010"/>
    <w:rsid w:val="009C729C"/>
    <w:rsid w:val="009D1002"/>
    <w:rsid w:val="009D40BC"/>
    <w:rsid w:val="009D7335"/>
    <w:rsid w:val="009E1A7E"/>
    <w:rsid w:val="009E2AA2"/>
    <w:rsid w:val="009F52E8"/>
    <w:rsid w:val="00A01EE8"/>
    <w:rsid w:val="00A049A9"/>
    <w:rsid w:val="00A14E75"/>
    <w:rsid w:val="00A218B5"/>
    <w:rsid w:val="00A374ED"/>
    <w:rsid w:val="00A41B03"/>
    <w:rsid w:val="00A44544"/>
    <w:rsid w:val="00A45338"/>
    <w:rsid w:val="00A45C97"/>
    <w:rsid w:val="00A468FF"/>
    <w:rsid w:val="00A56AFA"/>
    <w:rsid w:val="00A62475"/>
    <w:rsid w:val="00A649F0"/>
    <w:rsid w:val="00A65AC2"/>
    <w:rsid w:val="00A66799"/>
    <w:rsid w:val="00A8150E"/>
    <w:rsid w:val="00A858AA"/>
    <w:rsid w:val="00AA462F"/>
    <w:rsid w:val="00AA770D"/>
    <w:rsid w:val="00AB2044"/>
    <w:rsid w:val="00AB310E"/>
    <w:rsid w:val="00AB74EB"/>
    <w:rsid w:val="00AD0969"/>
    <w:rsid w:val="00AD23E3"/>
    <w:rsid w:val="00AF5697"/>
    <w:rsid w:val="00B01796"/>
    <w:rsid w:val="00B02EB6"/>
    <w:rsid w:val="00B04D9A"/>
    <w:rsid w:val="00B060D0"/>
    <w:rsid w:val="00B11758"/>
    <w:rsid w:val="00B23ECE"/>
    <w:rsid w:val="00B26C9A"/>
    <w:rsid w:val="00B27C6A"/>
    <w:rsid w:val="00B36C13"/>
    <w:rsid w:val="00B402E3"/>
    <w:rsid w:val="00B422A5"/>
    <w:rsid w:val="00B424EA"/>
    <w:rsid w:val="00B50448"/>
    <w:rsid w:val="00B64161"/>
    <w:rsid w:val="00B72328"/>
    <w:rsid w:val="00B80734"/>
    <w:rsid w:val="00B829DE"/>
    <w:rsid w:val="00B87409"/>
    <w:rsid w:val="00B90EA5"/>
    <w:rsid w:val="00BA29C9"/>
    <w:rsid w:val="00BA3783"/>
    <w:rsid w:val="00BA4276"/>
    <w:rsid w:val="00BA522D"/>
    <w:rsid w:val="00BA7536"/>
    <w:rsid w:val="00BC26D4"/>
    <w:rsid w:val="00BC3196"/>
    <w:rsid w:val="00BD40DA"/>
    <w:rsid w:val="00BD4435"/>
    <w:rsid w:val="00BE5761"/>
    <w:rsid w:val="00BF0A38"/>
    <w:rsid w:val="00BF0B39"/>
    <w:rsid w:val="00BF10DD"/>
    <w:rsid w:val="00BF4F6F"/>
    <w:rsid w:val="00C10F36"/>
    <w:rsid w:val="00C12AAB"/>
    <w:rsid w:val="00C15949"/>
    <w:rsid w:val="00C163FC"/>
    <w:rsid w:val="00C2243D"/>
    <w:rsid w:val="00C337E2"/>
    <w:rsid w:val="00C42E1F"/>
    <w:rsid w:val="00C43E27"/>
    <w:rsid w:val="00C462E9"/>
    <w:rsid w:val="00C522C4"/>
    <w:rsid w:val="00C5684E"/>
    <w:rsid w:val="00C62233"/>
    <w:rsid w:val="00C71861"/>
    <w:rsid w:val="00C74BB9"/>
    <w:rsid w:val="00C7562F"/>
    <w:rsid w:val="00C7615A"/>
    <w:rsid w:val="00C814CA"/>
    <w:rsid w:val="00C924E6"/>
    <w:rsid w:val="00CA1A85"/>
    <w:rsid w:val="00CA40D8"/>
    <w:rsid w:val="00CA4BF9"/>
    <w:rsid w:val="00CA57E1"/>
    <w:rsid w:val="00CA6543"/>
    <w:rsid w:val="00CB6508"/>
    <w:rsid w:val="00CB6C08"/>
    <w:rsid w:val="00CD2792"/>
    <w:rsid w:val="00CD6505"/>
    <w:rsid w:val="00CE5B38"/>
    <w:rsid w:val="00CE6C2E"/>
    <w:rsid w:val="00CE7E33"/>
    <w:rsid w:val="00D16370"/>
    <w:rsid w:val="00D208BE"/>
    <w:rsid w:val="00D21974"/>
    <w:rsid w:val="00D23B5F"/>
    <w:rsid w:val="00D25304"/>
    <w:rsid w:val="00D27165"/>
    <w:rsid w:val="00D3170E"/>
    <w:rsid w:val="00D31CA2"/>
    <w:rsid w:val="00D328BD"/>
    <w:rsid w:val="00D350FC"/>
    <w:rsid w:val="00D36C26"/>
    <w:rsid w:val="00D41A82"/>
    <w:rsid w:val="00D429E4"/>
    <w:rsid w:val="00D444DA"/>
    <w:rsid w:val="00D47A73"/>
    <w:rsid w:val="00D54DB4"/>
    <w:rsid w:val="00D57AC8"/>
    <w:rsid w:val="00D6301E"/>
    <w:rsid w:val="00D632BF"/>
    <w:rsid w:val="00D73287"/>
    <w:rsid w:val="00D8684F"/>
    <w:rsid w:val="00D87A57"/>
    <w:rsid w:val="00D93AB1"/>
    <w:rsid w:val="00D95ACB"/>
    <w:rsid w:val="00DA0E93"/>
    <w:rsid w:val="00DA481F"/>
    <w:rsid w:val="00DC0ABD"/>
    <w:rsid w:val="00DC668B"/>
    <w:rsid w:val="00DD173D"/>
    <w:rsid w:val="00DD56F3"/>
    <w:rsid w:val="00DD6307"/>
    <w:rsid w:val="00DE1732"/>
    <w:rsid w:val="00DE2F89"/>
    <w:rsid w:val="00DF1B84"/>
    <w:rsid w:val="00DF1EC1"/>
    <w:rsid w:val="00DF3936"/>
    <w:rsid w:val="00DF74A7"/>
    <w:rsid w:val="00E002CE"/>
    <w:rsid w:val="00E02585"/>
    <w:rsid w:val="00E0260D"/>
    <w:rsid w:val="00E067CD"/>
    <w:rsid w:val="00E122A1"/>
    <w:rsid w:val="00E140D4"/>
    <w:rsid w:val="00E15DFE"/>
    <w:rsid w:val="00E21E20"/>
    <w:rsid w:val="00E349A0"/>
    <w:rsid w:val="00E358AB"/>
    <w:rsid w:val="00E35A65"/>
    <w:rsid w:val="00E35B25"/>
    <w:rsid w:val="00E4562D"/>
    <w:rsid w:val="00E4641A"/>
    <w:rsid w:val="00E4684B"/>
    <w:rsid w:val="00E50EA7"/>
    <w:rsid w:val="00E52B65"/>
    <w:rsid w:val="00E53FE1"/>
    <w:rsid w:val="00E55A87"/>
    <w:rsid w:val="00E57547"/>
    <w:rsid w:val="00E61787"/>
    <w:rsid w:val="00E61BD2"/>
    <w:rsid w:val="00E67260"/>
    <w:rsid w:val="00E67868"/>
    <w:rsid w:val="00E77615"/>
    <w:rsid w:val="00E84BC7"/>
    <w:rsid w:val="00E84FF7"/>
    <w:rsid w:val="00E92EF5"/>
    <w:rsid w:val="00EA2E4A"/>
    <w:rsid w:val="00EA7F4E"/>
    <w:rsid w:val="00EC0A84"/>
    <w:rsid w:val="00EC2EDD"/>
    <w:rsid w:val="00EC71DD"/>
    <w:rsid w:val="00ED52D2"/>
    <w:rsid w:val="00EE11FD"/>
    <w:rsid w:val="00EE71A1"/>
    <w:rsid w:val="00F00851"/>
    <w:rsid w:val="00F01615"/>
    <w:rsid w:val="00F0465B"/>
    <w:rsid w:val="00F11505"/>
    <w:rsid w:val="00F1177F"/>
    <w:rsid w:val="00F14CEE"/>
    <w:rsid w:val="00F1593D"/>
    <w:rsid w:val="00F33FD7"/>
    <w:rsid w:val="00F35D57"/>
    <w:rsid w:val="00F4022B"/>
    <w:rsid w:val="00F426BC"/>
    <w:rsid w:val="00F4356C"/>
    <w:rsid w:val="00F454E7"/>
    <w:rsid w:val="00F4689D"/>
    <w:rsid w:val="00F47C08"/>
    <w:rsid w:val="00F51A7C"/>
    <w:rsid w:val="00F57685"/>
    <w:rsid w:val="00F62EE8"/>
    <w:rsid w:val="00F63FB2"/>
    <w:rsid w:val="00F714B2"/>
    <w:rsid w:val="00F750C6"/>
    <w:rsid w:val="00F8424D"/>
    <w:rsid w:val="00F93131"/>
    <w:rsid w:val="00FA58F8"/>
    <w:rsid w:val="00FA7254"/>
    <w:rsid w:val="00FC4989"/>
    <w:rsid w:val="00FC659E"/>
    <w:rsid w:val="00FC676C"/>
    <w:rsid w:val="00FC74BA"/>
    <w:rsid w:val="00FD1D83"/>
    <w:rsid w:val="00FD4537"/>
    <w:rsid w:val="00FE5579"/>
    <w:rsid w:val="00FF03D1"/>
    <w:rsid w:val="00FF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8F09936"/>
  <w15:chartTrackingRefBased/>
  <w15:docId w15:val="{C4A0FDB5-3C39-4DDD-B38F-1A8E14E5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napToGrid w:val="0"/>
      <w:color w:val="000000"/>
      <w:lang w:val="es-ES"/>
    </w:rPr>
  </w:style>
  <w:style w:type="paragraph" w:styleId="Ttulo3">
    <w:name w:val="heading 3"/>
    <w:basedOn w:val="Normal"/>
    <w:next w:val="Normal"/>
    <w:qFormat/>
    <w:pPr>
      <w:keepNext/>
      <w:shd w:val="pct20" w:color="000000" w:fill="FFFFFF"/>
      <w:jc w:val="center"/>
      <w:outlineLvl w:val="2"/>
    </w:pPr>
    <w:rPr>
      <w:b/>
      <w:lang w:val="es-MX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qFormat/>
    <w:pPr>
      <w:jc w:val="center"/>
    </w:pPr>
    <w:rPr>
      <w:b/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deglobo">
    <w:name w:val="Balloon Text"/>
    <w:basedOn w:val="Normal"/>
    <w:semiHidden/>
    <w:rsid w:val="0074584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9141AF"/>
    <w:rPr>
      <w:rFonts w:ascii="Arial" w:hAnsi="Arial"/>
      <w:sz w:val="24"/>
      <w:lang w:val="es-ES_tradnl" w:eastAsia="es-ES"/>
    </w:rPr>
  </w:style>
  <w:style w:type="character" w:customStyle="1" w:styleId="EncabezadoCar">
    <w:name w:val="Encabezado Car"/>
    <w:link w:val="Encabezado"/>
    <w:uiPriority w:val="99"/>
    <w:rsid w:val="006E6D7E"/>
    <w:rPr>
      <w:rFonts w:ascii="Arial" w:hAnsi="Arial"/>
      <w:sz w:val="2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E002CE"/>
    <w:pPr>
      <w:spacing w:after="120" w:line="480" w:lineRule="auto"/>
      <w:ind w:left="835" w:right="835"/>
    </w:pPr>
    <w:rPr>
      <w:rFonts w:eastAsia="Batang"/>
      <w:spacing w:val="-5"/>
      <w:sz w:val="20"/>
      <w:lang w:val="es-ES" w:eastAsia="en-US"/>
    </w:rPr>
  </w:style>
  <w:style w:type="character" w:customStyle="1" w:styleId="Textoindependiente2Car">
    <w:name w:val="Texto independiente 2 Car"/>
    <w:link w:val="Textoindependiente2"/>
    <w:rsid w:val="00E002CE"/>
    <w:rPr>
      <w:rFonts w:ascii="Arial" w:eastAsia="Batang" w:hAnsi="Arial"/>
      <w:spacing w:val="-5"/>
      <w:lang w:val="es-ES" w:eastAsia="en-US"/>
    </w:rPr>
  </w:style>
  <w:style w:type="paragraph" w:styleId="NormalWeb">
    <w:name w:val="Normal (Web)"/>
    <w:basedOn w:val="Normal"/>
    <w:uiPriority w:val="99"/>
    <w:unhideWhenUsed/>
    <w:rsid w:val="00505F51"/>
    <w:pPr>
      <w:spacing w:before="100" w:beforeAutospacing="1" w:after="100" w:afterAutospacing="1"/>
    </w:pPr>
    <w:rPr>
      <w:rFonts w:ascii="Times New Roman" w:hAnsi="Times New Roman"/>
      <w:color w:val="000000"/>
      <w:szCs w:val="24"/>
      <w:lang w:val="es-ES"/>
    </w:rPr>
  </w:style>
  <w:style w:type="character" w:styleId="Textoennegrita">
    <w:name w:val="Strong"/>
    <w:uiPriority w:val="22"/>
    <w:qFormat/>
    <w:rsid w:val="00505F51"/>
    <w:rPr>
      <w:b/>
      <w:bCs/>
    </w:rPr>
  </w:style>
  <w:style w:type="paragraph" w:styleId="Prrafodelista">
    <w:name w:val="List Paragraph"/>
    <w:basedOn w:val="Normal"/>
    <w:uiPriority w:val="34"/>
    <w:qFormat/>
    <w:rsid w:val="00FD4537"/>
    <w:pPr>
      <w:ind w:left="708"/>
    </w:pPr>
    <w:rPr>
      <w:sz w:val="22"/>
      <w:lang w:val="es-CO" w:eastAsia="en-US"/>
    </w:rPr>
  </w:style>
  <w:style w:type="table" w:styleId="Tablaconcuadrcula">
    <w:name w:val="Table Grid"/>
    <w:basedOn w:val="Tablanormal"/>
    <w:rsid w:val="00F63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Cuadrculadetablaclara1">
    <w:name w:val="Cuadrícula de tabla clara1"/>
    <w:basedOn w:val="Tablanormal"/>
    <w:uiPriority w:val="40"/>
    <w:rsid w:val="007625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rPr>
      <w:hidden/>
    </w:trPr>
  </w:style>
  <w:style w:type="table" w:customStyle="1" w:styleId="Tablaconcuadrcula1">
    <w:name w:val="Tabla con cuadrícula1"/>
    <w:basedOn w:val="Tablanormal"/>
    <w:next w:val="Tablaconcuadrcula"/>
    <w:rsid w:val="00B0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973AC-F14D-456F-B34A-A976AEC6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CODIGO DE LA NORMA</vt:lpstr>
    </vt:vector>
  </TitlesOfParts>
  <Company>CIUDAD LIMPIA</Company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CODIGO DE LA NORMA</dc:title>
  <dc:subject/>
  <dc:creator>IDIGER</dc:creator>
  <cp:keywords/>
  <cp:lastModifiedBy>Alejandro Bejarano Bernal</cp:lastModifiedBy>
  <cp:revision>3</cp:revision>
  <cp:lastPrinted>2012-02-06T14:15:00Z</cp:lastPrinted>
  <dcterms:created xsi:type="dcterms:W3CDTF">2021-09-28T16:11:00Z</dcterms:created>
  <dcterms:modified xsi:type="dcterms:W3CDTF">2021-09-28T16:11:00Z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527676</vt:i4>
  </property>
</Properties>
</file>