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"/>
        <w:gridCol w:w="385"/>
        <w:gridCol w:w="385"/>
        <w:gridCol w:w="630"/>
        <w:gridCol w:w="924"/>
        <w:gridCol w:w="1818"/>
        <w:gridCol w:w="2062"/>
        <w:gridCol w:w="788"/>
        <w:gridCol w:w="890"/>
        <w:gridCol w:w="413"/>
        <w:gridCol w:w="182"/>
        <w:gridCol w:w="661"/>
        <w:gridCol w:w="659"/>
      </w:tblGrid>
      <w:tr w:rsidR="00D35CE9" w:rsidRPr="003878D2" w14:paraId="15382882" w14:textId="77777777" w:rsidTr="00120649">
        <w:trPr>
          <w:trHeight w:val="416"/>
          <w:jc w:val="center"/>
        </w:trPr>
        <w:tc>
          <w:tcPr>
            <w:tcW w:w="420" w:type="pct"/>
            <w:tcBorders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25AE8B" w14:textId="77777777" w:rsidR="00C6494F" w:rsidRPr="003878D2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TEMA</w:t>
            </w:r>
          </w:p>
        </w:tc>
        <w:tc>
          <w:tcPr>
            <w:tcW w:w="1936" w:type="pct"/>
            <w:gridSpan w:val="5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AA5CF5C" w14:textId="3D45729E" w:rsidR="00C6494F" w:rsidRPr="003878D2" w:rsidRDefault="00836F08" w:rsidP="00260AF0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sz w:val="22"/>
                <w:lang w:eastAsia="es-ES"/>
              </w:rPr>
              <w:t>3</w:t>
            </w:r>
            <w:r w:rsidR="00FC7600" w:rsidRPr="003878D2">
              <w:rPr>
                <w:rFonts w:eastAsia="Times New Roman" w:cs="Arial"/>
                <w:bCs/>
                <w:sz w:val="22"/>
                <w:lang w:eastAsia="es-ES"/>
              </w:rPr>
              <w:t xml:space="preserve">a </w:t>
            </w:r>
            <w:r w:rsidR="00260AF0">
              <w:rPr>
                <w:rFonts w:eastAsia="Times New Roman" w:cs="Arial"/>
                <w:bCs/>
                <w:sz w:val="22"/>
                <w:lang w:eastAsia="es-ES"/>
              </w:rPr>
              <w:t xml:space="preserve">Mesa de </w:t>
            </w:r>
            <w:r w:rsidR="00C6494F" w:rsidRPr="003878D2">
              <w:rPr>
                <w:rFonts w:eastAsia="Times New Roman" w:cs="Arial"/>
                <w:bCs/>
                <w:sz w:val="22"/>
                <w:lang w:eastAsia="es-ES"/>
              </w:rPr>
              <w:t>Trabajo para el Manejo de Emergencias y Desastres</w:t>
            </w:r>
            <w:r w:rsidR="00260AF0">
              <w:rPr>
                <w:rFonts w:eastAsia="Times New Roman" w:cs="Arial"/>
                <w:bCs/>
                <w:sz w:val="22"/>
                <w:lang w:eastAsia="es-ES"/>
              </w:rPr>
              <w:t xml:space="preserve"> – heladas </w:t>
            </w:r>
          </w:p>
        </w:tc>
        <w:tc>
          <w:tcPr>
            <w:tcW w:w="964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10AD20" w14:textId="77777777" w:rsidR="00C6494F" w:rsidRPr="003878D2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ÁREA RESPONSABLE</w:t>
            </w:r>
          </w:p>
        </w:tc>
        <w:tc>
          <w:tcPr>
            <w:tcW w:w="1680" w:type="pct"/>
            <w:gridSpan w:val="6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  <w:hideMark/>
          </w:tcPr>
          <w:p w14:paraId="28CE8103" w14:textId="77777777" w:rsidR="00C6494F" w:rsidRPr="003878D2" w:rsidRDefault="00513E92" w:rsidP="00C6494F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Cs/>
                <w:sz w:val="22"/>
                <w:lang w:eastAsia="es-ES"/>
              </w:rPr>
              <w:t>Subdirección para el M</w:t>
            </w:r>
            <w:r w:rsidR="00C6494F" w:rsidRPr="003878D2">
              <w:rPr>
                <w:rFonts w:eastAsia="Times New Roman" w:cs="Arial"/>
                <w:bCs/>
                <w:sz w:val="22"/>
                <w:lang w:eastAsia="es-ES"/>
              </w:rPr>
              <w:t>anejo de Emergencias y Desastres</w:t>
            </w:r>
          </w:p>
        </w:tc>
      </w:tr>
      <w:tr w:rsidR="00D35CE9" w:rsidRPr="003878D2" w14:paraId="7EF9CC55" w14:textId="77777777" w:rsidTr="00120649">
        <w:trPr>
          <w:trHeight w:val="454"/>
          <w:jc w:val="center"/>
        </w:trPr>
        <w:tc>
          <w:tcPr>
            <w:tcW w:w="4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76C398" w14:textId="77777777" w:rsidR="00C6494F" w:rsidRPr="003878D2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FECHA</w:t>
            </w:r>
          </w:p>
        </w:tc>
        <w:tc>
          <w:tcPr>
            <w:tcW w:w="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3A52D2" w14:textId="0EF2C127" w:rsidR="00C6494F" w:rsidRPr="003878D2" w:rsidRDefault="00836F08" w:rsidP="00A92B32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color w:val="000000"/>
                <w:sz w:val="22"/>
                <w:lang w:eastAsia="es-ES"/>
              </w:rPr>
              <w:t>26</w:t>
            </w:r>
          </w:p>
        </w:tc>
        <w:tc>
          <w:tcPr>
            <w:tcW w:w="1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880966" w14:textId="791ABC95" w:rsidR="00C6494F" w:rsidRPr="003878D2" w:rsidRDefault="00260AF0" w:rsidP="00C6494F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color w:val="000000"/>
                <w:sz w:val="22"/>
                <w:lang w:eastAsia="es-ES"/>
              </w:rPr>
              <w:t>02</w:t>
            </w:r>
          </w:p>
        </w:tc>
        <w:tc>
          <w:tcPr>
            <w:tcW w:w="2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DD4FFF" w14:textId="1EDFE3A4" w:rsidR="00C6494F" w:rsidRPr="003878D2" w:rsidRDefault="00260AF0" w:rsidP="00C6494F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color w:val="000000"/>
                <w:sz w:val="22"/>
                <w:lang w:eastAsia="es-ES"/>
              </w:rPr>
              <w:t>2020</w:t>
            </w:r>
          </w:p>
        </w:tc>
        <w:tc>
          <w:tcPr>
            <w:tcW w:w="4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52971E" w14:textId="77777777" w:rsidR="00C6494F" w:rsidRPr="003878D2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LUGAR</w:t>
            </w:r>
          </w:p>
        </w:tc>
        <w:tc>
          <w:tcPr>
            <w:tcW w:w="181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7C3D8E" w14:textId="28973137" w:rsidR="003109A2" w:rsidRPr="003878D2" w:rsidRDefault="00836F08" w:rsidP="00513E92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sz w:val="22"/>
                <w:lang w:eastAsia="es-ES"/>
              </w:rPr>
              <w:t>Cuerpo Oficial de Bomberos</w:t>
            </w:r>
          </w:p>
        </w:tc>
        <w:tc>
          <w:tcPr>
            <w:tcW w:w="3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523A63" w14:textId="77777777" w:rsidR="00C6494F" w:rsidRPr="003878D2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HORA</w:t>
            </w:r>
          </w:p>
        </w:tc>
        <w:tc>
          <w:tcPr>
            <w:tcW w:w="60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96E4F2" w14:textId="1CC3C4C3" w:rsidR="00C6494F" w:rsidRPr="003878D2" w:rsidRDefault="00836F08" w:rsidP="00260AF0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sz w:val="22"/>
                <w:lang w:eastAsia="es-ES"/>
              </w:rPr>
              <w:t xml:space="preserve">10:00 </w:t>
            </w:r>
            <w:r w:rsidR="00260AF0">
              <w:rPr>
                <w:rFonts w:eastAsia="Times New Roman" w:cs="Arial"/>
                <w:bCs/>
                <w:sz w:val="22"/>
                <w:lang w:eastAsia="es-ES"/>
              </w:rPr>
              <w:t>horas</w:t>
            </w:r>
          </w:p>
        </w:tc>
        <w:tc>
          <w:tcPr>
            <w:tcW w:w="7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D9F0DA" w14:textId="77777777" w:rsidR="00C6494F" w:rsidRPr="003878D2" w:rsidRDefault="00FC7600" w:rsidP="00666C2C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Cs/>
                <w:sz w:val="22"/>
                <w:lang w:eastAsia="es-ES"/>
              </w:rPr>
              <w:t xml:space="preserve">Página </w:t>
            </w:r>
            <w:r w:rsidRPr="003878D2">
              <w:rPr>
                <w:rFonts w:eastAsia="Times New Roman" w:cs="Arial"/>
                <w:bCs/>
                <w:sz w:val="22"/>
                <w:lang w:eastAsia="es-ES"/>
              </w:rPr>
              <w:fldChar w:fldCharType="begin"/>
            </w:r>
            <w:r w:rsidRPr="003878D2">
              <w:rPr>
                <w:rFonts w:eastAsia="Times New Roman" w:cs="Arial"/>
                <w:bCs/>
                <w:sz w:val="22"/>
                <w:lang w:eastAsia="es-ES"/>
              </w:rPr>
              <w:instrText>PAGE  \* Arabic  \* MERGEFORMAT</w:instrText>
            </w:r>
            <w:r w:rsidRPr="003878D2">
              <w:rPr>
                <w:rFonts w:eastAsia="Times New Roman" w:cs="Arial"/>
                <w:bCs/>
                <w:sz w:val="22"/>
                <w:lang w:eastAsia="es-ES"/>
              </w:rPr>
              <w:fldChar w:fldCharType="separate"/>
            </w:r>
            <w:r w:rsidR="00D31F0C">
              <w:rPr>
                <w:rFonts w:eastAsia="Times New Roman" w:cs="Arial"/>
                <w:bCs/>
                <w:noProof/>
                <w:sz w:val="22"/>
                <w:lang w:eastAsia="es-ES"/>
              </w:rPr>
              <w:t>1</w:t>
            </w:r>
            <w:r w:rsidRPr="003878D2">
              <w:rPr>
                <w:rFonts w:eastAsia="Times New Roman" w:cs="Arial"/>
                <w:bCs/>
                <w:sz w:val="22"/>
                <w:lang w:eastAsia="es-ES"/>
              </w:rPr>
              <w:fldChar w:fldCharType="end"/>
            </w:r>
            <w:r w:rsidRPr="003878D2">
              <w:rPr>
                <w:rFonts w:eastAsia="Times New Roman" w:cs="Arial"/>
                <w:bCs/>
                <w:sz w:val="22"/>
                <w:lang w:eastAsia="es-ES"/>
              </w:rPr>
              <w:t xml:space="preserve"> de</w:t>
            </w:r>
            <w:r w:rsidR="00666C2C" w:rsidRPr="003878D2">
              <w:rPr>
                <w:rFonts w:eastAsia="Times New Roman" w:cs="Arial"/>
                <w:bCs/>
                <w:sz w:val="22"/>
                <w:lang w:eastAsia="es-ES"/>
              </w:rPr>
              <w:t xml:space="preserve"> 9</w:t>
            </w:r>
          </w:p>
        </w:tc>
      </w:tr>
      <w:tr w:rsidR="00C6494F" w:rsidRPr="003878D2" w14:paraId="18D2B9C1" w14:textId="77777777" w:rsidTr="00AA6930">
        <w:trPr>
          <w:trHeight w:val="315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  <w:bottom w:val="dotted" w:sz="4" w:space="0" w:color="auto"/>
            </w:tcBorders>
            <w:shd w:val="clear" w:color="000000" w:fill="C0C0C0"/>
            <w:vAlign w:val="bottom"/>
            <w:hideMark/>
          </w:tcPr>
          <w:p w14:paraId="5020E3DF" w14:textId="77777777" w:rsidR="00C6494F" w:rsidRPr="003878D2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AGENDA</w:t>
            </w:r>
          </w:p>
        </w:tc>
      </w:tr>
      <w:tr w:rsidR="00C6494F" w:rsidRPr="003878D2" w14:paraId="3764A472" w14:textId="77777777" w:rsidTr="00AA6930">
        <w:trPr>
          <w:trHeight w:val="1515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  <w:hideMark/>
          </w:tcPr>
          <w:p w14:paraId="0431A194" w14:textId="7F10673B" w:rsidR="005D26A8" w:rsidRDefault="00836F08" w:rsidP="00836F08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Contexto general (Cuerpo Oficial de Bomberos)</w:t>
            </w:r>
          </w:p>
          <w:p w14:paraId="4C9CD358" w14:textId="3C04DAE3" w:rsidR="00836F08" w:rsidRPr="00836F08" w:rsidRDefault="00836F08" w:rsidP="00836F08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Definición de los puntos y recursos</w:t>
            </w:r>
          </w:p>
        </w:tc>
      </w:tr>
      <w:tr w:rsidR="00C6494F" w:rsidRPr="003878D2" w14:paraId="0C7AF272" w14:textId="77777777" w:rsidTr="00AA6930">
        <w:trPr>
          <w:trHeight w:val="300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  <w:bottom w:val="dotted" w:sz="4" w:space="0" w:color="auto"/>
            </w:tcBorders>
            <w:shd w:val="clear" w:color="000000" w:fill="C0C0C0"/>
            <w:vAlign w:val="bottom"/>
            <w:hideMark/>
          </w:tcPr>
          <w:p w14:paraId="2B057C36" w14:textId="77777777" w:rsidR="00C6494F" w:rsidRPr="003878D2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DESARROLLO DE LA AGENDA</w:t>
            </w:r>
          </w:p>
        </w:tc>
      </w:tr>
      <w:tr w:rsidR="00A67C3A" w:rsidRPr="003878D2" w14:paraId="654C4252" w14:textId="77777777" w:rsidTr="004F2538">
        <w:trPr>
          <w:trHeight w:val="9204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bottom"/>
          </w:tcPr>
          <w:p w14:paraId="63B3B62F" w14:textId="4E5159C1" w:rsidR="00675C81" w:rsidRPr="003878D2" w:rsidRDefault="00675C81" w:rsidP="00A67C3A">
            <w:pPr>
              <w:rPr>
                <w:sz w:val="22"/>
              </w:rPr>
            </w:pPr>
          </w:p>
          <w:p w14:paraId="29348915" w14:textId="2A9742DD" w:rsidR="00C759C3" w:rsidRPr="00836F08" w:rsidRDefault="00836F08" w:rsidP="00836F08">
            <w:pPr>
              <w:pStyle w:val="Prrafodelista"/>
              <w:numPr>
                <w:ilvl w:val="0"/>
                <w:numId w:val="46"/>
              </w:num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 w:rsidRPr="00836F08">
              <w:rPr>
                <w:rFonts w:eastAsia="Times New Roman" w:cs="Arial"/>
                <w:sz w:val="22"/>
                <w:lang w:eastAsia="es-ES"/>
              </w:rPr>
              <w:t>Siendo las 10</w:t>
            </w:r>
            <w:r w:rsidR="00260AF0" w:rsidRPr="00836F08">
              <w:rPr>
                <w:rFonts w:eastAsia="Times New Roman" w:cs="Arial"/>
                <w:sz w:val="22"/>
                <w:lang w:eastAsia="es-ES"/>
              </w:rPr>
              <w:t xml:space="preserve"> horas, el subd</w:t>
            </w:r>
            <w:r w:rsidR="00781F2F" w:rsidRPr="00836F08">
              <w:rPr>
                <w:rFonts w:eastAsia="Times New Roman" w:cs="Arial"/>
                <w:sz w:val="22"/>
                <w:lang w:eastAsia="es-ES"/>
              </w:rPr>
              <w:t>irector</w:t>
            </w:r>
            <w:r w:rsidR="00260AF0" w:rsidRPr="00836F08">
              <w:rPr>
                <w:rFonts w:eastAsia="Times New Roman" w:cs="Arial"/>
                <w:sz w:val="22"/>
                <w:lang w:eastAsia="es-ES"/>
              </w:rPr>
              <w:t xml:space="preserve"> para el manejo de emergencias y desastres del </w:t>
            </w:r>
            <w:r w:rsidR="001B4422" w:rsidRPr="00836F08">
              <w:rPr>
                <w:rFonts w:eastAsia="Times New Roman" w:cs="Arial"/>
                <w:sz w:val="22"/>
                <w:lang w:eastAsia="es-ES"/>
              </w:rPr>
              <w:t>IDIGER</w:t>
            </w:r>
            <w:r w:rsidR="00311405" w:rsidRPr="00836F08">
              <w:rPr>
                <w:rFonts w:eastAsia="Times New Roman" w:cs="Arial"/>
                <w:sz w:val="22"/>
                <w:lang w:eastAsia="es-ES"/>
              </w:rPr>
              <w:t>, Ing.</w:t>
            </w:r>
            <w:r w:rsidR="002B7B83" w:rsidRPr="00836F08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260AF0" w:rsidRPr="00836F08">
              <w:rPr>
                <w:rFonts w:eastAsia="Times New Roman" w:cs="Arial"/>
                <w:sz w:val="22"/>
                <w:lang w:eastAsia="es-ES"/>
              </w:rPr>
              <w:t>Carlos Torres</w:t>
            </w:r>
            <w:r w:rsidR="002B7B83" w:rsidRPr="00836F08">
              <w:rPr>
                <w:rFonts w:eastAsia="Times New Roman" w:cs="Arial"/>
                <w:sz w:val="22"/>
                <w:lang w:eastAsia="es-ES"/>
              </w:rPr>
              <w:t>,</w:t>
            </w:r>
            <w:r w:rsidR="003109A2" w:rsidRPr="00836F08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C759C3" w:rsidRPr="00836F08">
              <w:rPr>
                <w:rFonts w:eastAsia="Times New Roman" w:cs="Arial"/>
                <w:sz w:val="22"/>
                <w:lang w:eastAsia="es-ES"/>
              </w:rPr>
              <w:t xml:space="preserve">da el saludo de apertura a la </w:t>
            </w:r>
            <w:r w:rsidR="004F2538">
              <w:rPr>
                <w:rFonts w:eastAsia="Times New Roman" w:cs="Arial"/>
                <w:sz w:val="22"/>
                <w:lang w:eastAsia="es-ES"/>
              </w:rPr>
              <w:t>3</w:t>
            </w:r>
            <w:r w:rsidR="00A67C3A" w:rsidRPr="00836F08">
              <w:rPr>
                <w:rFonts w:eastAsia="Times New Roman" w:cs="Arial"/>
                <w:sz w:val="22"/>
                <w:lang w:eastAsia="es-ES"/>
              </w:rPr>
              <w:t>ª Mesa Distrital para el Manejo de Emergencias y Desastres</w:t>
            </w:r>
            <w:r w:rsidR="007307E6" w:rsidRPr="00836F08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4F2538">
              <w:rPr>
                <w:rFonts w:eastAsia="Times New Roman" w:cs="Arial"/>
                <w:sz w:val="22"/>
                <w:lang w:eastAsia="es-ES"/>
              </w:rPr>
              <w:t xml:space="preserve">por la granizada presentada </w:t>
            </w:r>
            <w:r w:rsidRPr="00836F08">
              <w:rPr>
                <w:rFonts w:eastAsia="Times New Roman" w:cs="Arial"/>
                <w:sz w:val="22"/>
                <w:lang w:eastAsia="es-ES"/>
              </w:rPr>
              <w:t xml:space="preserve">el </w:t>
            </w:r>
            <w:r w:rsidR="004F2538" w:rsidRPr="00836F08">
              <w:rPr>
                <w:rFonts w:eastAsia="Times New Roman" w:cs="Arial"/>
                <w:sz w:val="22"/>
                <w:lang w:eastAsia="es-ES"/>
              </w:rPr>
              <w:t>día</w:t>
            </w:r>
            <w:r w:rsidRPr="00836F08">
              <w:rPr>
                <w:rFonts w:eastAsia="Times New Roman" w:cs="Arial"/>
                <w:sz w:val="22"/>
                <w:lang w:eastAsia="es-ES"/>
              </w:rPr>
              <w:t xml:space="preserve"> 25 de Febrero</w:t>
            </w:r>
            <w:r w:rsidR="00260AF0" w:rsidRPr="00836F08">
              <w:rPr>
                <w:rFonts w:eastAsia="Times New Roman" w:cs="Arial"/>
                <w:sz w:val="22"/>
                <w:lang w:eastAsia="es-ES"/>
              </w:rPr>
              <w:t xml:space="preserve">. Se </w:t>
            </w:r>
            <w:r w:rsidRPr="00836F08">
              <w:rPr>
                <w:rFonts w:eastAsia="Times New Roman" w:cs="Arial"/>
                <w:sz w:val="22"/>
                <w:lang w:eastAsia="es-ES"/>
              </w:rPr>
              <w:t>menciona que hay la necesidad de definir los puntos y los recursos en el caso que se presente un nuev</w:t>
            </w:r>
            <w:r w:rsidR="004F2538">
              <w:rPr>
                <w:rFonts w:eastAsia="Times New Roman" w:cs="Arial"/>
                <w:sz w:val="22"/>
                <w:lang w:eastAsia="es-ES"/>
              </w:rPr>
              <w:t xml:space="preserve">o evento como este en la ciudad, partiendo de los eventos presentados el día anterior. </w:t>
            </w:r>
          </w:p>
          <w:p w14:paraId="3155C1AB" w14:textId="77777777" w:rsidR="00836F08" w:rsidRDefault="00836F08" w:rsidP="007D302C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41F383C7" w14:textId="69D81B6F" w:rsidR="00836F08" w:rsidRPr="00836F08" w:rsidRDefault="00120649" w:rsidP="00836F08">
            <w:pPr>
              <w:pStyle w:val="Prrafodelista"/>
              <w:numPr>
                <w:ilvl w:val="0"/>
                <w:numId w:val="46"/>
              </w:num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Después</w:t>
            </w:r>
            <w:r w:rsidR="004F2538">
              <w:rPr>
                <w:rFonts w:eastAsia="Times New Roman" w:cs="Arial"/>
                <w:sz w:val="22"/>
                <w:lang w:eastAsia="es-ES"/>
              </w:rPr>
              <w:t xml:space="preserve"> de socializar los eventos presentados, las necesidades y los recursos se </w:t>
            </w:r>
            <w:r>
              <w:rPr>
                <w:rFonts w:eastAsia="Times New Roman" w:cs="Arial"/>
                <w:sz w:val="22"/>
                <w:lang w:eastAsia="es-ES"/>
              </w:rPr>
              <w:t>llegó</w:t>
            </w:r>
            <w:r w:rsidR="004F2538">
              <w:rPr>
                <w:rFonts w:eastAsia="Times New Roman" w:cs="Arial"/>
                <w:sz w:val="22"/>
                <w:lang w:eastAsia="es-ES"/>
              </w:rPr>
              <w:t xml:space="preserve"> a la </w:t>
            </w:r>
            <w:r>
              <w:rPr>
                <w:rFonts w:eastAsia="Times New Roman" w:cs="Arial"/>
                <w:sz w:val="22"/>
                <w:lang w:eastAsia="es-ES"/>
              </w:rPr>
              <w:t>definición</w:t>
            </w:r>
            <w:r w:rsidR="004F2538">
              <w:rPr>
                <w:rFonts w:eastAsia="Times New Roman" w:cs="Arial"/>
                <w:sz w:val="22"/>
                <w:lang w:eastAsia="es-ES"/>
              </w:rPr>
              <w:t xml:space="preserve"> de los siguientes puntos:</w:t>
            </w:r>
          </w:p>
          <w:p w14:paraId="4939D615" w14:textId="744DFA1B" w:rsidR="00836F08" w:rsidRDefault="00836F08" w:rsidP="007D302C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7ECC625F" w14:textId="6E80CA3A" w:rsidR="004F2538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251658240" behindDoc="0" locked="0" layoutInCell="1" allowOverlap="1" wp14:anchorId="0BB07855" wp14:editId="437F0047">
                  <wp:simplePos x="0" y="0"/>
                  <wp:positionH relativeFrom="column">
                    <wp:posOffset>1347470</wp:posOffset>
                  </wp:positionH>
                  <wp:positionV relativeFrom="paragraph">
                    <wp:posOffset>78105</wp:posOffset>
                  </wp:positionV>
                  <wp:extent cx="3390900" cy="2619375"/>
                  <wp:effectExtent l="0" t="0" r="0" b="9525"/>
                  <wp:wrapThrough wrapText="bothSides">
                    <wp:wrapPolygon edited="0">
                      <wp:start x="0" y="0"/>
                      <wp:lineTo x="0" y="21521"/>
                      <wp:lineTo x="21479" y="21521"/>
                      <wp:lineTo x="21479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84" t="18863" r="25972" b="10077"/>
                          <a:stretch/>
                        </pic:blipFill>
                        <pic:spPr bwMode="auto">
                          <a:xfrm>
                            <a:off x="0" y="0"/>
                            <a:ext cx="3390900" cy="2619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1E6D272" w14:textId="77777777" w:rsidR="004F2538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  <w:p w14:paraId="0F2423AD" w14:textId="77777777" w:rsidR="004F2538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  <w:p w14:paraId="78796988" w14:textId="77777777" w:rsidR="004F2538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  <w:p w14:paraId="64D27466" w14:textId="77777777" w:rsidR="004F2538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  <w:p w14:paraId="78C85FC4" w14:textId="77777777" w:rsidR="004F2538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  <w:p w14:paraId="3A0EE5EE" w14:textId="77777777" w:rsidR="004F2538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  <w:p w14:paraId="68979B86" w14:textId="77777777" w:rsidR="004F2538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  <w:p w14:paraId="1B364923" w14:textId="77777777" w:rsidR="004F2538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  <w:p w14:paraId="0CA074F2" w14:textId="77777777" w:rsidR="004F2538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  <w:p w14:paraId="02B3285B" w14:textId="77777777" w:rsidR="004F2538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  <w:p w14:paraId="2E1FE6A1" w14:textId="77777777" w:rsidR="004F2538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  <w:p w14:paraId="18DF717B" w14:textId="77777777" w:rsidR="004F2538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  <w:p w14:paraId="4F112EA2" w14:textId="77777777" w:rsidR="004F2538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  <w:p w14:paraId="6136EA78" w14:textId="77777777" w:rsidR="004F2538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  <w:p w14:paraId="12CDF3D5" w14:textId="77777777" w:rsidR="004F2538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  <w:p w14:paraId="020FFDFC" w14:textId="77777777" w:rsidR="004F2538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  <w:p w14:paraId="0A1E7A95" w14:textId="77777777" w:rsidR="004F2538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sz w:val="22"/>
                <w:lang w:eastAsia="es-ES"/>
              </w:rPr>
              <w:t>De igual manera se realiza la distribución de los puntos y los recursos por entidad:</w:t>
            </w:r>
          </w:p>
          <w:p w14:paraId="21ED20B9" w14:textId="77777777" w:rsidR="004F2538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  <w:tbl>
            <w:tblPr>
              <w:tblW w:w="918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00"/>
              <w:gridCol w:w="4740"/>
              <w:gridCol w:w="3240"/>
            </w:tblGrid>
            <w:tr w:rsidR="004F2538" w:rsidRPr="004F2538" w14:paraId="785DC96C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6A6A6"/>
                  <w:vAlign w:val="center"/>
                  <w:hideMark/>
                </w:tcPr>
                <w:p w14:paraId="72390EA2" w14:textId="77777777" w:rsidR="004F2538" w:rsidRPr="004F2538" w:rsidRDefault="004F2538" w:rsidP="004F2538">
                  <w:pPr>
                    <w:spacing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EAB</w:t>
                  </w:r>
                </w:p>
              </w:tc>
              <w:tc>
                <w:tcPr>
                  <w:tcW w:w="4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6A6A6"/>
                  <w:vAlign w:val="center"/>
                  <w:hideMark/>
                </w:tcPr>
                <w:p w14:paraId="11F35DF5" w14:textId="77777777" w:rsidR="004F2538" w:rsidRPr="004F2538" w:rsidRDefault="004F2538" w:rsidP="004F2538">
                  <w:pPr>
                    <w:spacing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Hoy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6A6A6"/>
                  <w:vAlign w:val="center"/>
                  <w:hideMark/>
                </w:tcPr>
                <w:p w14:paraId="40683248" w14:textId="77777777" w:rsidR="004F2538" w:rsidRPr="004F2538" w:rsidRDefault="004F2538" w:rsidP="004F2538">
                  <w:pPr>
                    <w:spacing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Preposicionamiento</w:t>
                  </w:r>
                  <w:proofErr w:type="spellEnd"/>
                </w:p>
              </w:tc>
            </w:tr>
            <w:tr w:rsidR="004F2538" w:rsidRPr="004F2538" w14:paraId="241E2D44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41052933" w14:textId="77777777" w:rsidR="004F2538" w:rsidRPr="004F2538" w:rsidRDefault="004F2538" w:rsidP="004F2538">
                  <w:pPr>
                    <w:spacing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EAB</w:t>
                  </w: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7E0A51D4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Calle 85 a 116 entre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cra</w:t>
                  </w:r>
                  <w:proofErr w:type="spellEnd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 7 a 15: 2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vactor</w:t>
                  </w:r>
                  <w:proofErr w:type="spellEnd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 + 30 personas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6CF23D15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Calle 100 x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Cra</w:t>
                  </w:r>
                  <w:proofErr w:type="spellEnd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 7a</w:t>
                  </w:r>
                </w:p>
              </w:tc>
            </w:tr>
            <w:tr w:rsidR="004F2538" w:rsidRPr="004F2538" w14:paraId="75BDC87B" w14:textId="77777777" w:rsidTr="004F2538">
              <w:trPr>
                <w:trHeight w:val="600"/>
                <w:jc w:val="center"/>
              </w:trPr>
              <w:tc>
                <w:tcPr>
                  <w:tcW w:w="12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4BB4D11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108843F8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Barrios unidos: 2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vactor</w:t>
                  </w:r>
                  <w:proofErr w:type="spellEnd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 + 2 equipos varilla (sonda) + 30 personas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limieza</w:t>
                  </w:r>
                  <w:proofErr w:type="spellEnd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sumideeros</w:t>
                  </w:r>
                  <w:proofErr w:type="spellEnd"/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56A43CCF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Calera - San Luis</w:t>
                  </w:r>
                </w:p>
              </w:tc>
            </w:tr>
            <w:tr w:rsidR="004F2538" w:rsidRPr="004F2538" w14:paraId="016F01C6" w14:textId="77777777" w:rsidTr="004F2538">
              <w:trPr>
                <w:trHeight w:val="660"/>
                <w:jc w:val="center"/>
              </w:trPr>
              <w:tc>
                <w:tcPr>
                  <w:tcW w:w="12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CC11D7C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6794C8D4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Calle 187 canal torca: 1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vactor</w:t>
                  </w:r>
                  <w:proofErr w:type="spellEnd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 + 10 personas en limpieza de sumideros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51E9625A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Intercambiador 94</w:t>
                  </w:r>
                </w:p>
              </w:tc>
            </w:tr>
            <w:tr w:rsidR="004F2538" w:rsidRPr="004F2538" w14:paraId="12888891" w14:textId="77777777" w:rsidTr="004F2538">
              <w:trPr>
                <w:trHeight w:val="660"/>
                <w:jc w:val="center"/>
              </w:trPr>
              <w:tc>
                <w:tcPr>
                  <w:tcW w:w="12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A3ABB3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13FEB04C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Montevideo calle 17 a calle 13, entre 68 y 69F: dos bombas 8", 12", 1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vactor</w:t>
                  </w:r>
                  <w:proofErr w:type="spellEnd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 + 15 personas (permanentes)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2CBE106A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Canal Torca</w:t>
                  </w:r>
                </w:p>
              </w:tc>
            </w:tr>
            <w:tr w:rsidR="004F2538" w:rsidRPr="004F2538" w14:paraId="732C362F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EBDA8A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652B9046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534AAF19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Barrios Unidos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Cra</w:t>
                  </w:r>
                  <w:proofErr w:type="spellEnd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 24 x Calle 72</w:t>
                  </w:r>
                </w:p>
              </w:tc>
            </w:tr>
            <w:tr w:rsidR="004F2538" w:rsidRPr="004F2538" w14:paraId="7AE9E0D0" w14:textId="77777777" w:rsidTr="004F2538">
              <w:trPr>
                <w:trHeight w:val="405"/>
                <w:jc w:val="center"/>
              </w:trPr>
              <w:tc>
                <w:tcPr>
                  <w:tcW w:w="12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2279CB1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44B2F044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1FB842DD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San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Cristobal</w:t>
                  </w:r>
                  <w:proofErr w:type="spellEnd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Av</w:t>
                  </w:r>
                  <w:proofErr w:type="spellEnd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 1a Mayo x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Cra</w:t>
                  </w:r>
                  <w:proofErr w:type="spellEnd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 1a</w:t>
                  </w:r>
                </w:p>
              </w:tc>
            </w:tr>
            <w:tr w:rsidR="004F2538" w:rsidRPr="004F2538" w14:paraId="60E4CE58" w14:textId="77777777" w:rsidTr="004F2538">
              <w:trPr>
                <w:trHeight w:val="600"/>
                <w:jc w:val="center"/>
              </w:trPr>
              <w:tc>
                <w:tcPr>
                  <w:tcW w:w="12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62852B" w14:textId="77777777" w:rsidR="004F2538" w:rsidRPr="004F2538" w:rsidRDefault="004F2538" w:rsidP="004F2538">
                  <w:pPr>
                    <w:spacing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Brigadas DCC</w:t>
                  </w: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9BBB54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Brigada 1 contrato IDIGER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6E7756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San Luis - La Calera</w:t>
                  </w:r>
                </w:p>
              </w:tc>
            </w:tr>
            <w:tr w:rsidR="004F2538" w:rsidRPr="004F2538" w14:paraId="743EB24F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4CCF756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397144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Brigada 2 contrato IDIGER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BAFB11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Santuario La Peña</w:t>
                  </w:r>
                </w:p>
              </w:tc>
            </w:tr>
            <w:tr w:rsidR="004F2538" w:rsidRPr="004F2538" w14:paraId="45CFEE22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44B7990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833C56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Brigada 3 contrato IDIGER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AEA3D6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Calle 100 x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Cra</w:t>
                  </w:r>
                  <w:proofErr w:type="spellEnd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 7a</w:t>
                  </w:r>
                </w:p>
              </w:tc>
            </w:tr>
            <w:tr w:rsidR="004F2538" w:rsidRPr="004F2538" w14:paraId="527D970B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4EF5A54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692965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Brigada 4 contrato IDIGER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660293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Portal Usme</w:t>
                  </w:r>
                </w:p>
              </w:tc>
            </w:tr>
            <w:tr w:rsidR="004F2538" w:rsidRPr="004F2538" w14:paraId="65E6E1A6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7187270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EB0CAD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Brigada 5 contrato IDIGER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522875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Heroes</w:t>
                  </w:r>
                  <w:proofErr w:type="spellEnd"/>
                </w:p>
              </w:tc>
            </w:tr>
            <w:tr w:rsidR="004F2538" w:rsidRPr="004F2538" w14:paraId="704171BC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656B92A4" w14:textId="77777777" w:rsidR="004F2538" w:rsidRPr="004F2538" w:rsidRDefault="004F2538" w:rsidP="004F2538">
                  <w:pPr>
                    <w:spacing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UAECOBB</w:t>
                  </w: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6AE588A6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17 estaciones activadas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02B837CD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Calle 170 x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Cra</w:t>
                  </w:r>
                  <w:proofErr w:type="spellEnd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 7</w:t>
                  </w:r>
                </w:p>
              </w:tc>
            </w:tr>
            <w:tr w:rsidR="004F2538" w:rsidRPr="004F2538" w14:paraId="1D35AB8C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9B53755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58187000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3C8D8BB6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Calle 100 x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Cra</w:t>
                  </w:r>
                  <w:proofErr w:type="spellEnd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 7</w:t>
                  </w:r>
                </w:p>
              </w:tc>
            </w:tr>
            <w:tr w:rsidR="004F2538" w:rsidRPr="004F2538" w14:paraId="36BCFDB6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F02D8F3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1B49B9DF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766C6072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Canal torca</w:t>
                  </w:r>
                </w:p>
              </w:tc>
            </w:tr>
            <w:tr w:rsidR="004F2538" w:rsidRPr="004F2538" w14:paraId="795292BE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5DF22E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2E2097FE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3373B77A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Portal Suba</w:t>
                  </w:r>
                </w:p>
              </w:tc>
            </w:tr>
            <w:tr w:rsidR="004F2538" w:rsidRPr="004F2538" w14:paraId="509675A4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FD4718A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4414B857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69F0A929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San Luis - La Calera</w:t>
                  </w:r>
                </w:p>
              </w:tc>
            </w:tr>
            <w:tr w:rsidR="004F2538" w:rsidRPr="004F2538" w14:paraId="12E57060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72BF610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2C8B835A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7F3AEEBB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Portal Usme</w:t>
                  </w:r>
                </w:p>
              </w:tc>
            </w:tr>
            <w:tr w:rsidR="004F2538" w:rsidRPr="004F2538" w14:paraId="367547BF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714D0D8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449CAA43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493CA43B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Calle 75 x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Cra</w:t>
                  </w:r>
                  <w:proofErr w:type="spellEnd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 30</w:t>
                  </w:r>
                </w:p>
              </w:tc>
            </w:tr>
            <w:tr w:rsidR="004F2538" w:rsidRPr="004F2538" w14:paraId="7B6CCA18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4E3BD5" w14:textId="77777777" w:rsidR="004F2538" w:rsidRPr="004F2538" w:rsidRDefault="004F2538" w:rsidP="004F2538">
                  <w:pPr>
                    <w:spacing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PONAL SAR</w:t>
                  </w: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5A4539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1 UNIDAD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1E9CA8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Canal Torca</w:t>
                  </w:r>
                </w:p>
              </w:tc>
            </w:tr>
            <w:tr w:rsidR="004F2538" w:rsidRPr="004F2538" w14:paraId="5A2EDC25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91FE98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E0DB11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2 UNIDAD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4110D1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Calera - San Luis</w:t>
                  </w:r>
                </w:p>
              </w:tc>
            </w:tr>
            <w:tr w:rsidR="004F2538" w:rsidRPr="004F2538" w14:paraId="7558AFFF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52C05673" w14:textId="77777777" w:rsidR="004F2538" w:rsidRPr="004F2538" w:rsidRDefault="004F2538" w:rsidP="004F2538">
                  <w:pPr>
                    <w:spacing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JBB</w:t>
                  </w: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37C15FE8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3 cuadrillas rotación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108910DD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1 cuadrilla Calle 100 x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Cra</w:t>
                  </w:r>
                  <w:proofErr w:type="spellEnd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 7</w:t>
                  </w:r>
                </w:p>
              </w:tc>
            </w:tr>
            <w:tr w:rsidR="004F2538" w:rsidRPr="004F2538" w14:paraId="6405AC01" w14:textId="77777777" w:rsidTr="004F2538">
              <w:trPr>
                <w:trHeight w:val="660"/>
                <w:jc w:val="center"/>
              </w:trPr>
              <w:tc>
                <w:tcPr>
                  <w:tcW w:w="12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64AEF0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3F981D35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 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49A542EF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1 cuadrilla Calle 63 x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Av</w:t>
                  </w:r>
                  <w:proofErr w:type="spellEnd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Ciurcunvalar</w:t>
                  </w:r>
                  <w:proofErr w:type="spellEnd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 - Q. Las Delicias</w:t>
                  </w:r>
                </w:p>
              </w:tc>
            </w:tr>
            <w:tr w:rsidR="004F2538" w:rsidRPr="004F2538" w14:paraId="720295CC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A492C1" w14:textId="77777777" w:rsidR="004F2538" w:rsidRPr="004F2538" w:rsidRDefault="004F2538" w:rsidP="004F2538">
                  <w:pPr>
                    <w:spacing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UAESP</w:t>
                  </w: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9EE1A2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Recorridos priorizados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42F6CB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Calera - San Luis</w:t>
                  </w:r>
                </w:p>
              </w:tc>
            </w:tr>
            <w:tr w:rsidR="004F2538" w:rsidRPr="004F2538" w14:paraId="2AFF3E0C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8399AF5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FA9FEB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Recorridos priorizados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D5B7F7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Parque Nacional - Carabineros</w:t>
                  </w:r>
                </w:p>
              </w:tc>
            </w:tr>
            <w:tr w:rsidR="004F2538" w:rsidRPr="004F2538" w14:paraId="58448B44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CFC187F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447437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Recorridos priorizados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2B1EAB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U. Manuela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Beltran</w:t>
                  </w:r>
                  <w:proofErr w:type="spellEnd"/>
                </w:p>
              </w:tc>
            </w:tr>
            <w:tr w:rsidR="004F2538" w:rsidRPr="004F2538" w14:paraId="36F53418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589FA75D" w14:textId="77777777" w:rsidR="004F2538" w:rsidRPr="004F2538" w:rsidRDefault="004F2538" w:rsidP="004F2538">
                  <w:pPr>
                    <w:spacing w:line="240" w:lineRule="auto"/>
                    <w:jc w:val="center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MOVILIDAD</w:t>
                  </w: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7FE477B1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1 moto Calera a </w:t>
                  </w:r>
                  <w:proofErr w:type="spellStart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Cra</w:t>
                  </w:r>
                  <w:proofErr w:type="spellEnd"/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 xml:space="preserve"> 7 x 85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7AD0CA7E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 </w:t>
                  </w:r>
                </w:p>
              </w:tc>
            </w:tr>
            <w:tr w:rsidR="004F2538" w:rsidRPr="004F2538" w14:paraId="1F4A1985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DC3AFB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56CFAD36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1 moto Calle 85 a Calle 100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7834DE89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 </w:t>
                  </w:r>
                </w:p>
              </w:tc>
            </w:tr>
            <w:tr w:rsidR="004F2538" w:rsidRPr="004F2538" w14:paraId="0D1BBA66" w14:textId="77777777" w:rsidTr="004F2538">
              <w:trPr>
                <w:trHeight w:val="330"/>
                <w:jc w:val="center"/>
              </w:trPr>
              <w:tc>
                <w:tcPr>
                  <w:tcW w:w="12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8C1BE95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3BB94DF8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1 moto de Calle 85 al sur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vAlign w:val="center"/>
                  <w:hideMark/>
                </w:tcPr>
                <w:p w14:paraId="4EF0F60A" w14:textId="77777777" w:rsidR="004F2538" w:rsidRPr="004F2538" w:rsidRDefault="004F2538" w:rsidP="004F2538">
                  <w:pPr>
                    <w:spacing w:line="240" w:lineRule="auto"/>
                    <w:jc w:val="left"/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</w:pPr>
                  <w:r w:rsidRPr="004F2538">
                    <w:rPr>
                      <w:rFonts w:ascii="Arial Narrow" w:eastAsia="Times New Roman" w:hAnsi="Arial Narrow" w:cs="Times New Roman"/>
                      <w:color w:val="000000"/>
                      <w:sz w:val="22"/>
                      <w:lang w:eastAsia="es-ES"/>
                    </w:rPr>
                    <w:t> </w:t>
                  </w:r>
                </w:p>
              </w:tc>
            </w:tr>
          </w:tbl>
          <w:p w14:paraId="5DA385AE" w14:textId="4FEE757F" w:rsidR="004F2538" w:rsidRPr="003878D2" w:rsidRDefault="004F2538" w:rsidP="00836F08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</w:tr>
      <w:tr w:rsidR="00C6494F" w:rsidRPr="003878D2" w14:paraId="42E171D9" w14:textId="77777777" w:rsidTr="00AA6930">
        <w:trPr>
          <w:trHeight w:val="380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  <w:bottom w:val="dotted" w:sz="4" w:space="0" w:color="auto"/>
            </w:tcBorders>
            <w:shd w:val="clear" w:color="000000" w:fill="C0C0C0"/>
            <w:vAlign w:val="bottom"/>
            <w:hideMark/>
          </w:tcPr>
          <w:p w14:paraId="39992306" w14:textId="77777777" w:rsidR="00C6494F" w:rsidRPr="003878D2" w:rsidRDefault="00C6494F" w:rsidP="00A67C3A">
            <w:pPr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COMPROMISOS</w:t>
            </w:r>
          </w:p>
        </w:tc>
      </w:tr>
      <w:tr w:rsidR="00373AFC" w:rsidRPr="003878D2" w14:paraId="030F7066" w14:textId="77777777" w:rsidTr="00120649">
        <w:trPr>
          <w:trHeight w:val="285"/>
          <w:jc w:val="center"/>
        </w:trPr>
        <w:tc>
          <w:tcPr>
            <w:tcW w:w="2356" w:type="pct"/>
            <w:gridSpan w:val="6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vAlign w:val="center"/>
            <w:hideMark/>
          </w:tcPr>
          <w:p w14:paraId="5DD97569" w14:textId="77777777" w:rsidR="00C6494F" w:rsidRPr="003878D2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ACTIVIDAD</w:t>
            </w:r>
          </w:p>
        </w:tc>
        <w:tc>
          <w:tcPr>
            <w:tcW w:w="1748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vAlign w:val="center"/>
            <w:hideMark/>
          </w:tcPr>
          <w:p w14:paraId="7A7A2657" w14:textId="77777777" w:rsidR="00C6494F" w:rsidRPr="003878D2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RESPONSABLE</w:t>
            </w:r>
          </w:p>
        </w:tc>
        <w:tc>
          <w:tcPr>
            <w:tcW w:w="8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000000" w:fill="C0C0C0"/>
            <w:vAlign w:val="center"/>
            <w:hideMark/>
          </w:tcPr>
          <w:p w14:paraId="3B1DD8B5" w14:textId="77777777" w:rsidR="00C6494F" w:rsidRPr="003878D2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FECHA</w:t>
            </w:r>
          </w:p>
        </w:tc>
      </w:tr>
      <w:tr w:rsidR="00C6494F" w:rsidRPr="003878D2" w14:paraId="5D3553E4" w14:textId="77777777" w:rsidTr="00120649">
        <w:trPr>
          <w:trHeight w:val="285"/>
          <w:jc w:val="center"/>
        </w:trPr>
        <w:tc>
          <w:tcPr>
            <w:tcW w:w="2356" w:type="pct"/>
            <w:gridSpan w:val="6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257A7F7" w14:textId="77777777" w:rsidR="00C6494F" w:rsidRPr="003878D2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</w:p>
        </w:tc>
        <w:tc>
          <w:tcPr>
            <w:tcW w:w="1748" w:type="pct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7D356F7" w14:textId="77777777" w:rsidR="00C6494F" w:rsidRPr="003878D2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hideMark/>
          </w:tcPr>
          <w:p w14:paraId="01BC4754" w14:textId="77777777" w:rsidR="00C6494F" w:rsidRPr="003878D2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DIA</w:t>
            </w:r>
          </w:p>
        </w:tc>
        <w:tc>
          <w:tcPr>
            <w:tcW w:w="3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hideMark/>
          </w:tcPr>
          <w:p w14:paraId="2F090841" w14:textId="77777777" w:rsidR="00C6494F" w:rsidRPr="003878D2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MES</w:t>
            </w:r>
          </w:p>
        </w:tc>
        <w:tc>
          <w:tcPr>
            <w:tcW w:w="3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000000" w:fill="C0C0C0"/>
            <w:hideMark/>
          </w:tcPr>
          <w:p w14:paraId="088E7BF0" w14:textId="77777777" w:rsidR="00C6494F" w:rsidRPr="003878D2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AÑO</w:t>
            </w:r>
          </w:p>
        </w:tc>
      </w:tr>
      <w:tr w:rsidR="00D55558" w:rsidRPr="003878D2" w14:paraId="05095147" w14:textId="77777777" w:rsidTr="00120649">
        <w:trPr>
          <w:trHeight w:val="285"/>
          <w:jc w:val="center"/>
        </w:trPr>
        <w:tc>
          <w:tcPr>
            <w:tcW w:w="2356" w:type="pct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6EAC4F" w14:textId="02AAE8BA" w:rsidR="00D55558" w:rsidRPr="003878D2" w:rsidRDefault="00120649" w:rsidP="008E1E74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sz w:val="22"/>
                <w:lang w:eastAsia="es-ES"/>
              </w:rPr>
              <w:t xml:space="preserve">Seguimiento de las acciones </w:t>
            </w:r>
          </w:p>
        </w:tc>
        <w:tc>
          <w:tcPr>
            <w:tcW w:w="17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D52127" w14:textId="71AEDD5E" w:rsidR="00D55558" w:rsidRPr="003878D2" w:rsidRDefault="00120649" w:rsidP="003878D2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sz w:val="22"/>
                <w:lang w:eastAsia="es-ES"/>
              </w:rPr>
              <w:t>IDIGER</w:t>
            </w:r>
          </w:p>
        </w:tc>
        <w:tc>
          <w:tcPr>
            <w:tcW w:w="27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A658F77" w14:textId="26313BD6" w:rsidR="00D55558" w:rsidRPr="003878D2" w:rsidRDefault="00D55558" w:rsidP="00E73FE1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  <w:tc>
          <w:tcPr>
            <w:tcW w:w="3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153D87D9" w14:textId="0EE9460E" w:rsidR="00D55558" w:rsidRPr="003878D2" w:rsidRDefault="00D55558" w:rsidP="00E73FE1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  <w:tc>
          <w:tcPr>
            <w:tcW w:w="3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4914B79" w14:textId="1778C34E" w:rsidR="00D55558" w:rsidRPr="003878D2" w:rsidRDefault="00D55558" w:rsidP="00E73FE1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</w:tr>
      <w:tr w:rsidR="001D4F7B" w:rsidRPr="003878D2" w14:paraId="4A32F769" w14:textId="77777777" w:rsidTr="00120649">
        <w:trPr>
          <w:trHeight w:val="285"/>
          <w:jc w:val="center"/>
        </w:trPr>
        <w:tc>
          <w:tcPr>
            <w:tcW w:w="2356" w:type="pct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7FCF0F" w14:textId="0463371E" w:rsidR="001D4F7B" w:rsidRPr="003878D2" w:rsidRDefault="001D4F7B" w:rsidP="001D4F7B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  <w:tc>
          <w:tcPr>
            <w:tcW w:w="17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374A1E" w14:textId="2DADECD3" w:rsidR="001D4F7B" w:rsidRPr="003878D2" w:rsidRDefault="001D4F7B" w:rsidP="001D4F7B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7723284D" w14:textId="0C9E3D9A" w:rsidR="001D4F7B" w:rsidRPr="003878D2" w:rsidRDefault="001D4F7B" w:rsidP="001D4F7B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  <w:tc>
          <w:tcPr>
            <w:tcW w:w="3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1ACE1626" w14:textId="27C35B9C" w:rsidR="001D4F7B" w:rsidRPr="003878D2" w:rsidRDefault="001D4F7B" w:rsidP="001D4F7B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  <w:tc>
          <w:tcPr>
            <w:tcW w:w="3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F34732A" w14:textId="47A533DC" w:rsidR="001D4F7B" w:rsidRPr="003878D2" w:rsidRDefault="001D4F7B" w:rsidP="001D4F7B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</w:tr>
      <w:tr w:rsidR="001D4F7B" w:rsidRPr="003878D2" w14:paraId="7DA021A7" w14:textId="77777777" w:rsidTr="00AA6930">
        <w:trPr>
          <w:trHeight w:val="315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  <w:bottom w:val="dotted" w:sz="4" w:space="0" w:color="auto"/>
            </w:tcBorders>
            <w:shd w:val="clear" w:color="000000" w:fill="C0C0C0"/>
            <w:vAlign w:val="bottom"/>
            <w:hideMark/>
          </w:tcPr>
          <w:p w14:paraId="72E2B0A8" w14:textId="77777777" w:rsidR="001D4F7B" w:rsidRPr="003878D2" w:rsidRDefault="001D4F7B" w:rsidP="001D4F7B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PARTICIPANTES</w:t>
            </w:r>
          </w:p>
        </w:tc>
      </w:tr>
      <w:tr w:rsidR="001D4F7B" w:rsidRPr="003878D2" w14:paraId="1E68F846" w14:textId="77777777" w:rsidTr="00120649">
        <w:trPr>
          <w:trHeight w:val="525"/>
          <w:jc w:val="center"/>
        </w:trPr>
        <w:tc>
          <w:tcPr>
            <w:tcW w:w="1506" w:type="pct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vAlign w:val="center"/>
            <w:hideMark/>
          </w:tcPr>
          <w:p w14:paraId="0337F0FE" w14:textId="77777777" w:rsidR="001D4F7B" w:rsidRPr="003878D2" w:rsidRDefault="001D4F7B" w:rsidP="001D4F7B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INVITADOS A LA REUNIÓN</w:t>
            </w:r>
          </w:p>
        </w:tc>
        <w:tc>
          <w:tcPr>
            <w:tcW w:w="8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vAlign w:val="center"/>
            <w:hideMark/>
          </w:tcPr>
          <w:p w14:paraId="1424F45A" w14:textId="77777777" w:rsidR="001D4F7B" w:rsidRPr="003878D2" w:rsidRDefault="001D4F7B" w:rsidP="001D4F7B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AUSENCIA JUSTIFICADA</w:t>
            </w:r>
          </w:p>
        </w:tc>
        <w:tc>
          <w:tcPr>
            <w:tcW w:w="9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vAlign w:val="center"/>
            <w:hideMark/>
          </w:tcPr>
          <w:p w14:paraId="68BEDD63" w14:textId="77777777" w:rsidR="001D4F7B" w:rsidRPr="003878D2" w:rsidRDefault="001D4F7B" w:rsidP="001D4F7B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DEPENDENCIA / ENTIDAD</w:t>
            </w:r>
          </w:p>
        </w:tc>
        <w:tc>
          <w:tcPr>
            <w:tcW w:w="168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000000" w:fill="C0C0C0"/>
            <w:vAlign w:val="center"/>
            <w:hideMark/>
          </w:tcPr>
          <w:p w14:paraId="7D4014C0" w14:textId="77777777" w:rsidR="001D4F7B" w:rsidRPr="003878D2" w:rsidRDefault="001D4F7B" w:rsidP="001D4F7B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FIRMA DE ASISTENTES</w:t>
            </w:r>
          </w:p>
        </w:tc>
      </w:tr>
      <w:tr w:rsidR="001D4F7B" w:rsidRPr="003878D2" w14:paraId="4ACBC320" w14:textId="77777777" w:rsidTr="00AA6930">
        <w:trPr>
          <w:trHeight w:val="255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</w:tcBorders>
            <w:shd w:val="clear" w:color="auto" w:fill="auto"/>
            <w:hideMark/>
          </w:tcPr>
          <w:p w14:paraId="3C0945E9" w14:textId="77777777" w:rsidR="001D4F7B" w:rsidRPr="003878D2" w:rsidRDefault="001D4F7B" w:rsidP="001D4F7B">
            <w:pPr>
              <w:spacing w:line="240" w:lineRule="auto"/>
              <w:jc w:val="center"/>
              <w:rPr>
                <w:rFonts w:ascii="Arial Narrow" w:eastAsia="Times New Roman" w:hAnsi="Arial Narrow" w:cs="Arial"/>
                <w:i/>
                <w:iCs/>
                <w:sz w:val="22"/>
                <w:lang w:eastAsia="es-ES"/>
              </w:rPr>
            </w:pPr>
            <w:r w:rsidRPr="003878D2">
              <w:rPr>
                <w:rFonts w:ascii="Arial Narrow" w:eastAsia="Times New Roman" w:hAnsi="Arial Narrow" w:cs="Arial"/>
                <w:i/>
                <w:iCs/>
                <w:sz w:val="22"/>
                <w:lang w:eastAsia="es-ES"/>
              </w:rPr>
              <w:t>Lista adjunta</w:t>
            </w:r>
          </w:p>
        </w:tc>
      </w:tr>
    </w:tbl>
    <w:p w14:paraId="06098768" w14:textId="77777777" w:rsidR="00C6494F" w:rsidRPr="003878D2" w:rsidRDefault="00C6494F" w:rsidP="00675C81">
      <w:pPr>
        <w:tabs>
          <w:tab w:val="left" w:pos="2700"/>
        </w:tabs>
        <w:rPr>
          <w:sz w:val="22"/>
        </w:rPr>
      </w:pPr>
    </w:p>
    <w:p w14:paraId="369C6006" w14:textId="77777777" w:rsidR="00441E98" w:rsidRPr="003878D2" w:rsidRDefault="00441E98" w:rsidP="00675C81">
      <w:pPr>
        <w:tabs>
          <w:tab w:val="left" w:pos="2700"/>
        </w:tabs>
        <w:rPr>
          <w:sz w:val="22"/>
        </w:rPr>
      </w:pPr>
    </w:p>
    <w:p w14:paraId="281C8559" w14:textId="77777777" w:rsidR="00441E98" w:rsidRPr="003878D2" w:rsidRDefault="00441E98" w:rsidP="00675C81">
      <w:pPr>
        <w:tabs>
          <w:tab w:val="left" w:pos="2700"/>
        </w:tabs>
        <w:rPr>
          <w:sz w:val="22"/>
        </w:rPr>
      </w:pPr>
      <w:bookmarkStart w:id="0" w:name="_GoBack"/>
      <w:bookmarkEnd w:id="0"/>
    </w:p>
    <w:sectPr w:rsidR="00441E98" w:rsidRPr="003878D2" w:rsidSect="003E0E0F">
      <w:headerReference w:type="default" r:id="rId9"/>
      <w:pgSz w:w="12240" w:h="15840" w:code="1"/>
      <w:pgMar w:top="1843" w:right="720" w:bottom="70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25BA5" w14:textId="77777777" w:rsidR="00244594" w:rsidRDefault="00244594" w:rsidP="00C6494F">
      <w:pPr>
        <w:spacing w:line="240" w:lineRule="auto"/>
      </w:pPr>
      <w:r>
        <w:separator/>
      </w:r>
    </w:p>
  </w:endnote>
  <w:endnote w:type="continuationSeparator" w:id="0">
    <w:p w14:paraId="4CDA7C1B" w14:textId="77777777" w:rsidR="00244594" w:rsidRDefault="00244594" w:rsidP="00C649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59B535" w14:textId="77777777" w:rsidR="00244594" w:rsidRDefault="00244594" w:rsidP="00C6494F">
      <w:pPr>
        <w:spacing w:line="240" w:lineRule="auto"/>
      </w:pPr>
      <w:r>
        <w:separator/>
      </w:r>
    </w:p>
  </w:footnote>
  <w:footnote w:type="continuationSeparator" w:id="0">
    <w:p w14:paraId="5877ACEE" w14:textId="77777777" w:rsidR="00244594" w:rsidRDefault="00244594" w:rsidP="00C649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dotted" w:sz="4" w:space="0" w:color="auto"/>
        <w:insideV w:val="dotted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314"/>
      <w:gridCol w:w="4158"/>
      <w:gridCol w:w="984"/>
      <w:gridCol w:w="1556"/>
      <w:gridCol w:w="1176"/>
      <w:gridCol w:w="602"/>
    </w:tblGrid>
    <w:tr w:rsidR="00FD6D5E" w:rsidRPr="00C6494F" w14:paraId="489AD648" w14:textId="77777777" w:rsidTr="00373AFC">
      <w:trPr>
        <w:trHeight w:val="397"/>
        <w:jc w:val="center"/>
      </w:trPr>
      <w:tc>
        <w:tcPr>
          <w:tcW w:w="1072" w:type="pct"/>
          <w:vMerge w:val="restart"/>
          <w:shd w:val="clear" w:color="auto" w:fill="auto"/>
          <w:noWrap/>
          <w:vAlign w:val="center"/>
          <w:hideMark/>
        </w:tcPr>
        <w:p w14:paraId="1F9F95CB" w14:textId="77777777" w:rsidR="00FD6D5E" w:rsidRPr="00C6494F" w:rsidRDefault="00FD6D5E" w:rsidP="00C6494F">
          <w:pPr>
            <w:spacing w:line="240" w:lineRule="auto"/>
            <w:jc w:val="center"/>
            <w:rPr>
              <w:rFonts w:eastAsia="Times New Roman" w:cs="Arial"/>
              <w:szCs w:val="20"/>
              <w:lang w:eastAsia="es-ES"/>
            </w:rPr>
          </w:pPr>
          <w:r>
            <w:rPr>
              <w:rFonts w:eastAsia="Times New Roman" w:cs="Arial"/>
              <w:noProof/>
              <w:szCs w:val="20"/>
              <w:lang w:eastAsia="es-ES"/>
            </w:rPr>
            <w:drawing>
              <wp:inline distT="0" distB="0" distL="0" distR="0" wp14:anchorId="320555AD" wp14:editId="11B49EA0">
                <wp:extent cx="1333500" cy="488830"/>
                <wp:effectExtent l="0" t="0" r="0" b="698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logo idige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988" cy="5282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7" w:type="pct"/>
          <w:vMerge w:val="restart"/>
          <w:shd w:val="clear" w:color="auto" w:fill="auto"/>
          <w:vAlign w:val="center"/>
          <w:hideMark/>
        </w:tcPr>
        <w:p w14:paraId="48425B0C" w14:textId="77777777" w:rsidR="00FD6D5E" w:rsidRPr="00FF14A7" w:rsidRDefault="00FD6D5E" w:rsidP="00C6494F">
          <w:pPr>
            <w:spacing w:line="240" w:lineRule="auto"/>
            <w:jc w:val="center"/>
            <w:rPr>
              <w:rFonts w:eastAsia="Times New Roman" w:cs="Arial"/>
              <w:b/>
              <w:bCs/>
              <w:sz w:val="24"/>
              <w:szCs w:val="24"/>
              <w:lang w:eastAsia="es-ES"/>
            </w:rPr>
          </w:pPr>
          <w:r w:rsidRPr="00FF14A7">
            <w:rPr>
              <w:rFonts w:eastAsia="Times New Roman" w:cs="Arial"/>
              <w:b/>
              <w:bCs/>
              <w:sz w:val="24"/>
              <w:szCs w:val="24"/>
              <w:lang w:eastAsia="es-ES"/>
            </w:rPr>
            <w:t xml:space="preserve">ACTA DE REUNIÓN </w:t>
          </w:r>
        </w:p>
      </w:tc>
      <w:tc>
        <w:tcPr>
          <w:tcW w:w="456" w:type="pct"/>
          <w:shd w:val="clear" w:color="auto" w:fill="auto"/>
          <w:noWrap/>
          <w:vAlign w:val="center"/>
          <w:hideMark/>
        </w:tcPr>
        <w:p w14:paraId="34ABAE15" w14:textId="77777777" w:rsidR="00FD6D5E" w:rsidRPr="00C6494F" w:rsidRDefault="00FD6D5E" w:rsidP="00C6494F">
          <w:pPr>
            <w:spacing w:line="240" w:lineRule="auto"/>
            <w:rPr>
              <w:rFonts w:eastAsia="Times New Roman" w:cs="Arial"/>
              <w:b/>
              <w:bCs/>
              <w:szCs w:val="20"/>
              <w:lang w:eastAsia="es-ES"/>
            </w:rPr>
          </w:pPr>
          <w:r w:rsidRPr="00C6494F">
            <w:rPr>
              <w:rFonts w:eastAsia="Times New Roman" w:cs="Arial"/>
              <w:b/>
              <w:bCs/>
              <w:szCs w:val="20"/>
              <w:lang w:eastAsia="es-ES"/>
            </w:rPr>
            <w:t>CÓDIGO</w:t>
          </w:r>
        </w:p>
      </w:tc>
      <w:tc>
        <w:tcPr>
          <w:tcW w:w="721" w:type="pct"/>
          <w:shd w:val="clear" w:color="auto" w:fill="auto"/>
          <w:noWrap/>
          <w:vAlign w:val="center"/>
          <w:hideMark/>
        </w:tcPr>
        <w:p w14:paraId="3942237C" w14:textId="77777777" w:rsidR="00FD6D5E" w:rsidRPr="00C6494F" w:rsidRDefault="00FD6D5E" w:rsidP="00C6494F">
          <w:pPr>
            <w:spacing w:line="240" w:lineRule="auto"/>
            <w:jc w:val="center"/>
            <w:rPr>
              <w:rFonts w:eastAsia="Times New Roman" w:cs="Arial"/>
              <w:b/>
              <w:bCs/>
              <w:szCs w:val="20"/>
              <w:lang w:eastAsia="es-ES"/>
            </w:rPr>
          </w:pPr>
          <w:r w:rsidRPr="00C6494F">
            <w:rPr>
              <w:rFonts w:eastAsia="Times New Roman" w:cs="Arial"/>
              <w:b/>
              <w:bCs/>
              <w:szCs w:val="20"/>
              <w:lang w:eastAsia="es-ES"/>
            </w:rPr>
            <w:t>PLE-FT-09</w:t>
          </w:r>
        </w:p>
      </w:tc>
      <w:tc>
        <w:tcPr>
          <w:tcW w:w="545" w:type="pct"/>
          <w:shd w:val="clear" w:color="auto" w:fill="auto"/>
          <w:noWrap/>
          <w:vAlign w:val="center"/>
          <w:hideMark/>
        </w:tcPr>
        <w:p w14:paraId="39582D4E" w14:textId="77777777" w:rsidR="00FD6D5E" w:rsidRPr="00C6494F" w:rsidRDefault="00FD6D5E" w:rsidP="00C6494F">
          <w:pPr>
            <w:spacing w:line="240" w:lineRule="auto"/>
            <w:jc w:val="center"/>
            <w:rPr>
              <w:rFonts w:eastAsia="Times New Roman" w:cs="Arial"/>
              <w:b/>
              <w:bCs/>
              <w:szCs w:val="20"/>
              <w:lang w:eastAsia="es-ES"/>
            </w:rPr>
          </w:pPr>
          <w:r w:rsidRPr="00C6494F">
            <w:rPr>
              <w:rFonts w:eastAsia="Times New Roman" w:cs="Arial"/>
              <w:b/>
              <w:bCs/>
              <w:szCs w:val="20"/>
              <w:lang w:eastAsia="es-ES"/>
            </w:rPr>
            <w:t>VERSIÓN</w:t>
          </w:r>
        </w:p>
      </w:tc>
      <w:tc>
        <w:tcPr>
          <w:tcW w:w="279" w:type="pct"/>
          <w:shd w:val="clear" w:color="auto" w:fill="auto"/>
          <w:noWrap/>
          <w:vAlign w:val="center"/>
          <w:hideMark/>
        </w:tcPr>
        <w:p w14:paraId="06CEDA56" w14:textId="77777777" w:rsidR="00FD6D5E" w:rsidRPr="00C6494F" w:rsidRDefault="00FD6D5E" w:rsidP="00C6494F">
          <w:pPr>
            <w:spacing w:line="240" w:lineRule="auto"/>
            <w:jc w:val="center"/>
            <w:rPr>
              <w:rFonts w:eastAsia="Times New Roman" w:cs="Arial"/>
              <w:b/>
              <w:bCs/>
              <w:szCs w:val="20"/>
              <w:lang w:eastAsia="es-ES"/>
            </w:rPr>
          </w:pPr>
          <w:r w:rsidRPr="00C6494F">
            <w:rPr>
              <w:rFonts w:eastAsia="Times New Roman" w:cs="Arial"/>
              <w:b/>
              <w:bCs/>
              <w:szCs w:val="20"/>
              <w:lang w:eastAsia="es-ES"/>
            </w:rPr>
            <w:t>2</w:t>
          </w:r>
        </w:p>
      </w:tc>
    </w:tr>
    <w:tr w:rsidR="00FD6D5E" w:rsidRPr="00C6494F" w14:paraId="71FBE910" w14:textId="77777777" w:rsidTr="00373AFC">
      <w:trPr>
        <w:trHeight w:val="397"/>
        <w:jc w:val="center"/>
      </w:trPr>
      <w:tc>
        <w:tcPr>
          <w:tcW w:w="1072" w:type="pct"/>
          <w:vMerge/>
          <w:vAlign w:val="center"/>
          <w:hideMark/>
        </w:tcPr>
        <w:p w14:paraId="771B551B" w14:textId="77777777" w:rsidR="00FD6D5E" w:rsidRPr="00C6494F" w:rsidRDefault="00FD6D5E" w:rsidP="00C6494F">
          <w:pPr>
            <w:spacing w:line="240" w:lineRule="auto"/>
            <w:rPr>
              <w:rFonts w:eastAsia="Times New Roman" w:cs="Arial"/>
              <w:szCs w:val="20"/>
              <w:lang w:eastAsia="es-ES"/>
            </w:rPr>
          </w:pPr>
        </w:p>
      </w:tc>
      <w:tc>
        <w:tcPr>
          <w:tcW w:w="1927" w:type="pct"/>
          <w:vMerge/>
          <w:vAlign w:val="center"/>
          <w:hideMark/>
        </w:tcPr>
        <w:p w14:paraId="6E9CDB8D" w14:textId="77777777" w:rsidR="00FD6D5E" w:rsidRPr="00C6494F" w:rsidRDefault="00FD6D5E" w:rsidP="00C6494F">
          <w:pPr>
            <w:spacing w:line="240" w:lineRule="auto"/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es-ES"/>
            </w:rPr>
          </w:pPr>
        </w:p>
      </w:tc>
      <w:tc>
        <w:tcPr>
          <w:tcW w:w="1177" w:type="pct"/>
          <w:gridSpan w:val="2"/>
          <w:shd w:val="clear" w:color="auto" w:fill="auto"/>
          <w:noWrap/>
          <w:vAlign w:val="center"/>
          <w:hideMark/>
        </w:tcPr>
        <w:p w14:paraId="129F9C0C" w14:textId="77777777" w:rsidR="00FD6D5E" w:rsidRPr="00C6494F" w:rsidRDefault="00FD6D5E" w:rsidP="00C6494F">
          <w:pPr>
            <w:spacing w:line="240" w:lineRule="auto"/>
            <w:rPr>
              <w:rFonts w:eastAsia="Times New Roman" w:cs="Arial"/>
              <w:b/>
              <w:bCs/>
              <w:szCs w:val="20"/>
              <w:lang w:eastAsia="es-ES"/>
            </w:rPr>
          </w:pPr>
          <w:r w:rsidRPr="00C6494F">
            <w:rPr>
              <w:rFonts w:eastAsia="Times New Roman" w:cs="Arial"/>
              <w:b/>
              <w:bCs/>
              <w:szCs w:val="20"/>
              <w:lang w:eastAsia="es-ES"/>
            </w:rPr>
            <w:t>CÓDIGO DOCUMENTAL</w:t>
          </w:r>
        </w:p>
      </w:tc>
      <w:tc>
        <w:tcPr>
          <w:tcW w:w="824" w:type="pct"/>
          <w:gridSpan w:val="2"/>
          <w:shd w:val="clear" w:color="auto" w:fill="auto"/>
          <w:noWrap/>
          <w:vAlign w:val="center"/>
          <w:hideMark/>
        </w:tcPr>
        <w:p w14:paraId="10323A86" w14:textId="77777777" w:rsidR="00FD6D5E" w:rsidRPr="00C6494F" w:rsidRDefault="00FD6D5E" w:rsidP="00C6494F">
          <w:pPr>
            <w:spacing w:line="240" w:lineRule="auto"/>
            <w:jc w:val="center"/>
            <w:rPr>
              <w:rFonts w:eastAsia="Times New Roman" w:cs="Arial"/>
              <w:b/>
              <w:bCs/>
              <w:szCs w:val="20"/>
              <w:lang w:eastAsia="es-ES"/>
            </w:rPr>
          </w:pPr>
          <w:r w:rsidRPr="00C6494F">
            <w:rPr>
              <w:rFonts w:eastAsia="Times New Roman" w:cs="Arial"/>
              <w:b/>
              <w:bCs/>
              <w:szCs w:val="20"/>
              <w:lang w:eastAsia="es-ES"/>
            </w:rPr>
            <w:t> </w:t>
          </w:r>
        </w:p>
      </w:tc>
    </w:tr>
  </w:tbl>
  <w:p w14:paraId="68290877" w14:textId="77777777" w:rsidR="00FD6D5E" w:rsidRPr="00C6494F" w:rsidRDefault="00FD6D5E" w:rsidP="00C6494F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7ABA"/>
    <w:multiLevelType w:val="hybridMultilevel"/>
    <w:tmpl w:val="75A0F19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549E4"/>
    <w:multiLevelType w:val="hybridMultilevel"/>
    <w:tmpl w:val="E0582064"/>
    <w:lvl w:ilvl="0" w:tplc="02AA93C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E6A7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908A3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368FB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36B2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A05B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16216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AAB5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7CD4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4327DD"/>
    <w:multiLevelType w:val="hybridMultilevel"/>
    <w:tmpl w:val="196246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A7C0C"/>
    <w:multiLevelType w:val="hybridMultilevel"/>
    <w:tmpl w:val="4754CD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8290E"/>
    <w:multiLevelType w:val="hybridMultilevel"/>
    <w:tmpl w:val="80DE64B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E520034"/>
    <w:multiLevelType w:val="hybridMultilevel"/>
    <w:tmpl w:val="FC0840D0"/>
    <w:lvl w:ilvl="0" w:tplc="C5FAB28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A830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02CB9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BEDBB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7222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56FE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80FC5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E4A16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EE39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7D7F1B"/>
    <w:multiLevelType w:val="hybridMultilevel"/>
    <w:tmpl w:val="14AEB892"/>
    <w:lvl w:ilvl="0" w:tplc="596A9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BA0A2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32F9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1EF0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5A4C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B4E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100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BAD9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B020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C43762B"/>
    <w:multiLevelType w:val="hybridMultilevel"/>
    <w:tmpl w:val="6728FC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F43713"/>
    <w:multiLevelType w:val="hybridMultilevel"/>
    <w:tmpl w:val="2D3A74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E657B"/>
    <w:multiLevelType w:val="hybridMultilevel"/>
    <w:tmpl w:val="970065B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525E21"/>
    <w:multiLevelType w:val="hybridMultilevel"/>
    <w:tmpl w:val="B8201EB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48085E"/>
    <w:multiLevelType w:val="hybridMultilevel"/>
    <w:tmpl w:val="658E5D6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FD374BF"/>
    <w:multiLevelType w:val="hybridMultilevel"/>
    <w:tmpl w:val="70C80E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0A5C98"/>
    <w:multiLevelType w:val="hybridMultilevel"/>
    <w:tmpl w:val="F1EEE098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2523320"/>
    <w:multiLevelType w:val="hybridMultilevel"/>
    <w:tmpl w:val="1E6EA80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3550C0F"/>
    <w:multiLevelType w:val="hybridMultilevel"/>
    <w:tmpl w:val="753638DE"/>
    <w:lvl w:ilvl="0" w:tplc="0C0A0015">
      <w:start w:val="1"/>
      <w:numFmt w:val="upperLetter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EE764E"/>
    <w:multiLevelType w:val="hybridMultilevel"/>
    <w:tmpl w:val="5058B4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E02408"/>
    <w:multiLevelType w:val="hybridMultilevel"/>
    <w:tmpl w:val="D0DAD5A0"/>
    <w:lvl w:ilvl="0" w:tplc="B358B8B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BA640D"/>
    <w:multiLevelType w:val="hybridMultilevel"/>
    <w:tmpl w:val="6BB211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961780"/>
    <w:multiLevelType w:val="hybridMultilevel"/>
    <w:tmpl w:val="6F0CBF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36700D"/>
    <w:multiLevelType w:val="hybridMultilevel"/>
    <w:tmpl w:val="109693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BB7202"/>
    <w:multiLevelType w:val="hybridMultilevel"/>
    <w:tmpl w:val="092E88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641125"/>
    <w:multiLevelType w:val="hybridMultilevel"/>
    <w:tmpl w:val="F982A4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7022B7"/>
    <w:multiLevelType w:val="hybridMultilevel"/>
    <w:tmpl w:val="0248E7C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0D1965"/>
    <w:multiLevelType w:val="hybridMultilevel"/>
    <w:tmpl w:val="E62CC002"/>
    <w:lvl w:ilvl="0" w:tplc="85DCC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540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9A6E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44B7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7C4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3E9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27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9098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FC13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B497A0D"/>
    <w:multiLevelType w:val="hybridMultilevel"/>
    <w:tmpl w:val="09242B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6E6A1C"/>
    <w:multiLevelType w:val="hybridMultilevel"/>
    <w:tmpl w:val="ECE484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492F06"/>
    <w:multiLevelType w:val="hybridMultilevel"/>
    <w:tmpl w:val="C9B007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894C2D"/>
    <w:multiLevelType w:val="hybridMultilevel"/>
    <w:tmpl w:val="1CDEBA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C02D7D"/>
    <w:multiLevelType w:val="hybridMultilevel"/>
    <w:tmpl w:val="BA8075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4E1F4B"/>
    <w:multiLevelType w:val="hybridMultilevel"/>
    <w:tmpl w:val="81DC44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B71F33"/>
    <w:multiLevelType w:val="hybridMultilevel"/>
    <w:tmpl w:val="3998CC8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720E0F"/>
    <w:multiLevelType w:val="hybridMultilevel"/>
    <w:tmpl w:val="21E25E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F74DC9"/>
    <w:multiLevelType w:val="hybridMultilevel"/>
    <w:tmpl w:val="C9765F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FC6263"/>
    <w:multiLevelType w:val="hybridMultilevel"/>
    <w:tmpl w:val="23609F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2511E1"/>
    <w:multiLevelType w:val="hybridMultilevel"/>
    <w:tmpl w:val="0AB059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35437F"/>
    <w:multiLevelType w:val="hybridMultilevel"/>
    <w:tmpl w:val="324C02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4F3B11"/>
    <w:multiLevelType w:val="hybridMultilevel"/>
    <w:tmpl w:val="741021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59021A"/>
    <w:multiLevelType w:val="hybridMultilevel"/>
    <w:tmpl w:val="D0DAD5A0"/>
    <w:lvl w:ilvl="0" w:tplc="B358B8B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A4457C"/>
    <w:multiLevelType w:val="hybridMultilevel"/>
    <w:tmpl w:val="DCFAF6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E8528F"/>
    <w:multiLevelType w:val="hybridMultilevel"/>
    <w:tmpl w:val="0D50FB26"/>
    <w:lvl w:ilvl="0" w:tplc="B358B8B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2426F6"/>
    <w:multiLevelType w:val="hybridMultilevel"/>
    <w:tmpl w:val="B34852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7C044B"/>
    <w:multiLevelType w:val="multilevel"/>
    <w:tmpl w:val="8D6AB4B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color w:val="auto"/>
        <w:sz w:val="22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3">
    <w:nsid w:val="7DE63D95"/>
    <w:multiLevelType w:val="hybridMultilevel"/>
    <w:tmpl w:val="970065B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082B33"/>
    <w:multiLevelType w:val="hybridMultilevel"/>
    <w:tmpl w:val="D4AEC7C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A65431"/>
    <w:multiLevelType w:val="hybridMultilevel"/>
    <w:tmpl w:val="687CD1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32"/>
  </w:num>
  <w:num w:numId="4">
    <w:abstractNumId w:val="30"/>
  </w:num>
  <w:num w:numId="5">
    <w:abstractNumId w:val="36"/>
  </w:num>
  <w:num w:numId="6">
    <w:abstractNumId w:val="29"/>
  </w:num>
  <w:num w:numId="7">
    <w:abstractNumId w:val="25"/>
  </w:num>
  <w:num w:numId="8">
    <w:abstractNumId w:val="22"/>
  </w:num>
  <w:num w:numId="9">
    <w:abstractNumId w:val="7"/>
  </w:num>
  <w:num w:numId="10">
    <w:abstractNumId w:val="28"/>
  </w:num>
  <w:num w:numId="11">
    <w:abstractNumId w:val="33"/>
  </w:num>
  <w:num w:numId="12">
    <w:abstractNumId w:val="26"/>
  </w:num>
  <w:num w:numId="13">
    <w:abstractNumId w:val="16"/>
  </w:num>
  <w:num w:numId="14">
    <w:abstractNumId w:val="27"/>
  </w:num>
  <w:num w:numId="15">
    <w:abstractNumId w:val="45"/>
  </w:num>
  <w:num w:numId="16">
    <w:abstractNumId w:val="2"/>
  </w:num>
  <w:num w:numId="17">
    <w:abstractNumId w:val="31"/>
  </w:num>
  <w:num w:numId="18">
    <w:abstractNumId w:val="41"/>
  </w:num>
  <w:num w:numId="19">
    <w:abstractNumId w:val="39"/>
  </w:num>
  <w:num w:numId="20">
    <w:abstractNumId w:val="8"/>
  </w:num>
  <w:num w:numId="21">
    <w:abstractNumId w:val="19"/>
  </w:num>
  <w:num w:numId="22">
    <w:abstractNumId w:val="43"/>
  </w:num>
  <w:num w:numId="23">
    <w:abstractNumId w:val="37"/>
  </w:num>
  <w:num w:numId="24">
    <w:abstractNumId w:val="20"/>
  </w:num>
  <w:num w:numId="25">
    <w:abstractNumId w:val="42"/>
  </w:num>
  <w:num w:numId="26">
    <w:abstractNumId w:val="24"/>
  </w:num>
  <w:num w:numId="27">
    <w:abstractNumId w:val="18"/>
  </w:num>
  <w:num w:numId="28">
    <w:abstractNumId w:val="21"/>
  </w:num>
  <w:num w:numId="29">
    <w:abstractNumId w:val="15"/>
  </w:num>
  <w:num w:numId="30">
    <w:abstractNumId w:val="13"/>
  </w:num>
  <w:num w:numId="31">
    <w:abstractNumId w:val="6"/>
  </w:num>
  <w:num w:numId="32">
    <w:abstractNumId w:val="3"/>
  </w:num>
  <w:num w:numId="33">
    <w:abstractNumId w:val="34"/>
  </w:num>
  <w:num w:numId="34">
    <w:abstractNumId w:val="1"/>
  </w:num>
  <w:num w:numId="35">
    <w:abstractNumId w:val="5"/>
  </w:num>
  <w:num w:numId="36">
    <w:abstractNumId w:val="14"/>
  </w:num>
  <w:num w:numId="37">
    <w:abstractNumId w:val="4"/>
  </w:num>
  <w:num w:numId="38">
    <w:abstractNumId w:val="11"/>
  </w:num>
  <w:num w:numId="39">
    <w:abstractNumId w:val="0"/>
  </w:num>
  <w:num w:numId="40">
    <w:abstractNumId w:val="40"/>
  </w:num>
  <w:num w:numId="41">
    <w:abstractNumId w:val="35"/>
  </w:num>
  <w:num w:numId="42">
    <w:abstractNumId w:val="23"/>
  </w:num>
  <w:num w:numId="43">
    <w:abstractNumId w:val="12"/>
  </w:num>
  <w:num w:numId="44">
    <w:abstractNumId w:val="38"/>
  </w:num>
  <w:num w:numId="45">
    <w:abstractNumId w:val="10"/>
  </w:num>
  <w:num w:numId="46">
    <w:abstractNumId w:val="4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B35"/>
    <w:rsid w:val="000038D4"/>
    <w:rsid w:val="00005BBB"/>
    <w:rsid w:val="00007233"/>
    <w:rsid w:val="000100D9"/>
    <w:rsid w:val="000151C9"/>
    <w:rsid w:val="00024A38"/>
    <w:rsid w:val="00030E96"/>
    <w:rsid w:val="00031640"/>
    <w:rsid w:val="00031F72"/>
    <w:rsid w:val="00037342"/>
    <w:rsid w:val="00037845"/>
    <w:rsid w:val="00037BD3"/>
    <w:rsid w:val="00046707"/>
    <w:rsid w:val="000467CF"/>
    <w:rsid w:val="00047211"/>
    <w:rsid w:val="00063841"/>
    <w:rsid w:val="000759A3"/>
    <w:rsid w:val="0007775B"/>
    <w:rsid w:val="0008181F"/>
    <w:rsid w:val="000820DD"/>
    <w:rsid w:val="0008348D"/>
    <w:rsid w:val="0008593B"/>
    <w:rsid w:val="00085A2B"/>
    <w:rsid w:val="00086431"/>
    <w:rsid w:val="000926CC"/>
    <w:rsid w:val="00097F9C"/>
    <w:rsid w:val="000A56DA"/>
    <w:rsid w:val="000B43C4"/>
    <w:rsid w:val="000B4EE4"/>
    <w:rsid w:val="000B5EEB"/>
    <w:rsid w:val="000B71F3"/>
    <w:rsid w:val="000B7B85"/>
    <w:rsid w:val="000D1DEA"/>
    <w:rsid w:val="000D3933"/>
    <w:rsid w:val="000D3DF8"/>
    <w:rsid w:val="000E1FF9"/>
    <w:rsid w:val="000E4493"/>
    <w:rsid w:val="000E59AD"/>
    <w:rsid w:val="000F2159"/>
    <w:rsid w:val="000F611D"/>
    <w:rsid w:val="000F68F1"/>
    <w:rsid w:val="00105A22"/>
    <w:rsid w:val="00106D82"/>
    <w:rsid w:val="00110AED"/>
    <w:rsid w:val="001139FB"/>
    <w:rsid w:val="0011789F"/>
    <w:rsid w:val="00120649"/>
    <w:rsid w:val="00130F4B"/>
    <w:rsid w:val="00132828"/>
    <w:rsid w:val="00143DD1"/>
    <w:rsid w:val="001531FF"/>
    <w:rsid w:val="001548AC"/>
    <w:rsid w:val="001733D6"/>
    <w:rsid w:val="00181755"/>
    <w:rsid w:val="00183290"/>
    <w:rsid w:val="001A4C01"/>
    <w:rsid w:val="001A5309"/>
    <w:rsid w:val="001A7A3F"/>
    <w:rsid w:val="001A7B13"/>
    <w:rsid w:val="001B4422"/>
    <w:rsid w:val="001B497B"/>
    <w:rsid w:val="001B660A"/>
    <w:rsid w:val="001B6AAC"/>
    <w:rsid w:val="001C3D79"/>
    <w:rsid w:val="001C6120"/>
    <w:rsid w:val="001C73FD"/>
    <w:rsid w:val="001C7CF9"/>
    <w:rsid w:val="001D4F7B"/>
    <w:rsid w:val="001D5C3E"/>
    <w:rsid w:val="001D6D44"/>
    <w:rsid w:val="001D7DAD"/>
    <w:rsid w:val="001E0D43"/>
    <w:rsid w:val="001E3665"/>
    <w:rsid w:val="001E6E6E"/>
    <w:rsid w:val="001F3449"/>
    <w:rsid w:val="001F3887"/>
    <w:rsid w:val="001F60B2"/>
    <w:rsid w:val="00204750"/>
    <w:rsid w:val="0021290F"/>
    <w:rsid w:val="00223BF3"/>
    <w:rsid w:val="002328FE"/>
    <w:rsid w:val="002404C5"/>
    <w:rsid w:val="00244563"/>
    <w:rsid w:val="00244594"/>
    <w:rsid w:val="00257ECC"/>
    <w:rsid w:val="00260AF0"/>
    <w:rsid w:val="00262403"/>
    <w:rsid w:val="00265CBD"/>
    <w:rsid w:val="00272715"/>
    <w:rsid w:val="00282006"/>
    <w:rsid w:val="002846FC"/>
    <w:rsid w:val="00290BA4"/>
    <w:rsid w:val="0029721F"/>
    <w:rsid w:val="002A004B"/>
    <w:rsid w:val="002A30E2"/>
    <w:rsid w:val="002A3D1F"/>
    <w:rsid w:val="002B202B"/>
    <w:rsid w:val="002B7B83"/>
    <w:rsid w:val="002C1A94"/>
    <w:rsid w:val="002C3219"/>
    <w:rsid w:val="002C63A8"/>
    <w:rsid w:val="002D4F5E"/>
    <w:rsid w:val="002E3D5A"/>
    <w:rsid w:val="002F0948"/>
    <w:rsid w:val="002F1204"/>
    <w:rsid w:val="002F607F"/>
    <w:rsid w:val="00301C85"/>
    <w:rsid w:val="00301ED3"/>
    <w:rsid w:val="0030480E"/>
    <w:rsid w:val="00304D01"/>
    <w:rsid w:val="003109A2"/>
    <w:rsid w:val="00311405"/>
    <w:rsid w:val="00315DEA"/>
    <w:rsid w:val="00316A89"/>
    <w:rsid w:val="003242EA"/>
    <w:rsid w:val="00326BBA"/>
    <w:rsid w:val="00336739"/>
    <w:rsid w:val="00340352"/>
    <w:rsid w:val="00344E04"/>
    <w:rsid w:val="00345F5A"/>
    <w:rsid w:val="003468D4"/>
    <w:rsid w:val="00346F06"/>
    <w:rsid w:val="0035325D"/>
    <w:rsid w:val="003534FE"/>
    <w:rsid w:val="003552DA"/>
    <w:rsid w:val="00356176"/>
    <w:rsid w:val="00361FE8"/>
    <w:rsid w:val="003660C4"/>
    <w:rsid w:val="00373AFC"/>
    <w:rsid w:val="003772E7"/>
    <w:rsid w:val="003815E0"/>
    <w:rsid w:val="00383B5E"/>
    <w:rsid w:val="003846AE"/>
    <w:rsid w:val="00384D8E"/>
    <w:rsid w:val="003878D2"/>
    <w:rsid w:val="00387FA0"/>
    <w:rsid w:val="003907E8"/>
    <w:rsid w:val="00391F48"/>
    <w:rsid w:val="003A1950"/>
    <w:rsid w:val="003A356D"/>
    <w:rsid w:val="003A77BE"/>
    <w:rsid w:val="003B2402"/>
    <w:rsid w:val="003B68DA"/>
    <w:rsid w:val="003C0312"/>
    <w:rsid w:val="003C1CB2"/>
    <w:rsid w:val="003C7AD7"/>
    <w:rsid w:val="003D57FD"/>
    <w:rsid w:val="003E0E0F"/>
    <w:rsid w:val="003F09F5"/>
    <w:rsid w:val="003F3D14"/>
    <w:rsid w:val="003F46A7"/>
    <w:rsid w:val="004046DF"/>
    <w:rsid w:val="00410FB0"/>
    <w:rsid w:val="004129C5"/>
    <w:rsid w:val="00420D72"/>
    <w:rsid w:val="004275E0"/>
    <w:rsid w:val="00432756"/>
    <w:rsid w:val="00441E98"/>
    <w:rsid w:val="0044480A"/>
    <w:rsid w:val="00454D76"/>
    <w:rsid w:val="004668C3"/>
    <w:rsid w:val="00467483"/>
    <w:rsid w:val="00467E15"/>
    <w:rsid w:val="00467F3F"/>
    <w:rsid w:val="0047491C"/>
    <w:rsid w:val="004750BE"/>
    <w:rsid w:val="00481DE4"/>
    <w:rsid w:val="00483279"/>
    <w:rsid w:val="0048604B"/>
    <w:rsid w:val="004911B4"/>
    <w:rsid w:val="004912F2"/>
    <w:rsid w:val="00491616"/>
    <w:rsid w:val="0049771A"/>
    <w:rsid w:val="004A6E91"/>
    <w:rsid w:val="004A7D2D"/>
    <w:rsid w:val="004B390D"/>
    <w:rsid w:val="004B531F"/>
    <w:rsid w:val="004D6FB9"/>
    <w:rsid w:val="004E07D2"/>
    <w:rsid w:val="004E3211"/>
    <w:rsid w:val="004E665E"/>
    <w:rsid w:val="004E6770"/>
    <w:rsid w:val="004E786F"/>
    <w:rsid w:val="004F0BCC"/>
    <w:rsid w:val="004F2538"/>
    <w:rsid w:val="004F4B6F"/>
    <w:rsid w:val="004F5108"/>
    <w:rsid w:val="005057E2"/>
    <w:rsid w:val="00507EA9"/>
    <w:rsid w:val="00510643"/>
    <w:rsid w:val="00513E92"/>
    <w:rsid w:val="00523ABE"/>
    <w:rsid w:val="00525BEB"/>
    <w:rsid w:val="00527537"/>
    <w:rsid w:val="005335EF"/>
    <w:rsid w:val="00533F1E"/>
    <w:rsid w:val="005411AC"/>
    <w:rsid w:val="00543C20"/>
    <w:rsid w:val="005518F2"/>
    <w:rsid w:val="00567341"/>
    <w:rsid w:val="0056755F"/>
    <w:rsid w:val="005733F4"/>
    <w:rsid w:val="00575D0E"/>
    <w:rsid w:val="00582400"/>
    <w:rsid w:val="00582701"/>
    <w:rsid w:val="00582FB2"/>
    <w:rsid w:val="00583F80"/>
    <w:rsid w:val="0058663B"/>
    <w:rsid w:val="005871DB"/>
    <w:rsid w:val="00594EBB"/>
    <w:rsid w:val="005A74F5"/>
    <w:rsid w:val="005A78F1"/>
    <w:rsid w:val="005D0EBE"/>
    <w:rsid w:val="005D26A8"/>
    <w:rsid w:val="005D43F0"/>
    <w:rsid w:val="005E080D"/>
    <w:rsid w:val="005E0AEF"/>
    <w:rsid w:val="005E51C8"/>
    <w:rsid w:val="00600622"/>
    <w:rsid w:val="006025A5"/>
    <w:rsid w:val="006041C5"/>
    <w:rsid w:val="00606503"/>
    <w:rsid w:val="006173E3"/>
    <w:rsid w:val="00622FDB"/>
    <w:rsid w:val="00623BE0"/>
    <w:rsid w:val="00631F66"/>
    <w:rsid w:val="006328EA"/>
    <w:rsid w:val="0064021B"/>
    <w:rsid w:val="006451F1"/>
    <w:rsid w:val="0065111F"/>
    <w:rsid w:val="00657082"/>
    <w:rsid w:val="00657138"/>
    <w:rsid w:val="00664F8E"/>
    <w:rsid w:val="00666754"/>
    <w:rsid w:val="00666C2C"/>
    <w:rsid w:val="00672260"/>
    <w:rsid w:val="00675C81"/>
    <w:rsid w:val="00684B9B"/>
    <w:rsid w:val="0069023D"/>
    <w:rsid w:val="00696DF9"/>
    <w:rsid w:val="006B1818"/>
    <w:rsid w:val="006B3476"/>
    <w:rsid w:val="006B3698"/>
    <w:rsid w:val="006C15F6"/>
    <w:rsid w:val="006E3523"/>
    <w:rsid w:val="006E7B35"/>
    <w:rsid w:val="00704FF1"/>
    <w:rsid w:val="00706D85"/>
    <w:rsid w:val="00710557"/>
    <w:rsid w:val="00711295"/>
    <w:rsid w:val="007119CB"/>
    <w:rsid w:val="00714F87"/>
    <w:rsid w:val="00726A3C"/>
    <w:rsid w:val="007307E6"/>
    <w:rsid w:val="00730EBA"/>
    <w:rsid w:val="007326A8"/>
    <w:rsid w:val="0073681D"/>
    <w:rsid w:val="007418AF"/>
    <w:rsid w:val="0074658F"/>
    <w:rsid w:val="00760383"/>
    <w:rsid w:val="00761CA4"/>
    <w:rsid w:val="00775903"/>
    <w:rsid w:val="00776657"/>
    <w:rsid w:val="00777513"/>
    <w:rsid w:val="00781F2F"/>
    <w:rsid w:val="00784AA3"/>
    <w:rsid w:val="007914EE"/>
    <w:rsid w:val="007A4297"/>
    <w:rsid w:val="007A7B2C"/>
    <w:rsid w:val="007B129E"/>
    <w:rsid w:val="007B40A4"/>
    <w:rsid w:val="007B7A80"/>
    <w:rsid w:val="007C2B3D"/>
    <w:rsid w:val="007D0B22"/>
    <w:rsid w:val="007D302C"/>
    <w:rsid w:val="007D3273"/>
    <w:rsid w:val="007D78D1"/>
    <w:rsid w:val="007E05B3"/>
    <w:rsid w:val="007E1512"/>
    <w:rsid w:val="007E447E"/>
    <w:rsid w:val="007F0591"/>
    <w:rsid w:val="007F467E"/>
    <w:rsid w:val="007F7F56"/>
    <w:rsid w:val="00802B92"/>
    <w:rsid w:val="00804462"/>
    <w:rsid w:val="00810786"/>
    <w:rsid w:val="008134A3"/>
    <w:rsid w:val="008136D5"/>
    <w:rsid w:val="00815001"/>
    <w:rsid w:val="008159C8"/>
    <w:rsid w:val="008161C3"/>
    <w:rsid w:val="00816F33"/>
    <w:rsid w:val="00824BA9"/>
    <w:rsid w:val="0082661B"/>
    <w:rsid w:val="0082743E"/>
    <w:rsid w:val="0083207C"/>
    <w:rsid w:val="00832FDB"/>
    <w:rsid w:val="00833657"/>
    <w:rsid w:val="00836F08"/>
    <w:rsid w:val="00842F17"/>
    <w:rsid w:val="00847341"/>
    <w:rsid w:val="0086092A"/>
    <w:rsid w:val="00860E56"/>
    <w:rsid w:val="00861E74"/>
    <w:rsid w:val="00863B34"/>
    <w:rsid w:val="0086447F"/>
    <w:rsid w:val="00866BD9"/>
    <w:rsid w:val="00870ABB"/>
    <w:rsid w:val="0087235A"/>
    <w:rsid w:val="00873636"/>
    <w:rsid w:val="00881228"/>
    <w:rsid w:val="00881C33"/>
    <w:rsid w:val="00882DD8"/>
    <w:rsid w:val="00884637"/>
    <w:rsid w:val="00890447"/>
    <w:rsid w:val="00890AFF"/>
    <w:rsid w:val="008964FE"/>
    <w:rsid w:val="00897A32"/>
    <w:rsid w:val="008A1D91"/>
    <w:rsid w:val="008A4C58"/>
    <w:rsid w:val="008B1B18"/>
    <w:rsid w:val="008B219B"/>
    <w:rsid w:val="008B42CB"/>
    <w:rsid w:val="008B47E9"/>
    <w:rsid w:val="008B7199"/>
    <w:rsid w:val="008B7B00"/>
    <w:rsid w:val="008B7EBA"/>
    <w:rsid w:val="008C02EC"/>
    <w:rsid w:val="008C1BFE"/>
    <w:rsid w:val="008C3120"/>
    <w:rsid w:val="008D1728"/>
    <w:rsid w:val="008D1E6D"/>
    <w:rsid w:val="008D6F63"/>
    <w:rsid w:val="008E1E74"/>
    <w:rsid w:val="008E5D9B"/>
    <w:rsid w:val="0090077C"/>
    <w:rsid w:val="0090394A"/>
    <w:rsid w:val="00904D90"/>
    <w:rsid w:val="0090618E"/>
    <w:rsid w:val="00906A36"/>
    <w:rsid w:val="00915241"/>
    <w:rsid w:val="009205C8"/>
    <w:rsid w:val="00922ED7"/>
    <w:rsid w:val="00933150"/>
    <w:rsid w:val="009449BA"/>
    <w:rsid w:val="00946664"/>
    <w:rsid w:val="00952E3E"/>
    <w:rsid w:val="00956C8C"/>
    <w:rsid w:val="00965647"/>
    <w:rsid w:val="0096593E"/>
    <w:rsid w:val="00966692"/>
    <w:rsid w:val="009716C7"/>
    <w:rsid w:val="00974621"/>
    <w:rsid w:val="00985EC6"/>
    <w:rsid w:val="0098724E"/>
    <w:rsid w:val="00990227"/>
    <w:rsid w:val="009968E0"/>
    <w:rsid w:val="009B7300"/>
    <w:rsid w:val="009C4E5E"/>
    <w:rsid w:val="009C6782"/>
    <w:rsid w:val="009C7877"/>
    <w:rsid w:val="009D539C"/>
    <w:rsid w:val="009D6261"/>
    <w:rsid w:val="009E083B"/>
    <w:rsid w:val="009F1C5D"/>
    <w:rsid w:val="009F51FC"/>
    <w:rsid w:val="009F5349"/>
    <w:rsid w:val="009F6C81"/>
    <w:rsid w:val="009F7828"/>
    <w:rsid w:val="00A002C0"/>
    <w:rsid w:val="00A006DF"/>
    <w:rsid w:val="00A133B7"/>
    <w:rsid w:val="00A13B01"/>
    <w:rsid w:val="00A14649"/>
    <w:rsid w:val="00A14BE7"/>
    <w:rsid w:val="00A177FD"/>
    <w:rsid w:val="00A179BE"/>
    <w:rsid w:val="00A17BFF"/>
    <w:rsid w:val="00A263E5"/>
    <w:rsid w:val="00A2674B"/>
    <w:rsid w:val="00A40307"/>
    <w:rsid w:val="00A4642D"/>
    <w:rsid w:val="00A46D8D"/>
    <w:rsid w:val="00A50B11"/>
    <w:rsid w:val="00A50DB8"/>
    <w:rsid w:val="00A5502B"/>
    <w:rsid w:val="00A6182F"/>
    <w:rsid w:val="00A65A3C"/>
    <w:rsid w:val="00A67C3A"/>
    <w:rsid w:val="00A702E6"/>
    <w:rsid w:val="00A7058E"/>
    <w:rsid w:val="00A71CB9"/>
    <w:rsid w:val="00A76070"/>
    <w:rsid w:val="00A7620D"/>
    <w:rsid w:val="00A7717E"/>
    <w:rsid w:val="00A84E7E"/>
    <w:rsid w:val="00A92B32"/>
    <w:rsid w:val="00A97C27"/>
    <w:rsid w:val="00AA1882"/>
    <w:rsid w:val="00AA6930"/>
    <w:rsid w:val="00AA6CC5"/>
    <w:rsid w:val="00AB164B"/>
    <w:rsid w:val="00AB260E"/>
    <w:rsid w:val="00AB77CA"/>
    <w:rsid w:val="00AC5823"/>
    <w:rsid w:val="00AD1ABE"/>
    <w:rsid w:val="00AD3C5C"/>
    <w:rsid w:val="00AE0E88"/>
    <w:rsid w:val="00AE1B2F"/>
    <w:rsid w:val="00AE50B1"/>
    <w:rsid w:val="00AF44F5"/>
    <w:rsid w:val="00AF4C81"/>
    <w:rsid w:val="00AF4FD2"/>
    <w:rsid w:val="00AF5A10"/>
    <w:rsid w:val="00AF71FF"/>
    <w:rsid w:val="00B0017D"/>
    <w:rsid w:val="00B05F1A"/>
    <w:rsid w:val="00B17D19"/>
    <w:rsid w:val="00B21A5B"/>
    <w:rsid w:val="00B253F6"/>
    <w:rsid w:val="00B25BA5"/>
    <w:rsid w:val="00B41785"/>
    <w:rsid w:val="00B4598D"/>
    <w:rsid w:val="00B46B7A"/>
    <w:rsid w:val="00B54730"/>
    <w:rsid w:val="00B61734"/>
    <w:rsid w:val="00B62CF4"/>
    <w:rsid w:val="00B65D86"/>
    <w:rsid w:val="00B67618"/>
    <w:rsid w:val="00B67D72"/>
    <w:rsid w:val="00B7403F"/>
    <w:rsid w:val="00B808BA"/>
    <w:rsid w:val="00B85A11"/>
    <w:rsid w:val="00B927A4"/>
    <w:rsid w:val="00B93D69"/>
    <w:rsid w:val="00B95361"/>
    <w:rsid w:val="00BA524A"/>
    <w:rsid w:val="00BA7910"/>
    <w:rsid w:val="00BB2386"/>
    <w:rsid w:val="00BB3369"/>
    <w:rsid w:val="00BB3B81"/>
    <w:rsid w:val="00BB5AAB"/>
    <w:rsid w:val="00BC2371"/>
    <w:rsid w:val="00BC2C71"/>
    <w:rsid w:val="00BC36F1"/>
    <w:rsid w:val="00BD3F99"/>
    <w:rsid w:val="00BD5358"/>
    <w:rsid w:val="00BE19E0"/>
    <w:rsid w:val="00BE2FED"/>
    <w:rsid w:val="00BE43F0"/>
    <w:rsid w:val="00BE7E3B"/>
    <w:rsid w:val="00BF70CA"/>
    <w:rsid w:val="00C04216"/>
    <w:rsid w:val="00C2489A"/>
    <w:rsid w:val="00C52E3F"/>
    <w:rsid w:val="00C5319E"/>
    <w:rsid w:val="00C6494F"/>
    <w:rsid w:val="00C759C3"/>
    <w:rsid w:val="00C86E36"/>
    <w:rsid w:val="00C870D9"/>
    <w:rsid w:val="00C9272C"/>
    <w:rsid w:val="00C93E04"/>
    <w:rsid w:val="00C975CF"/>
    <w:rsid w:val="00CB0CA5"/>
    <w:rsid w:val="00CB20BE"/>
    <w:rsid w:val="00CB4F87"/>
    <w:rsid w:val="00CB7729"/>
    <w:rsid w:val="00CC0912"/>
    <w:rsid w:val="00CD3500"/>
    <w:rsid w:val="00CE321E"/>
    <w:rsid w:val="00CE7806"/>
    <w:rsid w:val="00CF2878"/>
    <w:rsid w:val="00CF42E9"/>
    <w:rsid w:val="00D0209B"/>
    <w:rsid w:val="00D06BDC"/>
    <w:rsid w:val="00D13417"/>
    <w:rsid w:val="00D15FB6"/>
    <w:rsid w:val="00D1621F"/>
    <w:rsid w:val="00D242EA"/>
    <w:rsid w:val="00D31F0C"/>
    <w:rsid w:val="00D35CE9"/>
    <w:rsid w:val="00D43D31"/>
    <w:rsid w:val="00D47163"/>
    <w:rsid w:val="00D5073C"/>
    <w:rsid w:val="00D51303"/>
    <w:rsid w:val="00D53E77"/>
    <w:rsid w:val="00D54F36"/>
    <w:rsid w:val="00D55558"/>
    <w:rsid w:val="00D57755"/>
    <w:rsid w:val="00D57876"/>
    <w:rsid w:val="00D613FD"/>
    <w:rsid w:val="00D62F7A"/>
    <w:rsid w:val="00D67266"/>
    <w:rsid w:val="00D70869"/>
    <w:rsid w:val="00D76643"/>
    <w:rsid w:val="00D76C53"/>
    <w:rsid w:val="00D80430"/>
    <w:rsid w:val="00D81D0A"/>
    <w:rsid w:val="00D846A7"/>
    <w:rsid w:val="00D87AD1"/>
    <w:rsid w:val="00D9485E"/>
    <w:rsid w:val="00D94F0B"/>
    <w:rsid w:val="00DA6DDA"/>
    <w:rsid w:val="00DA704D"/>
    <w:rsid w:val="00DA74C1"/>
    <w:rsid w:val="00DB13A5"/>
    <w:rsid w:val="00DB2A3D"/>
    <w:rsid w:val="00DB2E31"/>
    <w:rsid w:val="00DB594F"/>
    <w:rsid w:val="00DB655E"/>
    <w:rsid w:val="00DC234A"/>
    <w:rsid w:val="00DC2F16"/>
    <w:rsid w:val="00DC30BA"/>
    <w:rsid w:val="00DC6A60"/>
    <w:rsid w:val="00DD34F6"/>
    <w:rsid w:val="00DF34AE"/>
    <w:rsid w:val="00E0320C"/>
    <w:rsid w:val="00E0366D"/>
    <w:rsid w:val="00E07F6A"/>
    <w:rsid w:val="00E100C9"/>
    <w:rsid w:val="00E12055"/>
    <w:rsid w:val="00E12084"/>
    <w:rsid w:val="00E121E8"/>
    <w:rsid w:val="00E13535"/>
    <w:rsid w:val="00E16634"/>
    <w:rsid w:val="00E16D81"/>
    <w:rsid w:val="00E24ADE"/>
    <w:rsid w:val="00E25D49"/>
    <w:rsid w:val="00E26080"/>
    <w:rsid w:val="00E3112B"/>
    <w:rsid w:val="00E4016A"/>
    <w:rsid w:val="00E44626"/>
    <w:rsid w:val="00E4601B"/>
    <w:rsid w:val="00E46E26"/>
    <w:rsid w:val="00E4712C"/>
    <w:rsid w:val="00E53B61"/>
    <w:rsid w:val="00E634F5"/>
    <w:rsid w:val="00E6793C"/>
    <w:rsid w:val="00E702CB"/>
    <w:rsid w:val="00E72F7E"/>
    <w:rsid w:val="00E7312A"/>
    <w:rsid w:val="00E73FE1"/>
    <w:rsid w:val="00E7473B"/>
    <w:rsid w:val="00E86494"/>
    <w:rsid w:val="00E9741E"/>
    <w:rsid w:val="00EA00BF"/>
    <w:rsid w:val="00EA0F8E"/>
    <w:rsid w:val="00EA1A48"/>
    <w:rsid w:val="00EA5F22"/>
    <w:rsid w:val="00EA70E5"/>
    <w:rsid w:val="00EB100B"/>
    <w:rsid w:val="00EB16C9"/>
    <w:rsid w:val="00EB178A"/>
    <w:rsid w:val="00EB22E3"/>
    <w:rsid w:val="00EB7B9C"/>
    <w:rsid w:val="00EC3B8C"/>
    <w:rsid w:val="00EC3B9C"/>
    <w:rsid w:val="00EC7825"/>
    <w:rsid w:val="00ED173C"/>
    <w:rsid w:val="00ED4B0D"/>
    <w:rsid w:val="00ED6C33"/>
    <w:rsid w:val="00EE3F2E"/>
    <w:rsid w:val="00EE57F7"/>
    <w:rsid w:val="00EF28B2"/>
    <w:rsid w:val="00EF5E51"/>
    <w:rsid w:val="00EF6FD8"/>
    <w:rsid w:val="00F111C4"/>
    <w:rsid w:val="00F148DC"/>
    <w:rsid w:val="00F17F2A"/>
    <w:rsid w:val="00F211A3"/>
    <w:rsid w:val="00F2182C"/>
    <w:rsid w:val="00F22288"/>
    <w:rsid w:val="00F27ABF"/>
    <w:rsid w:val="00F3268F"/>
    <w:rsid w:val="00F37907"/>
    <w:rsid w:val="00F43115"/>
    <w:rsid w:val="00F444AE"/>
    <w:rsid w:val="00F44F64"/>
    <w:rsid w:val="00F52588"/>
    <w:rsid w:val="00F5406D"/>
    <w:rsid w:val="00F72141"/>
    <w:rsid w:val="00F7354D"/>
    <w:rsid w:val="00F77B8C"/>
    <w:rsid w:val="00F810BF"/>
    <w:rsid w:val="00F838DF"/>
    <w:rsid w:val="00F874B7"/>
    <w:rsid w:val="00F948B4"/>
    <w:rsid w:val="00F968E3"/>
    <w:rsid w:val="00F975E2"/>
    <w:rsid w:val="00FA301A"/>
    <w:rsid w:val="00FA758E"/>
    <w:rsid w:val="00FB0CE4"/>
    <w:rsid w:val="00FB1571"/>
    <w:rsid w:val="00FB3761"/>
    <w:rsid w:val="00FC5518"/>
    <w:rsid w:val="00FC716E"/>
    <w:rsid w:val="00FC7600"/>
    <w:rsid w:val="00FD3FC1"/>
    <w:rsid w:val="00FD6D5E"/>
    <w:rsid w:val="00FE112F"/>
    <w:rsid w:val="00FF06A1"/>
    <w:rsid w:val="00FF14A7"/>
    <w:rsid w:val="00FF1EFD"/>
    <w:rsid w:val="00FF290D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0AD343"/>
  <w15:docId w15:val="{A8A6ED48-7D39-4DB8-BECC-0F51D295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C3A"/>
    <w:pPr>
      <w:spacing w:after="0" w:line="276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7B3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6494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494F"/>
  </w:style>
  <w:style w:type="paragraph" w:styleId="Piedepgina">
    <w:name w:val="footer"/>
    <w:basedOn w:val="Normal"/>
    <w:link w:val="PiedepginaCar"/>
    <w:uiPriority w:val="99"/>
    <w:unhideWhenUsed/>
    <w:rsid w:val="00C6494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494F"/>
  </w:style>
  <w:style w:type="table" w:styleId="Tablaconcuadrcula">
    <w:name w:val="Table Grid"/>
    <w:basedOn w:val="Tablanormal"/>
    <w:uiPriority w:val="39"/>
    <w:rsid w:val="00A84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E5D9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32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320C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861E74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04750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684B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4B9B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4B9B"/>
    <w:rPr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4B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4B9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24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9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71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6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4377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56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89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42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90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53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03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60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5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74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06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23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7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68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6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42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7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3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5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824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9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93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28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66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1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40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516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25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85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77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1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88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5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30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279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19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3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13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44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89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93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90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92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66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3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18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24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6240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682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6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247FE-DBFF-43AD-8BC1-DDD04132D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Martinez</dc:creator>
  <cp:lastModifiedBy>Claudia Liliana Merchan Fajardo</cp:lastModifiedBy>
  <cp:revision>3</cp:revision>
  <cp:lastPrinted>2019-04-03T22:15:00Z</cp:lastPrinted>
  <dcterms:created xsi:type="dcterms:W3CDTF">2020-10-16T15:00:00Z</dcterms:created>
  <dcterms:modified xsi:type="dcterms:W3CDTF">2020-10-16T15:00:00Z</dcterms:modified>
</cp:coreProperties>
</file>